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3" w:rsidRPr="00577E87" w:rsidRDefault="00544CD3" w:rsidP="00577E87">
      <w:pPr>
        <w:spacing w:after="0" w:line="230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77E87">
        <w:rPr>
          <w:rFonts w:ascii="Arial" w:eastAsia="Times New Roman" w:hAnsi="Arial" w:cs="Arial"/>
          <w:b/>
          <w:bCs/>
          <w:color w:val="000000"/>
          <w:sz w:val="20"/>
        </w:rPr>
        <w:t>ПЕРЕЧЕНЬ </w:t>
      </w:r>
      <w:r w:rsidRPr="00577E87">
        <w:rPr>
          <w:rFonts w:ascii="Arial" w:eastAsia="Times New Roman" w:hAnsi="Arial" w:cs="Arial"/>
          <w:b/>
          <w:bCs/>
          <w:caps/>
          <w:color w:val="000000"/>
          <w:sz w:val="20"/>
        </w:rPr>
        <w:t>НОРМАТИВНЫХ ПРАВОВЫХ АКТОВ, СОДЕРЖАЩИХ ОБЯЗАТЕЛЬНЫЕ ТРЕБОВАНИЯ, СОБЛЮДЕНИЕ КОТОРЫХ ОЦЕНИВА</w:t>
      </w:r>
      <w:r w:rsidR="00577E87">
        <w:rPr>
          <w:rFonts w:ascii="Arial" w:eastAsia="Times New Roman" w:hAnsi="Arial" w:cs="Arial"/>
          <w:b/>
          <w:bCs/>
          <w:caps/>
          <w:color w:val="000000"/>
          <w:sz w:val="20"/>
        </w:rPr>
        <w:t xml:space="preserve">ЕТСЯ ПРИ ПРОВЕДЕНИИ МЕРОПРИЯТИЙ </w:t>
      </w:r>
      <w:r w:rsidRPr="00577E87">
        <w:rPr>
          <w:rFonts w:ascii="Arial" w:eastAsia="Times New Roman" w:hAnsi="Arial" w:cs="Arial"/>
          <w:b/>
          <w:bCs/>
          <w:caps/>
          <w:color w:val="000000"/>
          <w:sz w:val="20"/>
        </w:rPr>
        <w:t>ПО КОНТРОЛЮ</w:t>
      </w:r>
      <w:r w:rsidR="00577E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77E87">
        <w:rPr>
          <w:rFonts w:ascii="Arial" w:eastAsia="Times New Roman" w:hAnsi="Arial" w:cs="Arial"/>
          <w:b/>
          <w:bCs/>
          <w:caps/>
          <w:color w:val="000000"/>
          <w:sz w:val="20"/>
        </w:rPr>
        <w:t xml:space="preserve">ПРИ ОСУЩЕСТВЛЕНИИ МУНИЦИПАЛЬНОГО </w:t>
      </w:r>
      <w:proofErr w:type="gramStart"/>
      <w:r w:rsidRPr="00577E87">
        <w:rPr>
          <w:rFonts w:ascii="Arial" w:eastAsia="Times New Roman" w:hAnsi="Arial" w:cs="Arial"/>
          <w:b/>
          <w:bCs/>
          <w:caps/>
          <w:color w:val="000000"/>
          <w:sz w:val="20"/>
        </w:rPr>
        <w:t>КОНТРОЛЯ ЗА</w:t>
      </w:r>
      <w:proofErr w:type="gramEnd"/>
      <w:r w:rsidRPr="00577E87">
        <w:rPr>
          <w:rFonts w:ascii="Arial" w:eastAsia="Times New Roman" w:hAnsi="Arial" w:cs="Arial"/>
          <w:b/>
          <w:bCs/>
          <w:caps/>
          <w:color w:val="000000"/>
          <w:sz w:val="20"/>
        </w:rPr>
        <w:t xml:space="preserve"> ОБЕСПЕЧЕНИЕМ СОХРАННОСТИ АВТОМОБИЛЬНЫХ ДОРОГ МЕСТНОГО ЗНАЧЕНИЯ</w:t>
      </w:r>
    </w:p>
    <w:p w:rsidR="00544CD3" w:rsidRPr="00577E87" w:rsidRDefault="00544CD3" w:rsidP="00544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108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150"/>
        <w:gridCol w:w="4635"/>
        <w:gridCol w:w="2565"/>
      </w:tblGrid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>№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Наименование </w:t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 реквизиты акта</w:t>
            </w:r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451FD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</w:rPr>
              <w:t>ФЕДЕРАЛЬНЫЕ  ЗАКОНЫ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Федеральный закон от 10.12.1995 </w:t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№ 196-ФЗ «О безопасности </w:t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дорожного движения»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DF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Юридические и физические лица, в том числе индивидуальные предприниматели, при осуществлении деятельности в области использования автомобильных дорог местного значения в границах </w:t>
            </w:r>
            <w:r w:rsidR="00DF055E"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населенных пунктов Новогоряновского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Федеральный закон от 08.11.2007 </w:t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№ 257-ФЗ «Об автомобильных дорогах и о дорожной деятельности в РФ и о внесении изменений в отдельные законодательные акты РФ»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Юридические и физические лица, в том числе индивидуальные предприниматели, при осуществлении деятельности в области использования автомобильных дорог местного значения в границах </w:t>
            </w:r>
            <w:r w:rsidR="00DF055E"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населенных пунктов Новогоряновского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Федеральный закон от 13.03.06 </w:t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№ 38-ФЗ «О рекламе»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Юридические и физические лица, в том числе индивидуальные предприниматели, при осуществлении деятельности в области использования автомобильных дорог местного значения в границах </w:t>
            </w:r>
            <w:r w:rsidR="00DF055E"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населенных пунктов Новогоряновского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статья 19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451F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</w:rPr>
              <w:t>ПОСТАНОВЛЕНИЯ И РАСПОРЯЖЕНИЯ ПРАВИТЕЛЬСТВА РОССИЙСКОЙ ФЕДЕРАЦИИ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Постановление Правительства РФ </w:t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от 29 октября 2009 г. N 860 </w:t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Юридические лица, индивидуальные предприниматели, размещающие объекты дорожного сервиса в границах полос отвода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451FD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</w:rPr>
              <w:t>НОРМАТИВНЫЕ ПРАВОВЫЕ АКТЫ ФЕДЕРАЛЬНЫХ ОРГАНОВ ИСПОЛНИТЕЛЬНОЙ ВЛАСТИ, НОРМАТИВНЫЕ ДОКУМЕНТЫ ФЕДЕРАЛЬНЫХ ОРГАНОВ ИСПОЛНИТЕЛЬНОЙ ВЛАСТИ, ИНЫЕ НОРМАТИВНЫЕ ПРАВОВЫЕ АКТЫ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hyperlink r:id="rId8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Решение Комиссии Таможенного союза от 18.10.2011 № 827 </w:t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«О принятии технического регламента Таможенного союза "Безопасность автомобильных дорог»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Юридические и физические лица, в том числе индивидуальные предприниматели, при осуществлении деятельности в области использования автомобильных дорог местного значения в границах </w:t>
            </w:r>
            <w:r w:rsidR="00DF055E"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населенных пунктов Новогоряновского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D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ПЕРЕЧЕНЬ </w:t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>НОРМАТИВНЫХ ПРАВОВЫХ АКТОВ, СОДЕРЖАЩИХ ОБЯЗАТЕЛЬНЫЕ ТРЕБОВАНИЯ, </w:t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>СОБЛЮДЕНИЕ КОТОРЫХ ОЦЕНИВАЕТСЯ ПРИ ПРОВЕДЕНИИ МЕРОПРИЯТИЙ ПО КОНТРОЛЮ </w:t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>ПРИ ОСУЩЕСТВЛЕНИИ МУНИЦИПАЛЬНОГО ЖИЛИЩНОГО КОНТРОЛЯ</w:t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57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A70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</w:rPr>
              <w:t>ФЕДЕРАЛЬНЫЕ  ЗАКОНЫ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>№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Наименование </w:t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 реквизиты акта</w:t>
            </w:r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Жилищный кодекс </w:t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Российской Федерации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Федеральный закон от 29.12.2004 № 189-ФЗ «О введение в действие жилищного кодекса РФ»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статьи 3, 7, 10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Федеральный закон от 24.06.1998 </w:t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№ 89-ФЗ «Об отходах производства и потребления»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статьи 8, 8.1, 13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Федеральный закон Российской Федерации от 30.03.1999 № 52-ФЗ «О санитарно-эпидемиологическом благополучии населения»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4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Федеральный закон от 30.12.2009 № 384-ФЗ «Технический регламент о безопасности зданий и сооружений»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451FDA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</w:rPr>
              <w:t>УКАЗЫ ПРЕЗИДЕНТА РОССИЙСКОЙ ФЕДЕРАЦИИ, </w:t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</w:rPr>
              <w:t>ПОСТАНОВЛЕНИЯ И РАСПОРЯЖЕНИЯ ПРАВИТЕЛЬСТВА РОССИЙСКОЙ ФЕДЕРАЦИИ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Постановление Правительства РФ от 23.05.2006 № 306 «Об утверждении Правил установления и определения нормативов потребления коммунальных услуг»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7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8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Постановление Правительства РФ от 21.01.2006 № 25 «Об утверждении Правил пользования жилыми помещениями»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9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Постановление Правительства РФ от 12.02.1999 № 167 «Об утверждении Правил пользования системами коммунального водоснабжения и канализации в Российской Федерации»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0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Постановление Правительства РФ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451FDA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</w:rPr>
              <w:t>НОРМАТИВНЫЕ ПРАВОВЫЕ АКТЫ ФЕДЕРАЛЬНЫХ ОРГАНОВ ИСПОЛНИТЕЛЬНОЙ ВЛАСТИ </w:t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</w:rPr>
              <w:lastRenderedPageBreak/>
              <w:t>И НОРМАТИВНЫЕ ДОКУМЕНТЫ ФЕДЕРАЛЬНЫХ ОРГАНОВ ИСПОЛНИТЕЛЬНОЙ ВЛАСТИ</w:t>
            </w:r>
          </w:p>
        </w:tc>
      </w:tr>
      <w:tr w:rsidR="00544CD3" w:rsidRPr="00577E87" w:rsidTr="00544CD3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22403A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2" w:tgtFrame="_blank" w:history="1">
              <w:r w:rsidR="00544CD3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Постановление Государственного комитета РФ по строительству и жилищно-коммунальному комплексу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44CD3" w:rsidRPr="00577E87" w:rsidRDefault="00544CD3" w:rsidP="00544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A70F3" w:rsidRPr="00577E87" w:rsidTr="008475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5A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ПЕРЕЧЕНЬ </w:t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>НОРМАТИВНЫХ ПРАВОВЫХ АКТОВ, СОДЕРЖАЩИХ ОБЯЗАТЕЛЬНЫЕ ТРЕБОВАНИЯ, </w:t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>СОБЛЮДЕНИЕ КОТОРЫХ ОЦЕНИВАЕТСЯ ПРИ ПРОВЕДЕНИИ МЕРОПРИЯТИЙ ПО КОНТРОЛЮ </w:t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 xml:space="preserve">ПРИ ОСУЩЕСТВЛЕНИИ </w:t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 xml:space="preserve">МУНИЦИПАЛЬНОГО </w:t>
            </w:r>
            <w:proofErr w:type="gramStart"/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>КОНТРОЛЯ ЗА</w:t>
            </w:r>
            <w:proofErr w:type="gramEnd"/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 xml:space="preserve"> СОБЛЮДЕНИЕМ ПРАВИЛ БЛАГОУСТРОЙСТВА ТЕРРИТОРИИ</w:t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57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5A70F3" w:rsidRPr="00577E87" w:rsidTr="0084750D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1A3B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</w:rPr>
              <w:t>ФЕДЕРАЛЬНЫЕ  ЗАКОНЫ</w:t>
            </w:r>
          </w:p>
        </w:tc>
      </w:tr>
      <w:tr w:rsidR="005A70F3" w:rsidRPr="00577E87" w:rsidTr="0084750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</w:rPr>
              <w:t>№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Наименование </w:t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 реквизиты акта</w:t>
            </w:r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E8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A70F3" w:rsidRPr="00577E87" w:rsidTr="0084750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1A3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3" w:tgtFrame="_blank" w:history="1">
              <w:r w:rsidR="001A3B35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 xml:space="preserve">Конституция </w:t>
              </w:r>
              <w:r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Российской Федерации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1A3B35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Физические и юридические лица, индивидуальные предприниматели, должностные лица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A70F3" w:rsidRPr="00577E87" w:rsidTr="0084750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1A3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4" w:tgtFrame="_blank" w:history="1">
              <w:r w:rsidR="001A3B35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Гражданский</w:t>
              </w:r>
            </w:hyperlink>
            <w:r w:rsidR="001A3B35" w:rsidRPr="00577E87">
              <w:rPr>
                <w:color w:val="000000"/>
              </w:rPr>
              <w:t xml:space="preserve"> </w:t>
            </w:r>
            <w:r w:rsidR="001A3B35" w:rsidRPr="00577E8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кодекс Российской Федерации</w:t>
            </w:r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1A3B35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Физические и юридические лица, индивидуальные предприниматели, должностные лица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  <w:tr w:rsidR="005A70F3" w:rsidRPr="00577E87" w:rsidTr="0084750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1A3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5" w:tgtFrame="_blank" w:history="1">
              <w:r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t xml:space="preserve">Федеральный закон от </w:t>
              </w:r>
              <w:r w:rsidR="001A3B35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t>16.10.2003г</w:t>
              </w:r>
              <w:r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t xml:space="preserve"> № </w:t>
              </w:r>
              <w:r w:rsidR="001A3B35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t>131</w:t>
              </w:r>
              <w:r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t>-ФЗ «</w:t>
              </w:r>
              <w:r w:rsidR="001A3B35"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t>Об</w:t>
              </w:r>
            </w:hyperlink>
            <w:r w:rsidR="001A3B35" w:rsidRPr="00577E87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общих принципах организации местного самоуправления Российской Федерации»</w:t>
            </w:r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1A3B35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Физические и юридические лица, индивидуальные предприниматели, должностные лица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57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статьи </w:t>
            </w:r>
            <w:r w:rsid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14,17.1</w:t>
            </w:r>
          </w:p>
        </w:tc>
      </w:tr>
      <w:tr w:rsidR="005A70F3" w:rsidRPr="00577E87" w:rsidTr="0084750D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5A70F3" w:rsidP="001A3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6" w:tgtFrame="_blank" w:history="1">
              <w:r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Федеральный закон от 24.06.1998 </w:t>
              </w:r>
              <w:r w:rsidRPr="00577E87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</w:rPr>
                <w:br/>
              </w:r>
              <w:r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 xml:space="preserve">№ </w:t>
              </w:r>
              <w:r w:rsidR="001A3B35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294</w:t>
              </w:r>
              <w:r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-ФЗ «</w:t>
              </w:r>
              <w:r w:rsidR="001A3B35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О защите прав юридических лиц и индивидуальных предпринимателей при осуществлении государственного контрол</w:t>
              </w:r>
              <w:proofErr w:type="gramStart"/>
              <w:r w:rsidR="001A3B35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я(</w:t>
              </w:r>
              <w:proofErr w:type="gramEnd"/>
              <w:r w:rsidR="001A3B35"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надзора) и муниципального контроля</w:t>
              </w:r>
              <w:r w:rsidRPr="00577E87">
                <w:rPr>
                  <w:rFonts w:ascii="Arial" w:eastAsia="Times New Roman" w:hAnsi="Arial" w:cs="Arial"/>
                  <w:color w:val="000000"/>
                  <w:sz w:val="16"/>
                  <w:u w:val="single"/>
                </w:rPr>
                <w:t>»</w:t>
              </w:r>
            </w:hyperlink>
          </w:p>
        </w:tc>
        <w:tc>
          <w:tcPr>
            <w:tcW w:w="4605" w:type="dxa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1A3B35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Физические и юридические лица, индивидуальные предприниматели, должностные лица</w:t>
            </w:r>
          </w:p>
        </w:tc>
        <w:tc>
          <w:tcPr>
            <w:tcW w:w="0" w:type="auto"/>
            <w:tcBorders>
              <w:top w:val="single" w:sz="6" w:space="0" w:color="11593C"/>
              <w:left w:val="single" w:sz="6" w:space="0" w:color="11593C"/>
              <w:bottom w:val="single" w:sz="6" w:space="0" w:color="11593C"/>
              <w:right w:val="single" w:sz="6" w:space="0" w:color="11593C"/>
            </w:tcBorders>
            <w:vAlign w:val="center"/>
            <w:hideMark/>
          </w:tcPr>
          <w:p w:rsidR="005A70F3" w:rsidRPr="00577E87" w:rsidRDefault="001A3B35" w:rsidP="00847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полном объёме</w:t>
            </w:r>
          </w:p>
        </w:tc>
      </w:tr>
    </w:tbl>
    <w:p w:rsidR="00160176" w:rsidRPr="00577E87" w:rsidRDefault="00160176">
      <w:pPr>
        <w:rPr>
          <w:color w:val="000000"/>
        </w:rPr>
      </w:pPr>
    </w:p>
    <w:sectPr w:rsidR="00160176" w:rsidRPr="00577E87" w:rsidSect="0092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CD3"/>
    <w:rsid w:val="00160176"/>
    <w:rsid w:val="001A3B35"/>
    <w:rsid w:val="0022403A"/>
    <w:rsid w:val="00451FDA"/>
    <w:rsid w:val="00544CD3"/>
    <w:rsid w:val="00577E87"/>
    <w:rsid w:val="005A70F3"/>
    <w:rsid w:val="009267DB"/>
    <w:rsid w:val="00BF7386"/>
    <w:rsid w:val="00D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CD3"/>
    <w:rPr>
      <w:b/>
      <w:bCs/>
    </w:rPr>
  </w:style>
  <w:style w:type="character" w:customStyle="1" w:styleId="style32">
    <w:name w:val="style32"/>
    <w:basedOn w:val="a0"/>
    <w:rsid w:val="00544CD3"/>
  </w:style>
  <w:style w:type="character" w:customStyle="1" w:styleId="apple-converted-space">
    <w:name w:val="apple-converted-space"/>
    <w:basedOn w:val="a0"/>
    <w:rsid w:val="00544CD3"/>
  </w:style>
  <w:style w:type="character" w:customStyle="1" w:styleId="style44">
    <w:name w:val="style44"/>
    <w:basedOn w:val="a0"/>
    <w:rsid w:val="00544CD3"/>
  </w:style>
  <w:style w:type="character" w:customStyle="1" w:styleId="style45">
    <w:name w:val="style45"/>
    <w:basedOn w:val="a0"/>
    <w:rsid w:val="00544CD3"/>
  </w:style>
  <w:style w:type="character" w:customStyle="1" w:styleId="style46">
    <w:name w:val="style46"/>
    <w:basedOn w:val="a0"/>
    <w:rsid w:val="00544CD3"/>
  </w:style>
  <w:style w:type="character" w:styleId="a4">
    <w:name w:val="Hyperlink"/>
    <w:basedOn w:val="a0"/>
    <w:uiPriority w:val="99"/>
    <w:semiHidden/>
    <w:unhideWhenUsed/>
    <w:rsid w:val="00544CD3"/>
    <w:rPr>
      <w:color w:val="0000FF"/>
      <w:u w:val="single"/>
    </w:rPr>
  </w:style>
  <w:style w:type="character" w:customStyle="1" w:styleId="style48">
    <w:name w:val="style48"/>
    <w:basedOn w:val="a0"/>
    <w:rsid w:val="00544CD3"/>
  </w:style>
  <w:style w:type="character" w:customStyle="1" w:styleId="style49">
    <w:name w:val="style49"/>
    <w:basedOn w:val="a0"/>
    <w:rsid w:val="00544CD3"/>
  </w:style>
  <w:style w:type="character" w:customStyle="1" w:styleId="style50">
    <w:name w:val="style50"/>
    <w:basedOn w:val="a0"/>
    <w:rsid w:val="00544CD3"/>
  </w:style>
  <w:style w:type="character" w:customStyle="1" w:styleId="style43">
    <w:name w:val="style43"/>
    <w:basedOn w:val="a0"/>
    <w:rsid w:val="00544CD3"/>
  </w:style>
  <w:style w:type="character" w:customStyle="1" w:styleId="style28">
    <w:name w:val="style28"/>
    <w:basedOn w:val="a0"/>
    <w:rsid w:val="00544CD3"/>
  </w:style>
  <w:style w:type="paragraph" w:styleId="a5">
    <w:name w:val="Balloon Text"/>
    <w:basedOn w:val="a"/>
    <w:link w:val="a6"/>
    <w:uiPriority w:val="99"/>
    <w:semiHidden/>
    <w:unhideWhenUsed/>
    <w:rsid w:val="0054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sibirsky.ru/ofic/tamognya.doc" TargetMode="External"/><Relationship Id="rId13" Type="http://schemas.openxmlformats.org/officeDocument/2006/relationships/hyperlink" Target="http://pravo.gov.ru/proxy/ips/?docbody=&amp;nd=102058898&amp;intelsearch=%D4%E5%E4%E5%F0%E0%EB%FC%ED%FB%E9+%E7%E0%EA%EE%ED+%D0%EE%F1%F1%E8%E9%F1%EA%EE%E9+%D4%E5%E4%E5%F0%E0%F6%E8%E8+%EE%F2+30.03.1999+%B9+52-%D4%C7+%AB%CE+%F1%E0%ED%E8%F2%E0%F0%ED%EE-%FD%EF%E8%E4%E5%EC%E8%EE%EB%EE%E3%E8%F7%E5%F1%EA%EE%EC+%E1%EB%E0%E3%EE%EF%EE%EB%F3%F7%E8%E8+%ED%E0%F1%E5%EB%E5%ED%E8%FF%BB" TargetMode="External"/><Relationship Id="rId18" Type="http://schemas.openxmlformats.org/officeDocument/2006/relationships/hyperlink" Target="http://pravo.gov.ru/proxy/ips/?docbody=&amp;nd=102104334&amp;intelsearch=%CF%EE%F1%F2%E0%ED%EE%E2%EB%E5%ED%E8%E5+%CF%F0%E0%E2%E8%F2%E5%EB%FC%F1%F2%E2%E0+%D0%EE%F1%F1%E8%E9%F1%EA%EE%E9+%D4%E5%E4%E5%F0%E0%F6%E8%E8+%EE%F2+21.01.2006+%B9+25" TargetMode="External"/><Relationship Id="rId26" Type="http://schemas.openxmlformats.org/officeDocument/2006/relationships/hyperlink" Target="http://pravo.gov.ru/proxy/ips/?docbody=&amp;nd=102053807&amp;intelsearch=%EE%E1+%EE%F2%F5%EE%E4%E0%F5+%EF%F0%EE%E8%E7%E2%EE%E4%F1%F2%E2%E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147807&amp;intelsearch=%CF%EE%F1%F2%E0%ED%EE%E2%EB%E5%ED%E8%FF+%CF%F0%E0%E2%E8%F2%E5%EB%FC%F1%F2%E2%E0+%D0%EE%F1%F1%E8%E9%F1%EA%EE%E9+%D4%E5%E4%E5%F0%E0%F6%E8%E8+%EE%F2+06.05.2011++%B9+354+%AB%CE+%EF%F0%E5%E4%EE%F1%F2%E0%E2%EB%E5%ED%E8%E8+%EA%EE%EC%EC%F3%ED%E0%EB%FC%ED%FB%F5+%F3%F1%EB%F3%E3+%F1%EE%E1%F1%F2%E2%E5%ED%ED%E8%EA%E0%EC+%E8+%EF%EE%EB%FC%E7%EE%E2%E0%F2%E5%EB%FF%EC+%EF%EE%EC%E5%F9%E5%ED%E8%E9+%E2+%EC%ED%EE%E3%EE%EA%E2%E0%F0%F2%E8%F0%ED%FB%F5+%E4%EE%EC%E0%F5+%E8+%E6%E8%EB%FB%F5+%E4%EE%EC%EE%E2%BB" TargetMode="External"/><Relationship Id="rId7" Type="http://schemas.openxmlformats.org/officeDocument/2006/relationships/hyperlink" Target="http://pravo.gov.ru/proxy/ips/?docbody=&amp;nd=102133320&amp;" TargetMode="External"/><Relationship Id="rId12" Type="http://schemas.openxmlformats.org/officeDocument/2006/relationships/hyperlink" Target="http://pravo.gov.ru/proxy/ips/?docbody=&amp;nd=102053807&amp;intelsearch=%EE%E1+%EE%F2%F5%EE%E4%E0%F5+%EF%F0%EE%E8%E7%E2%EE%E4%F1%F2%E2%E0" TargetMode="External"/><Relationship Id="rId17" Type="http://schemas.openxmlformats.org/officeDocument/2006/relationships/hyperlink" Target="http://pravo.gov.ru/proxy/ips/?docbody=&amp;nd=102104517&amp;intelsearch=%CF%EE%F1%F2%E0%ED%EE%E2%EB%E5%ED%E8%E5+%CF%F0%E0%E2%E8%F2%E5%EB%FC%F1%F2%E2%E0+%D0%EE%F1%F1%E8%E9%F1%EA%EE%E9+%D4%E5%E4%E5%F0%E0%F6%E8%E8+%EE%F2+28.01.2006+%B9+47" TargetMode="External"/><Relationship Id="rId25" Type="http://schemas.openxmlformats.org/officeDocument/2006/relationships/hyperlink" Target="http://pravo.gov.ru/proxy/ips/?docbody=&amp;nd=102074303&amp;intelsearch=%EE%E1+%EE%F5%F0%E0%ED%E5+%EE%EA%F0%F3%E6%E0%FE%F9%E5%E9+%F1%F0%E5%E4%F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06770&amp;intelsearch=%CF%EE%F1%F2%E0%ED%EE%E2%EB%E5%ED%E8%E5+%CF%F0%E0%E2%E8%F2%E5%EB%FC%F1%F2%E2%E0+%D0%EE%F1%F1%E8%E9%F1%EA%EE%E9+%D4%E5%E4%E5%F0%E0%F6%E8%E8+%EE%F2+23.05.2006+%B9+306" TargetMode="External"/><Relationship Id="rId20" Type="http://schemas.openxmlformats.org/officeDocument/2006/relationships/hyperlink" Target="http://pravo.gov.ru/proxy/ips/?docbody=&amp;nd=102123236&amp;intelsearch=%CF%EE%F1%F2%E0%ED%EE%E2%EB%E5%ED%E8%E5+%CF%F0%E0%E2%E8%F2%E5%EB%FC%F1%F2%E2%E0+%D0%EE%F1%F1%E8%E9%F1%EA%EE%E9+%D4%E5%E4%E5%F0%E0%F6%E8%E8+%EE%F2+14.07.2008+%B9+52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05292&amp;intelsearch=%D4%E5%E4%E5%F0%E0%EB%FC%ED%FB%E9+%E7%E0%EA%EE%ED+%EE%F2+13.03.06+%B9+38-%D4%C7+%AB%CE+%F0%E5%EA%EB%E0%EC%E5%BB" TargetMode="External"/><Relationship Id="rId11" Type="http://schemas.openxmlformats.org/officeDocument/2006/relationships/hyperlink" Target="http://pravo.gov.ru/proxy/ips/?docbody=&amp;nd=102074303&amp;intelsearch=%EE%E1+%EE%F5%F0%E0%ED%E5+%EE%EA%F0%F3%E6%E0%FE%F9%E5%E9+%F1%F0%E5%E4%FB" TargetMode="External"/><Relationship Id="rId24" Type="http://schemas.openxmlformats.org/officeDocument/2006/relationships/hyperlink" Target="http://pravo.gov.ru/proxy/ips/?docbody=&amp;nd=102090462&amp;intelsearch=%D4%E5%E4%E5%F0%E0%EB%FC%ED%FB%E9+%E7%E0%EA%EE%ED+%EE%F2+29.12.2004+%B9+189-%D4%C7+%AB%CE+%E2%E2%E5%E4%E5%ED%E8%E5+%E2+%E4%E5%E9%F1%F2%E2%E8%E5+%E6%E8%EB%E8%F9%ED%EE%E3%EE+%EA%EE%E4%E5%EA%F1%E0+%D0%EE%F1%F1%E8%E9%F1%EA%EE%E9+%D4%E5%E4%E5%F0%E0%F6%E8%E8%BB" TargetMode="External"/><Relationship Id="rId5" Type="http://schemas.openxmlformats.org/officeDocument/2006/relationships/hyperlink" Target="http://pravo.gov.ru/proxy/ips/?docbody=&amp;nd=102118003&amp;intelsearch=%D4%E5%E4%E5%F0%E0%EB%FC%ED%FB%E9+%E7%E0%EA%EE%ED+%EE%F2+08.11.2007+%B9+257-%D4%C7+%AB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%BB" TargetMode="External"/><Relationship Id="rId15" Type="http://schemas.openxmlformats.org/officeDocument/2006/relationships/hyperlink" Target="http://pravo.gov.ru/proxy/ips/?docbody=&amp;nd=102108472&amp;intelsearch=%CF%EE%F1%F2%E0%ED%EE%E2%EB%E5%ED%E8%E5+%CF%F0%E0%E2%E8%F2%E5%EB%FC%F1%F2%E2%E0+%D0%EE%F1%F1%E8%E9%F1%EA%EE%E9+%D4%E5%E4%E5%F0%E0%F6%E8%E8+%EE%F2+13.08.2006+%B9+491" TargetMode="External"/><Relationship Id="rId23" Type="http://schemas.openxmlformats.org/officeDocument/2006/relationships/hyperlink" Target="http://pravo.gov.ru/proxy/ips/?docbody=&amp;nd=102090645&amp;intelsearch=%E6%E8%EB%E8%F9%ED%FB%E9+%EA%EE%E4%E5%EA%F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nd=102090462&amp;intelsearch=%D4%E5%E4%E5%F0%E0%EB%FC%ED%FB%E9+%E7%E0%EA%EE%ED+%EE%F2+29.12.2004+%B9+189-%D4%C7+%AB%CE+%E2%E2%E5%E4%E5%ED%E8%E5+%E2+%E4%E5%E9%F1%F2%E2%E8%E5+%E6%E8%EB%E8%F9%ED%EE%E3%EE+%EA%EE%E4%E5%EA%F1%E0+%D0%EE%F1%F1%E8%E9%F1%EA%EE%E9+%D4%E5%E4%E5%F0%E0%F6%E8%E8%BB" TargetMode="External"/><Relationship Id="rId19" Type="http://schemas.openxmlformats.org/officeDocument/2006/relationships/hyperlink" Target="http://pravo.gov.ru/proxy/ips/?docbody=&amp;nd=102058128&amp;intelsearch=%CF%EE%F1%F2%E0%ED%EE%E2%EB%E5%ED%E8%E5+%CF%F0%E0%E2%E8%F2%E5%EB%FC%F1%F2%E2%E0+%D0%EE%F1%F1%E8%E9%F1%EA%EE%E9+%D4%E5%E4%E5%F0%E0%F6%E8%E8+%EE%F2+12.02.1999+%B9+167" TargetMode="External"/><Relationship Id="rId4" Type="http://schemas.openxmlformats.org/officeDocument/2006/relationships/hyperlink" Target="http://pravo.gov.ru/proxy/ips/?docbody=&amp;nd=102038671&amp;intelsearch=%EE+%E1%E5%E7%EE%EF%E0%F1%ED%EE%F1%F2%E8+%E4%EE%F0%EE%E6%ED%EE%E3%EE+%E4%E2%E8%E6%E5%ED%E8%FF" TargetMode="External"/><Relationship Id="rId9" Type="http://schemas.openxmlformats.org/officeDocument/2006/relationships/hyperlink" Target="http://pravo.gov.ru/proxy/ips/?docbody=&amp;nd=102090645&amp;intelsearch=%E6%E8%EB%E8%F9%ED%FB%E9+%EA%EE%E4%E5%EA%F1" TargetMode="External"/><Relationship Id="rId14" Type="http://schemas.openxmlformats.org/officeDocument/2006/relationships/hyperlink" Target="http://pravo.gov.ru/proxy/ips/?docbody=&amp;nd=102135277&amp;intelsearch=%D4%E5%E4%E5%F0%E0%EB%FC%ED%FB%E9+%E7%E0%EA%EE%ED+%EE%F2+30.12.2009+%B9+384-%D4%C7+%AB%D2%E5%F5%ED%E8%F7%E5%F1%EA%E8%E9+%F0%E5%E3%EB%E0%EC%E5%ED%F2+%EE+%E1%E5%E7%EE%EF%E0%F1%ED%EE%F1%F2%E8+%E7%E4%E0%ED%E8%E9+%E8+%F1%EE%EE%F0%F3%E6%E5%ED%E8%E9%BB" TargetMode="External"/><Relationship Id="rId22" Type="http://schemas.openxmlformats.org/officeDocument/2006/relationships/hyperlink" Target="http://www.zato-sibirsky.ru/ofic/postan_gosstroy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2017-07-10T13:09:00Z</dcterms:created>
  <dcterms:modified xsi:type="dcterms:W3CDTF">2017-07-11T08:13:00Z</dcterms:modified>
</cp:coreProperties>
</file>