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FF" w:rsidRPr="00C36E01" w:rsidRDefault="00257125" w:rsidP="00257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E0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57125" w:rsidRPr="00C36E01" w:rsidRDefault="00C36E01" w:rsidP="00257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57125" w:rsidRPr="00C36E01">
        <w:rPr>
          <w:rFonts w:ascii="Times New Roman" w:hAnsi="Times New Roman" w:cs="Times New Roman"/>
          <w:b/>
          <w:sz w:val="24"/>
          <w:szCs w:val="24"/>
        </w:rPr>
        <w:t xml:space="preserve">б объектах, находящихся в муниципальной собственности Новогоряновского сельского поселения </w:t>
      </w:r>
      <w:r w:rsidR="00CD7EB6" w:rsidRPr="00C36E01">
        <w:rPr>
          <w:rFonts w:ascii="Times New Roman" w:hAnsi="Times New Roman" w:cs="Times New Roman"/>
          <w:b/>
          <w:sz w:val="24"/>
          <w:szCs w:val="24"/>
        </w:rPr>
        <w:t xml:space="preserve"> на 01.</w:t>
      </w:r>
      <w:r w:rsidR="008609F9">
        <w:rPr>
          <w:rFonts w:ascii="Times New Roman" w:hAnsi="Times New Roman" w:cs="Times New Roman"/>
          <w:b/>
          <w:sz w:val="24"/>
          <w:szCs w:val="24"/>
        </w:rPr>
        <w:t>0</w:t>
      </w:r>
      <w:r w:rsidR="00A70FD8">
        <w:rPr>
          <w:rFonts w:ascii="Times New Roman" w:hAnsi="Times New Roman" w:cs="Times New Roman"/>
          <w:b/>
          <w:sz w:val="24"/>
          <w:szCs w:val="24"/>
        </w:rPr>
        <w:t>7</w:t>
      </w:r>
      <w:r w:rsidR="00D30585">
        <w:rPr>
          <w:rFonts w:ascii="Times New Roman" w:hAnsi="Times New Roman" w:cs="Times New Roman"/>
          <w:b/>
          <w:sz w:val="24"/>
          <w:szCs w:val="24"/>
        </w:rPr>
        <w:t>.2019г</w:t>
      </w:r>
    </w:p>
    <w:tbl>
      <w:tblPr>
        <w:tblStyle w:val="a3"/>
        <w:tblW w:w="15134" w:type="dxa"/>
        <w:tblLayout w:type="fixed"/>
        <w:tblLook w:val="04A0"/>
      </w:tblPr>
      <w:tblGrid>
        <w:gridCol w:w="1101"/>
        <w:gridCol w:w="1559"/>
        <w:gridCol w:w="142"/>
        <w:gridCol w:w="1984"/>
        <w:gridCol w:w="1276"/>
        <w:gridCol w:w="1701"/>
        <w:gridCol w:w="1984"/>
        <w:gridCol w:w="1843"/>
        <w:gridCol w:w="1843"/>
        <w:gridCol w:w="1701"/>
      </w:tblGrid>
      <w:tr w:rsidR="00D60126" w:rsidRPr="00257125" w:rsidTr="00C36E01">
        <w:tc>
          <w:tcPr>
            <w:tcW w:w="1101" w:type="dxa"/>
            <w:vMerge w:val="restart"/>
          </w:tcPr>
          <w:p w:rsidR="00D60126" w:rsidRPr="00257125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РНМИ</w:t>
            </w:r>
          </w:p>
        </w:tc>
        <w:tc>
          <w:tcPr>
            <w:tcW w:w="1701" w:type="dxa"/>
            <w:gridSpan w:val="2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1984" w:type="dxa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Местонахождени</w:t>
            </w:r>
            <w:proofErr w:type="gram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адрес) объекта недвижимости</w:t>
            </w:r>
          </w:p>
        </w:tc>
        <w:tc>
          <w:tcPr>
            <w:tcW w:w="2977" w:type="dxa"/>
            <w:gridSpan w:val="2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Характеристика объекта недвижимости</w:t>
            </w:r>
          </w:p>
        </w:tc>
        <w:tc>
          <w:tcPr>
            <w:tcW w:w="1984" w:type="dxa"/>
            <w:vMerge w:val="restart"/>
          </w:tcPr>
          <w:p w:rsidR="00CD7EB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Целевое назначение объекта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60126" w:rsidRPr="00257125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1843" w:type="dxa"/>
            <w:vMerge w:val="restart"/>
          </w:tcPr>
          <w:p w:rsidR="00D60126" w:rsidRPr="00257125" w:rsidRDefault="00D60126" w:rsidP="00587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1843" w:type="dxa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Обременение правами третьих лиц, существующие ограничения использования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(по договорам аренды, безвозмездного пользования и т.п.)</w:t>
            </w:r>
          </w:p>
        </w:tc>
        <w:tc>
          <w:tcPr>
            <w:tcW w:w="1701" w:type="dxa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при наличи</w:t>
            </w:r>
            <w:proofErr w:type="gram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 здание-памятник, включенные в прогнозный план приватизации, планируемая передача на иной уровень собственности, иное)</w:t>
            </w:r>
          </w:p>
        </w:tc>
      </w:tr>
      <w:tr w:rsidR="00D60126" w:rsidTr="00C36E01">
        <w:tc>
          <w:tcPr>
            <w:tcW w:w="1101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./протяженность </w:t>
            </w:r>
            <w:proofErr w:type="spell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пог.м</w:t>
            </w:r>
            <w:proofErr w:type="spellEnd"/>
            <w:r w:rsidR="009A4E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4EC5" w:rsidRPr="00257125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1701" w:type="dxa"/>
          </w:tcPr>
          <w:p w:rsidR="00D60126" w:rsidRPr="00257125" w:rsidRDefault="00D60126" w:rsidP="00C36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</w:t>
            </w:r>
            <w:r w:rsidR="00C36E01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984" w:type="dxa"/>
            <w:vMerge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26" w:rsidRPr="00C11C6A" w:rsidTr="00CD7EB6">
        <w:tc>
          <w:tcPr>
            <w:tcW w:w="13433" w:type="dxa"/>
            <w:gridSpan w:val="9"/>
          </w:tcPr>
          <w:p w:rsidR="00D60126" w:rsidRPr="009A4EC5" w:rsidRDefault="00D60126" w:rsidP="00257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ЗЕМЕЛЬНЫЕ УЧАСТКИ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26" w:rsidRPr="00C11C6A" w:rsidTr="00C36E01">
        <w:tc>
          <w:tcPr>
            <w:tcW w:w="1101" w:type="dxa"/>
          </w:tcPr>
          <w:p w:rsidR="00D60126" w:rsidRPr="00C36E01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II-II-01-302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район конторы совхоза</w:t>
            </w:r>
          </w:p>
        </w:tc>
        <w:tc>
          <w:tcPr>
            <w:tcW w:w="1276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37:18:070105:394</w:t>
            </w:r>
          </w:p>
        </w:tc>
        <w:tc>
          <w:tcPr>
            <w:tcW w:w="1984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60126">
              <w:rPr>
                <w:rFonts w:ascii="Times New Roman" w:hAnsi="Times New Roman" w:cs="Times New Roman"/>
                <w:sz w:val="20"/>
                <w:szCs w:val="20"/>
              </w:rPr>
              <w:t>для садоводства и огородничества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C36E01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II-II-01-303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район конторы совхоза</w:t>
            </w:r>
          </w:p>
        </w:tc>
        <w:tc>
          <w:tcPr>
            <w:tcW w:w="1276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37:18:070105:415</w:t>
            </w:r>
          </w:p>
        </w:tc>
        <w:tc>
          <w:tcPr>
            <w:tcW w:w="1984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60126">
              <w:rPr>
                <w:rFonts w:ascii="Times New Roman" w:hAnsi="Times New Roman" w:cs="Times New Roman"/>
                <w:sz w:val="20"/>
                <w:szCs w:val="20"/>
              </w:rPr>
              <w:t>для садоводства и огородничества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C36E01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II-II-01-304</w:t>
            </w:r>
          </w:p>
        </w:tc>
        <w:tc>
          <w:tcPr>
            <w:tcW w:w="1701" w:type="dxa"/>
            <w:gridSpan w:val="2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276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7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37:18:070105:257</w:t>
            </w:r>
          </w:p>
        </w:tc>
        <w:tc>
          <w:tcPr>
            <w:tcW w:w="1984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C36E01">
        <w:tc>
          <w:tcPr>
            <w:tcW w:w="1101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36E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II-II-01-305</w:t>
            </w:r>
          </w:p>
        </w:tc>
        <w:tc>
          <w:tcPr>
            <w:tcW w:w="1701" w:type="dxa"/>
            <w:gridSpan w:val="2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</w:t>
            </w:r>
          </w:p>
        </w:tc>
        <w:tc>
          <w:tcPr>
            <w:tcW w:w="1276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7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37:18:070105:430</w:t>
            </w:r>
          </w:p>
        </w:tc>
        <w:tc>
          <w:tcPr>
            <w:tcW w:w="1984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7EB6" w:rsidRPr="00C11C6A" w:rsidTr="00C36E01">
        <w:tc>
          <w:tcPr>
            <w:tcW w:w="1101" w:type="dxa"/>
          </w:tcPr>
          <w:p w:rsidR="00CD7EB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II-II-01-306</w:t>
            </w:r>
          </w:p>
        </w:tc>
        <w:tc>
          <w:tcPr>
            <w:tcW w:w="1701" w:type="dxa"/>
            <w:gridSpan w:val="2"/>
          </w:tcPr>
          <w:p w:rsidR="00CD7EB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CD7EB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276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701" w:type="dxa"/>
          </w:tcPr>
          <w:p w:rsidR="00CD7EB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37:18:070105:341</w:t>
            </w:r>
          </w:p>
        </w:tc>
        <w:tc>
          <w:tcPr>
            <w:tcW w:w="1984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7EB6" w:rsidRPr="00C11C6A" w:rsidTr="00F75E0B">
        <w:tc>
          <w:tcPr>
            <w:tcW w:w="15134" w:type="dxa"/>
            <w:gridSpan w:val="10"/>
          </w:tcPr>
          <w:p w:rsidR="00CD7EB6" w:rsidRPr="009A4EC5" w:rsidRDefault="00CD7EB6" w:rsidP="00257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b/>
                <w:sz w:val="20"/>
                <w:szCs w:val="20"/>
              </w:rPr>
              <w:t>ЗДАНИЯ, ПОМЕЩЕНИЯ</w:t>
            </w:r>
          </w:p>
        </w:tc>
      </w:tr>
      <w:tr w:rsidR="00D60126" w:rsidRPr="00C11C6A" w:rsidTr="00C36E01">
        <w:tc>
          <w:tcPr>
            <w:tcW w:w="1101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EB6">
              <w:rPr>
                <w:rFonts w:ascii="Times New Roman" w:hAnsi="Times New Roman" w:cs="Times New Roman"/>
                <w:sz w:val="20"/>
                <w:szCs w:val="20"/>
              </w:rPr>
              <w:t>II-II-01-001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Нежилое здание (пожарное депо)</w:t>
            </w:r>
          </w:p>
        </w:tc>
        <w:tc>
          <w:tcPr>
            <w:tcW w:w="1984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еждуреченск,20</w:t>
            </w:r>
          </w:p>
        </w:tc>
        <w:tc>
          <w:tcPr>
            <w:tcW w:w="1276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701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Гаражное, складское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9F9" w:rsidRPr="00C11C6A" w:rsidTr="00C36E01">
        <w:tc>
          <w:tcPr>
            <w:tcW w:w="1101" w:type="dxa"/>
          </w:tcPr>
          <w:p w:rsidR="008609F9" w:rsidRP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II-II-01-156</w:t>
            </w:r>
          </w:p>
        </w:tc>
        <w:tc>
          <w:tcPr>
            <w:tcW w:w="1701" w:type="dxa"/>
            <w:gridSpan w:val="2"/>
          </w:tcPr>
          <w:p w:rsidR="008609F9" w:rsidRPr="00C11C6A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</w:tcPr>
          <w:p w:rsidR="008609F9" w:rsidRDefault="008609F9" w:rsidP="00860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овое Горяново,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ул.Комсомольская,д.14 кв.11</w:t>
            </w:r>
          </w:p>
        </w:tc>
        <w:tc>
          <w:tcPr>
            <w:tcW w:w="1276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34,6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Офисное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9F9" w:rsidRPr="00C11C6A" w:rsidTr="00C36E01">
        <w:tc>
          <w:tcPr>
            <w:tcW w:w="11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II-II-01-157</w:t>
            </w:r>
          </w:p>
        </w:tc>
        <w:tc>
          <w:tcPr>
            <w:tcW w:w="1701" w:type="dxa"/>
            <w:gridSpan w:val="2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ул.Комсомольская,д.14 кв.12</w:t>
            </w:r>
          </w:p>
        </w:tc>
        <w:tc>
          <w:tcPr>
            <w:tcW w:w="1276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Офисное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C36E01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E01">
              <w:rPr>
                <w:rFonts w:ascii="Times New Roman" w:hAnsi="Times New Roman" w:cs="Times New Roman"/>
                <w:sz w:val="20"/>
                <w:szCs w:val="20"/>
              </w:rPr>
              <w:t>II-II-03-002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Нежилое здание (здание клуба)</w:t>
            </w:r>
          </w:p>
        </w:tc>
        <w:tc>
          <w:tcPr>
            <w:tcW w:w="1984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еждуреченск,18</w:t>
            </w:r>
          </w:p>
        </w:tc>
        <w:tc>
          <w:tcPr>
            <w:tcW w:w="1276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Производственное, складское, клубное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Default="00D60126" w:rsidP="00B4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26" w:rsidRPr="00C11C6A" w:rsidTr="00C36E01">
        <w:tc>
          <w:tcPr>
            <w:tcW w:w="11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E01">
              <w:rPr>
                <w:rFonts w:ascii="Times New Roman" w:hAnsi="Times New Roman" w:cs="Times New Roman"/>
                <w:sz w:val="20"/>
                <w:szCs w:val="20"/>
              </w:rPr>
              <w:t>II-II-03-003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Нежилое здание (здание клуба со спортивным залом</w:t>
            </w:r>
            <w:proofErr w:type="gramEnd"/>
          </w:p>
        </w:tc>
        <w:tc>
          <w:tcPr>
            <w:tcW w:w="1984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овое Горяново ул.Совхозная,12</w:t>
            </w:r>
          </w:p>
        </w:tc>
        <w:tc>
          <w:tcPr>
            <w:tcW w:w="1276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Клубное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26" w:rsidRPr="00C11C6A" w:rsidTr="00C36E01">
        <w:tc>
          <w:tcPr>
            <w:tcW w:w="11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E01">
              <w:rPr>
                <w:rFonts w:ascii="Times New Roman" w:hAnsi="Times New Roman" w:cs="Times New Roman"/>
                <w:sz w:val="20"/>
                <w:szCs w:val="20"/>
              </w:rPr>
              <w:t>V-II-01-008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C6A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копонира</w:t>
            </w:r>
            <w:proofErr w:type="spellEnd"/>
          </w:p>
        </w:tc>
        <w:tc>
          <w:tcPr>
            <w:tcW w:w="1984" w:type="dxa"/>
          </w:tcPr>
          <w:p w:rsidR="00D60126" w:rsidRPr="00C11C6A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proofErr w:type="spell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Тейковкский</w:t>
            </w:r>
            <w:proofErr w:type="spell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 xml:space="preserve"> р-н,1,3км северо-западнее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276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119,7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37-37-12/070/2010-537</w:t>
            </w:r>
          </w:p>
        </w:tc>
        <w:tc>
          <w:tcPr>
            <w:tcW w:w="198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Гаражное, складское, производственное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92D" w:rsidRPr="00C11C6A" w:rsidTr="00534BC6">
        <w:tc>
          <w:tcPr>
            <w:tcW w:w="15134" w:type="dxa"/>
            <w:gridSpan w:val="10"/>
          </w:tcPr>
          <w:p w:rsidR="00C4692D" w:rsidRPr="009A4EC5" w:rsidRDefault="00C4692D" w:rsidP="00257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b/>
                <w:sz w:val="20"/>
                <w:szCs w:val="20"/>
              </w:rPr>
              <w:t>ДВИЖИМОЕ ИМУЩЕСТВО</w:t>
            </w:r>
          </w:p>
        </w:tc>
      </w:tr>
      <w:tr w:rsidR="00C4692D" w:rsidRPr="00C11C6A" w:rsidTr="00406980">
        <w:tc>
          <w:tcPr>
            <w:tcW w:w="1101" w:type="dxa"/>
          </w:tcPr>
          <w:p w:rsidR="00C4692D" w:rsidRPr="00C36E01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II-I-01-200</w:t>
            </w:r>
          </w:p>
        </w:tc>
        <w:tc>
          <w:tcPr>
            <w:tcW w:w="1559" w:type="dxa"/>
          </w:tcPr>
          <w:p w:rsidR="00C4692D" w:rsidRPr="00C11C6A" w:rsidRDefault="00C4692D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</w:tc>
        <w:tc>
          <w:tcPr>
            <w:tcW w:w="2126" w:type="dxa"/>
            <w:gridSpan w:val="2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район,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Горяново, ул.Совхозная , д.19</w:t>
            </w:r>
          </w:p>
        </w:tc>
        <w:tc>
          <w:tcPr>
            <w:tcW w:w="1276" w:type="dxa"/>
          </w:tcPr>
          <w:p w:rsidR="00C4692D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ЗИЛ-133Г </w:t>
            </w:r>
          </w:p>
        </w:tc>
        <w:tc>
          <w:tcPr>
            <w:tcW w:w="1701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C4692D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92D" w:rsidRPr="00C11C6A" w:rsidTr="00406980">
        <w:tc>
          <w:tcPr>
            <w:tcW w:w="1101" w:type="dxa"/>
          </w:tcPr>
          <w:p w:rsidR="00C4692D" w:rsidRP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II-I-01-202</w:t>
            </w:r>
          </w:p>
        </w:tc>
        <w:tc>
          <w:tcPr>
            <w:tcW w:w="1559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Вагон-Бытовка</w:t>
            </w:r>
          </w:p>
        </w:tc>
        <w:tc>
          <w:tcPr>
            <w:tcW w:w="2126" w:type="dxa"/>
            <w:gridSpan w:val="2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район,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276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C4692D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92D" w:rsidRPr="00C11C6A" w:rsidTr="00406980">
        <w:tc>
          <w:tcPr>
            <w:tcW w:w="1101" w:type="dxa"/>
          </w:tcPr>
          <w:p w:rsidR="00C4692D" w:rsidRP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II-I-01-216</w:t>
            </w:r>
          </w:p>
        </w:tc>
        <w:tc>
          <w:tcPr>
            <w:tcW w:w="1559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Пирс</w:t>
            </w:r>
          </w:p>
        </w:tc>
        <w:tc>
          <w:tcPr>
            <w:tcW w:w="2126" w:type="dxa"/>
            <w:gridSpan w:val="2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район,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276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C4692D" w:rsidRDefault="009A4EC5" w:rsidP="0040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92D" w:rsidRPr="00C11C6A" w:rsidTr="00406980">
        <w:tc>
          <w:tcPr>
            <w:tcW w:w="1101" w:type="dxa"/>
          </w:tcPr>
          <w:p w:rsidR="00C4692D" w:rsidRP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II-I-01-217</w:t>
            </w:r>
          </w:p>
        </w:tc>
        <w:tc>
          <w:tcPr>
            <w:tcW w:w="1559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Пожарная сигнализация</w:t>
            </w:r>
          </w:p>
        </w:tc>
        <w:tc>
          <w:tcPr>
            <w:tcW w:w="2126" w:type="dxa"/>
            <w:gridSpan w:val="2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 ул.Комсомольская,1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C4692D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6980" w:rsidRPr="00C11C6A" w:rsidTr="00406980">
        <w:tc>
          <w:tcPr>
            <w:tcW w:w="1101" w:type="dxa"/>
          </w:tcPr>
          <w:p w:rsidR="00406980" w:rsidRP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0">
              <w:rPr>
                <w:rFonts w:ascii="Times New Roman" w:hAnsi="Times New Roman" w:cs="Times New Roman"/>
                <w:sz w:val="20"/>
                <w:szCs w:val="20"/>
              </w:rPr>
              <w:t>II-I-01-219</w:t>
            </w:r>
          </w:p>
        </w:tc>
        <w:tc>
          <w:tcPr>
            <w:tcW w:w="1559" w:type="dxa"/>
          </w:tcPr>
          <w:p w:rsidR="00406980" w:rsidRDefault="00406980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</w:tc>
        <w:tc>
          <w:tcPr>
            <w:tcW w:w="2126" w:type="dxa"/>
            <w:gridSpan w:val="2"/>
          </w:tcPr>
          <w:p w:rsidR="00406980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 ул.Комсомольская,1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0">
              <w:rPr>
                <w:rFonts w:ascii="Times New Roman" w:hAnsi="Times New Roman" w:cs="Times New Roman"/>
                <w:sz w:val="20"/>
                <w:szCs w:val="20"/>
              </w:rPr>
              <w:t>ВАЗ-21144</w:t>
            </w:r>
          </w:p>
        </w:tc>
        <w:tc>
          <w:tcPr>
            <w:tcW w:w="1701" w:type="dxa"/>
          </w:tcPr>
          <w:p w:rsidR="00406980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EC5" w:rsidRPr="00C11C6A" w:rsidTr="00406980">
        <w:tc>
          <w:tcPr>
            <w:tcW w:w="1101" w:type="dxa"/>
          </w:tcPr>
          <w:p w:rsidR="009A4EC5" w:rsidRP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II-I-01-321</w:t>
            </w:r>
          </w:p>
        </w:tc>
        <w:tc>
          <w:tcPr>
            <w:tcW w:w="1559" w:type="dxa"/>
          </w:tcPr>
          <w:p w:rsidR="009A4EC5" w:rsidRPr="00406980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 видеонаблюдения</w:t>
            </w:r>
          </w:p>
        </w:tc>
        <w:tc>
          <w:tcPr>
            <w:tcW w:w="2126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 ул.Комсомольская,1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A4EC5" w:rsidRP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EC5" w:rsidRPr="00C11C6A" w:rsidTr="00406980">
        <w:tc>
          <w:tcPr>
            <w:tcW w:w="1101" w:type="dxa"/>
          </w:tcPr>
          <w:p w:rsidR="009A4EC5" w:rsidRP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II-I-03-</w:t>
            </w:r>
            <w:r w:rsidRPr="009A4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324</w:t>
            </w:r>
          </w:p>
        </w:tc>
        <w:tc>
          <w:tcPr>
            <w:tcW w:w="1559" w:type="dxa"/>
          </w:tcPr>
          <w:p w:rsidR="009A4EC5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</w:t>
            </w:r>
            <w:r w:rsidRPr="009A4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музыкального оборудования</w:t>
            </w:r>
          </w:p>
        </w:tc>
        <w:tc>
          <w:tcPr>
            <w:tcW w:w="2126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Ивановская область </w:t>
            </w:r>
            <w:r w:rsidRPr="009A4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Тейковский район ,с</w:t>
            </w:r>
            <w:proofErr w:type="gramStart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овое Горяново ул.Совхозная ,12</w:t>
            </w:r>
          </w:p>
        </w:tc>
        <w:tc>
          <w:tcPr>
            <w:tcW w:w="1276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EC5" w:rsidRPr="00C11C6A" w:rsidTr="00406980">
        <w:tc>
          <w:tcPr>
            <w:tcW w:w="1101" w:type="dxa"/>
          </w:tcPr>
          <w:p w:rsidR="009A4EC5" w:rsidRP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II-I-03-325</w:t>
            </w:r>
          </w:p>
        </w:tc>
        <w:tc>
          <w:tcPr>
            <w:tcW w:w="1559" w:type="dxa"/>
          </w:tcPr>
          <w:p w:rsidR="009A4EC5" w:rsidRPr="009A4EC5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Музыкальное оборудование</w:t>
            </w:r>
          </w:p>
        </w:tc>
        <w:tc>
          <w:tcPr>
            <w:tcW w:w="2126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 </w:t>
            </w: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Тейковский район ,с</w:t>
            </w:r>
            <w:proofErr w:type="gramStart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овое Горяново ул.Совхозная ,12</w:t>
            </w:r>
          </w:p>
        </w:tc>
        <w:tc>
          <w:tcPr>
            <w:tcW w:w="1276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57125" w:rsidRPr="00257125" w:rsidRDefault="00257125" w:rsidP="0025712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57125" w:rsidRPr="00257125" w:rsidSect="00C36E0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125"/>
    <w:rsid w:val="00164D47"/>
    <w:rsid w:val="00257125"/>
    <w:rsid w:val="00406980"/>
    <w:rsid w:val="005460FF"/>
    <w:rsid w:val="00587480"/>
    <w:rsid w:val="006844F8"/>
    <w:rsid w:val="0072661B"/>
    <w:rsid w:val="008578B6"/>
    <w:rsid w:val="008609F9"/>
    <w:rsid w:val="008B2937"/>
    <w:rsid w:val="009428F9"/>
    <w:rsid w:val="009A4EC5"/>
    <w:rsid w:val="00A70FD8"/>
    <w:rsid w:val="00AD1213"/>
    <w:rsid w:val="00B24FB1"/>
    <w:rsid w:val="00B45C27"/>
    <w:rsid w:val="00C11C6A"/>
    <w:rsid w:val="00C36E01"/>
    <w:rsid w:val="00C4692D"/>
    <w:rsid w:val="00CD7EB6"/>
    <w:rsid w:val="00D30585"/>
    <w:rsid w:val="00D52861"/>
    <w:rsid w:val="00D6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9A3F1-4915-4ADF-9EAE-437F6005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16</cp:revision>
  <dcterms:created xsi:type="dcterms:W3CDTF">2018-07-11T07:25:00Z</dcterms:created>
  <dcterms:modified xsi:type="dcterms:W3CDTF">2019-07-18T12:38:00Z</dcterms:modified>
</cp:coreProperties>
</file>