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7D1" w:rsidRPr="00383C44" w:rsidRDefault="00B277D1" w:rsidP="00B277D1">
      <w:pPr>
        <w:pStyle w:val="a3"/>
        <w:shd w:val="clear" w:color="auto" w:fill="FFFFFF"/>
        <w:spacing w:after="0" w:afterAutospacing="0"/>
        <w:jc w:val="center"/>
        <w:rPr>
          <w:rFonts w:ascii="Verdana" w:hAnsi="Verdana"/>
          <w:color w:val="000000"/>
          <w:sz w:val="28"/>
          <w:szCs w:val="28"/>
        </w:rPr>
      </w:pPr>
      <w:r w:rsidRPr="00383C44">
        <w:rPr>
          <w:b/>
          <w:bCs/>
          <w:color w:val="000000"/>
          <w:sz w:val="28"/>
          <w:szCs w:val="28"/>
        </w:rPr>
        <w:t xml:space="preserve">Анализ сведений о доходах, расходах, об имуществе и обязательствах имущественного характера </w:t>
      </w:r>
      <w:r w:rsidR="00383C44">
        <w:rPr>
          <w:b/>
          <w:color w:val="000000"/>
          <w:sz w:val="28"/>
          <w:szCs w:val="28"/>
        </w:rPr>
        <w:t>муниципальных служащих администрации</w:t>
      </w:r>
      <w:r w:rsidR="00383C44" w:rsidRPr="00383C44">
        <w:rPr>
          <w:b/>
          <w:color w:val="000000"/>
          <w:sz w:val="28"/>
          <w:szCs w:val="28"/>
        </w:rPr>
        <w:t xml:space="preserve"> и руководителей муниципальных учреждений </w:t>
      </w:r>
      <w:r w:rsidR="00383C44" w:rsidRPr="00383C44">
        <w:rPr>
          <w:b/>
          <w:bCs/>
          <w:color w:val="000000"/>
          <w:sz w:val="28"/>
          <w:szCs w:val="28"/>
        </w:rPr>
        <w:t>Новогоряновского сельского поселения</w:t>
      </w:r>
      <w:r w:rsidR="00383C44" w:rsidRPr="00383C44">
        <w:rPr>
          <w:b/>
          <w:color w:val="000000"/>
          <w:sz w:val="28"/>
          <w:szCs w:val="28"/>
        </w:rPr>
        <w:t xml:space="preserve">, их супруги (супруга) и несовершеннолетних детей, представленных </w:t>
      </w:r>
      <w:r w:rsidR="00383C44">
        <w:rPr>
          <w:b/>
          <w:color w:val="000000"/>
          <w:sz w:val="28"/>
          <w:szCs w:val="28"/>
        </w:rPr>
        <w:t>за 2016год</w:t>
      </w:r>
    </w:p>
    <w:p w:rsidR="00B277D1" w:rsidRDefault="00B277D1" w:rsidP="00B277D1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B277D1" w:rsidRPr="00A92E7E" w:rsidRDefault="00B277D1" w:rsidP="00B277D1">
      <w:pPr>
        <w:pStyle w:val="a3"/>
        <w:shd w:val="clear" w:color="auto" w:fill="FFFFFF"/>
        <w:spacing w:after="0" w:afterAutospacing="0"/>
        <w:ind w:firstLine="573"/>
        <w:jc w:val="both"/>
        <w:rPr>
          <w:rFonts w:ascii="Verdana" w:hAnsi="Verdana"/>
          <w:color w:val="000000"/>
          <w:sz w:val="28"/>
          <w:szCs w:val="28"/>
        </w:rPr>
      </w:pPr>
      <w:r w:rsidRPr="00A92E7E">
        <w:rPr>
          <w:color w:val="000000"/>
          <w:sz w:val="28"/>
          <w:szCs w:val="28"/>
        </w:rPr>
        <w:t>В сответствии с Федеральным законом от 25.12.2008 г. № 273-ФЗ (ред. От 22.12.2014 года) “О противодействии коррупции” проведен анализ поступивших от муниципальных служащих</w:t>
      </w:r>
      <w:r w:rsidR="00383C44" w:rsidRPr="00A92E7E">
        <w:rPr>
          <w:color w:val="000000"/>
          <w:sz w:val="28"/>
          <w:szCs w:val="28"/>
        </w:rPr>
        <w:t xml:space="preserve"> администрации</w:t>
      </w:r>
      <w:r w:rsidRPr="00A92E7E">
        <w:rPr>
          <w:color w:val="000000"/>
          <w:sz w:val="28"/>
          <w:szCs w:val="28"/>
        </w:rPr>
        <w:t xml:space="preserve"> </w:t>
      </w:r>
      <w:r w:rsidR="00383C44" w:rsidRPr="00A92E7E">
        <w:rPr>
          <w:color w:val="000000"/>
          <w:sz w:val="28"/>
          <w:szCs w:val="28"/>
        </w:rPr>
        <w:t>и руководителей муниципальных учреждений</w:t>
      </w:r>
      <w:r w:rsidRPr="00A92E7E">
        <w:rPr>
          <w:color w:val="000000"/>
          <w:sz w:val="28"/>
          <w:szCs w:val="28"/>
        </w:rPr>
        <w:t xml:space="preserve"> </w:t>
      </w:r>
      <w:r w:rsidR="00383C44" w:rsidRPr="00A92E7E">
        <w:rPr>
          <w:color w:val="000000"/>
          <w:sz w:val="28"/>
          <w:szCs w:val="28"/>
        </w:rPr>
        <w:t xml:space="preserve">Новогоряновского сельского поселения </w:t>
      </w:r>
      <w:r w:rsidRPr="00A92E7E">
        <w:rPr>
          <w:color w:val="000000"/>
          <w:sz w:val="28"/>
          <w:szCs w:val="28"/>
        </w:rPr>
        <w:t>сведений о доходах, расходах, об имуществе и обязательствах имущественного характера</w:t>
      </w:r>
      <w:r w:rsidR="00383C44" w:rsidRPr="00A92E7E">
        <w:rPr>
          <w:b/>
          <w:color w:val="000000"/>
          <w:sz w:val="28"/>
          <w:szCs w:val="28"/>
        </w:rPr>
        <w:t xml:space="preserve"> </w:t>
      </w:r>
      <w:r w:rsidR="00383C44" w:rsidRPr="00A92E7E">
        <w:rPr>
          <w:color w:val="000000"/>
          <w:sz w:val="28"/>
          <w:szCs w:val="28"/>
        </w:rPr>
        <w:t>их супруги (супруга) и несовершеннолетних детей, представленных за 2016год</w:t>
      </w:r>
      <w:r w:rsidRPr="00A92E7E">
        <w:rPr>
          <w:color w:val="000000"/>
          <w:sz w:val="28"/>
          <w:szCs w:val="28"/>
        </w:rPr>
        <w:t>.</w:t>
      </w:r>
    </w:p>
    <w:p w:rsidR="00B277D1" w:rsidRPr="00A92E7E" w:rsidRDefault="00C37484" w:rsidP="00B277D1">
      <w:pPr>
        <w:pStyle w:val="a3"/>
        <w:shd w:val="clear" w:color="auto" w:fill="FFFFFF"/>
        <w:spacing w:after="0" w:afterAutospacing="0"/>
        <w:ind w:firstLine="573"/>
        <w:jc w:val="both"/>
        <w:rPr>
          <w:rFonts w:ascii="Verdana" w:hAnsi="Verdana"/>
          <w:color w:val="000000"/>
          <w:sz w:val="28"/>
          <w:szCs w:val="28"/>
        </w:rPr>
      </w:pPr>
      <w:r w:rsidRPr="00A92E7E">
        <w:rPr>
          <w:color w:val="000000"/>
          <w:sz w:val="28"/>
          <w:szCs w:val="28"/>
        </w:rPr>
        <w:t xml:space="preserve">Всего принято </w:t>
      </w:r>
      <w:r w:rsidR="00383C44" w:rsidRPr="00A92E7E">
        <w:rPr>
          <w:color w:val="000000"/>
          <w:sz w:val="28"/>
          <w:szCs w:val="28"/>
        </w:rPr>
        <w:t>5</w:t>
      </w:r>
      <w:r w:rsidR="00B277D1" w:rsidRPr="00A92E7E">
        <w:rPr>
          <w:color w:val="000000"/>
          <w:sz w:val="28"/>
          <w:szCs w:val="28"/>
        </w:rPr>
        <w:t xml:space="preserve"> справок о доходах, расходах, об имуществе и обязательствах имущественного характера (своих, супругов и несоверш</w:t>
      </w:r>
      <w:r w:rsidRPr="00A92E7E">
        <w:rPr>
          <w:color w:val="000000"/>
          <w:sz w:val="28"/>
          <w:szCs w:val="28"/>
        </w:rPr>
        <w:t xml:space="preserve">еннолетних детей) за период 2016 года от </w:t>
      </w:r>
      <w:r w:rsidR="00383C44" w:rsidRPr="00A92E7E">
        <w:rPr>
          <w:color w:val="000000"/>
          <w:sz w:val="28"/>
          <w:szCs w:val="28"/>
        </w:rPr>
        <w:t>4</w:t>
      </w:r>
      <w:r w:rsidR="00B277D1" w:rsidRPr="00A92E7E">
        <w:rPr>
          <w:color w:val="000000"/>
          <w:sz w:val="28"/>
          <w:szCs w:val="28"/>
        </w:rPr>
        <w:t xml:space="preserve"> муниципальных служащих администрации (включая выборное должностное лицо органа местного самоуправления муниципального образования)</w:t>
      </w:r>
      <w:r w:rsidR="00383C44" w:rsidRPr="00A92E7E">
        <w:rPr>
          <w:color w:val="000000"/>
          <w:sz w:val="28"/>
          <w:szCs w:val="28"/>
        </w:rPr>
        <w:t xml:space="preserve"> и 2 справки от руководителей муниципальных учреждений Новогоряновского сельского поселения</w:t>
      </w:r>
      <w:r w:rsidR="00B277D1" w:rsidRPr="00A92E7E">
        <w:rPr>
          <w:color w:val="000000"/>
          <w:sz w:val="28"/>
          <w:szCs w:val="28"/>
        </w:rPr>
        <w:t>. Все муниципальные служащие, замещающие должности в администрации</w:t>
      </w:r>
      <w:r w:rsidR="00383C44" w:rsidRPr="00A92E7E">
        <w:rPr>
          <w:color w:val="000000"/>
          <w:sz w:val="28"/>
          <w:szCs w:val="28"/>
        </w:rPr>
        <w:t xml:space="preserve"> и руковод</w:t>
      </w:r>
      <w:r w:rsidR="00A60515" w:rsidRPr="00A92E7E">
        <w:rPr>
          <w:color w:val="000000"/>
          <w:sz w:val="28"/>
          <w:szCs w:val="28"/>
        </w:rPr>
        <w:t>ители муниципальных учреждений Н</w:t>
      </w:r>
      <w:r w:rsidR="00383C44" w:rsidRPr="00A92E7E">
        <w:rPr>
          <w:color w:val="000000"/>
          <w:sz w:val="28"/>
          <w:szCs w:val="28"/>
        </w:rPr>
        <w:t>овогоряновского сельского поселения</w:t>
      </w:r>
      <w:r w:rsidR="00B277D1" w:rsidRPr="00A92E7E">
        <w:rPr>
          <w:color w:val="000000"/>
          <w:sz w:val="28"/>
          <w:szCs w:val="28"/>
        </w:rPr>
        <w:t>, предусмотренные соответс</w:t>
      </w:r>
      <w:r w:rsidR="00685E50" w:rsidRPr="00A92E7E">
        <w:rPr>
          <w:color w:val="000000"/>
          <w:sz w:val="28"/>
          <w:szCs w:val="28"/>
        </w:rPr>
        <w:t>т</w:t>
      </w:r>
      <w:r w:rsidR="00B277D1" w:rsidRPr="00A92E7E">
        <w:rPr>
          <w:color w:val="000000"/>
          <w:sz w:val="28"/>
          <w:szCs w:val="28"/>
        </w:rPr>
        <w:t>вующим перечнем, представили сведения об имуществе и обязательствах имущественного характера (своих, супругов и несоверш</w:t>
      </w:r>
      <w:r w:rsidR="00685E50" w:rsidRPr="00A92E7E">
        <w:rPr>
          <w:color w:val="000000"/>
          <w:sz w:val="28"/>
          <w:szCs w:val="28"/>
        </w:rPr>
        <w:t>еннолетних детей) за период 2016</w:t>
      </w:r>
      <w:r w:rsidR="00B277D1" w:rsidRPr="00A92E7E">
        <w:rPr>
          <w:color w:val="000000"/>
          <w:sz w:val="28"/>
          <w:szCs w:val="28"/>
        </w:rPr>
        <w:t xml:space="preserve"> года. Была проверена правильность оф</w:t>
      </w:r>
      <w:r w:rsidR="00685E50" w:rsidRPr="00A92E7E">
        <w:rPr>
          <w:color w:val="000000"/>
          <w:sz w:val="28"/>
          <w:szCs w:val="28"/>
        </w:rPr>
        <w:t>о</w:t>
      </w:r>
      <w:r w:rsidR="00B277D1" w:rsidRPr="00A92E7E">
        <w:rPr>
          <w:color w:val="000000"/>
          <w:sz w:val="28"/>
          <w:szCs w:val="28"/>
        </w:rPr>
        <w:t>рмления представленных сведений и соотве</w:t>
      </w:r>
      <w:r w:rsidR="00966CD7" w:rsidRPr="00A92E7E">
        <w:rPr>
          <w:color w:val="000000"/>
          <w:sz w:val="28"/>
          <w:szCs w:val="28"/>
        </w:rPr>
        <w:t>тс</w:t>
      </w:r>
      <w:r w:rsidR="00B277D1" w:rsidRPr="00A92E7E">
        <w:rPr>
          <w:color w:val="000000"/>
          <w:sz w:val="28"/>
          <w:szCs w:val="28"/>
        </w:rPr>
        <w:t>твие форме, утвержденной Указом Президента РФ от 23.06.2014 года № 460 “Об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Федерации”, заполнение всех реквизитов, предоставление всех подписей.</w:t>
      </w:r>
    </w:p>
    <w:p w:rsidR="00B277D1" w:rsidRPr="00A92E7E" w:rsidRDefault="00B277D1" w:rsidP="00B277D1">
      <w:pPr>
        <w:pStyle w:val="a3"/>
        <w:shd w:val="clear" w:color="auto" w:fill="FFFFFF"/>
        <w:spacing w:after="0" w:afterAutospacing="0"/>
        <w:ind w:firstLine="573"/>
        <w:jc w:val="both"/>
        <w:rPr>
          <w:rFonts w:ascii="Verdana" w:hAnsi="Verdana"/>
          <w:color w:val="000000"/>
          <w:sz w:val="28"/>
          <w:szCs w:val="28"/>
        </w:rPr>
      </w:pPr>
      <w:proofErr w:type="gramStart"/>
      <w:r w:rsidRPr="00A92E7E">
        <w:rPr>
          <w:color w:val="000000"/>
          <w:sz w:val="28"/>
          <w:szCs w:val="28"/>
        </w:rPr>
        <w:t xml:space="preserve">Во время приема справок с каждым муниципальным служащим </w:t>
      </w:r>
      <w:r w:rsidR="00A60515" w:rsidRPr="00A92E7E">
        <w:rPr>
          <w:color w:val="000000"/>
          <w:sz w:val="28"/>
          <w:szCs w:val="28"/>
        </w:rPr>
        <w:t xml:space="preserve">и руководителем </w:t>
      </w:r>
      <w:r w:rsidRPr="00A92E7E">
        <w:rPr>
          <w:color w:val="000000"/>
          <w:sz w:val="28"/>
          <w:szCs w:val="28"/>
        </w:rPr>
        <w:t>проводились беседы на предмет полноты и достоверности заполнения справок, а также разъяснилось законодательство о предоставлении сведений о расходах (в час</w:t>
      </w:r>
      <w:r w:rsidR="00A047AA" w:rsidRPr="00A92E7E">
        <w:rPr>
          <w:color w:val="000000"/>
          <w:sz w:val="28"/>
          <w:szCs w:val="28"/>
        </w:rPr>
        <w:t>тности разъяснялось: если в 2016</w:t>
      </w:r>
      <w:r w:rsidRPr="00A92E7E">
        <w:rPr>
          <w:color w:val="000000"/>
          <w:sz w:val="28"/>
          <w:szCs w:val="28"/>
        </w:rPr>
        <w:t xml:space="preserve"> году совершена сделка, сумма которой превышает общий с супругом 3-х годовой доход за три последних года, предшествующих совершению с</w:t>
      </w:r>
      <w:r w:rsidR="00A047AA" w:rsidRPr="00A92E7E">
        <w:rPr>
          <w:color w:val="000000"/>
          <w:sz w:val="28"/>
          <w:szCs w:val="28"/>
        </w:rPr>
        <w:t>делки, т.е. За 2013, 2014 и 2015</w:t>
      </w:r>
      <w:proofErr w:type="gramEnd"/>
      <w:r w:rsidRPr="00A92E7E">
        <w:rPr>
          <w:color w:val="000000"/>
          <w:sz w:val="28"/>
          <w:szCs w:val="28"/>
        </w:rPr>
        <w:t xml:space="preserve"> годы, то муниципальный служащий обязан представить справку о расходах).</w:t>
      </w:r>
    </w:p>
    <w:p w:rsidR="00B277D1" w:rsidRPr="00A92E7E" w:rsidRDefault="00B277D1" w:rsidP="00B277D1">
      <w:pPr>
        <w:pStyle w:val="a3"/>
        <w:shd w:val="clear" w:color="auto" w:fill="FFFFFF"/>
        <w:spacing w:after="0" w:afterAutospacing="0"/>
        <w:ind w:firstLine="573"/>
        <w:jc w:val="both"/>
        <w:rPr>
          <w:color w:val="000000"/>
          <w:sz w:val="28"/>
          <w:szCs w:val="28"/>
        </w:rPr>
      </w:pPr>
      <w:r w:rsidRPr="00A92E7E">
        <w:rPr>
          <w:color w:val="000000"/>
          <w:sz w:val="28"/>
          <w:szCs w:val="28"/>
        </w:rPr>
        <w:t>По итога</w:t>
      </w:r>
      <w:r w:rsidR="00685E50" w:rsidRPr="00A92E7E">
        <w:rPr>
          <w:color w:val="000000"/>
          <w:sz w:val="28"/>
          <w:szCs w:val="28"/>
        </w:rPr>
        <w:t>м предоставлений сведений за 2016</w:t>
      </w:r>
      <w:r w:rsidRPr="00A92E7E">
        <w:rPr>
          <w:color w:val="000000"/>
          <w:sz w:val="28"/>
          <w:szCs w:val="28"/>
        </w:rPr>
        <w:t xml:space="preserve"> год сведения о расходах не потребовались, т.к. муниципальными служащими</w:t>
      </w:r>
      <w:r w:rsidR="00A60515" w:rsidRPr="00A92E7E">
        <w:rPr>
          <w:color w:val="000000"/>
          <w:sz w:val="28"/>
          <w:szCs w:val="28"/>
        </w:rPr>
        <w:t xml:space="preserve"> и руководителями</w:t>
      </w:r>
      <w:r w:rsidRPr="00A92E7E">
        <w:rPr>
          <w:color w:val="000000"/>
          <w:sz w:val="28"/>
          <w:szCs w:val="28"/>
        </w:rPr>
        <w:t>,</w:t>
      </w:r>
      <w:r w:rsidR="0012553C" w:rsidRPr="00A92E7E">
        <w:rPr>
          <w:color w:val="000000"/>
          <w:sz w:val="28"/>
          <w:szCs w:val="28"/>
        </w:rPr>
        <w:t xml:space="preserve"> их супругами и</w:t>
      </w:r>
      <w:r w:rsidRPr="00A92E7E">
        <w:rPr>
          <w:color w:val="000000"/>
          <w:sz w:val="28"/>
          <w:szCs w:val="28"/>
        </w:rPr>
        <w:t xml:space="preserve"> несовершеннолетними детьми земельные участки, объекты </w:t>
      </w:r>
      <w:r w:rsidRPr="00A92E7E">
        <w:rPr>
          <w:color w:val="000000"/>
          <w:sz w:val="28"/>
          <w:szCs w:val="28"/>
        </w:rPr>
        <w:lastRenderedPageBreak/>
        <w:t>недвижимости, иное имущество, стоимость которых превышает общий с супругом 3-х годовой доход за три последних года, не приобретались.</w:t>
      </w:r>
    </w:p>
    <w:p w:rsidR="00A047AA" w:rsidRPr="00B277D1" w:rsidRDefault="001F6370" w:rsidP="00B277D1">
      <w:pPr>
        <w:pStyle w:val="a3"/>
        <w:shd w:val="clear" w:color="auto" w:fill="FFFFFF"/>
        <w:spacing w:after="0" w:afterAutospacing="0"/>
        <w:ind w:firstLine="573"/>
        <w:jc w:val="both"/>
        <w:rPr>
          <w:rFonts w:ascii="Verdana" w:hAnsi="Verdana"/>
          <w:color w:val="000000"/>
          <w:sz w:val="17"/>
          <w:szCs w:val="17"/>
        </w:rPr>
      </w:pPr>
      <w:r w:rsidRPr="00A92E7E">
        <w:rPr>
          <w:color w:val="000000"/>
          <w:sz w:val="28"/>
          <w:szCs w:val="28"/>
        </w:rPr>
        <w:t>Муниципальными служащими</w:t>
      </w:r>
      <w:r w:rsidR="0012553C" w:rsidRPr="00A92E7E">
        <w:rPr>
          <w:color w:val="000000"/>
          <w:sz w:val="28"/>
          <w:szCs w:val="28"/>
        </w:rPr>
        <w:t xml:space="preserve"> и руководителями</w:t>
      </w:r>
      <w:r w:rsidRPr="00A92E7E">
        <w:rPr>
          <w:color w:val="000000"/>
          <w:sz w:val="28"/>
          <w:szCs w:val="28"/>
        </w:rPr>
        <w:t xml:space="preserve"> в своих справках о доходах, об имуществе и обязательст</w:t>
      </w:r>
      <w:r w:rsidR="00966CD7" w:rsidRPr="00A92E7E">
        <w:rPr>
          <w:color w:val="000000"/>
          <w:sz w:val="28"/>
          <w:szCs w:val="28"/>
        </w:rPr>
        <w:t xml:space="preserve">вах имущественного характера, а </w:t>
      </w:r>
      <w:r w:rsidRPr="00A92E7E">
        <w:rPr>
          <w:color w:val="000000"/>
          <w:sz w:val="28"/>
          <w:szCs w:val="28"/>
        </w:rPr>
        <w:t xml:space="preserve"> также в справках их супругов и несов</w:t>
      </w:r>
      <w:r w:rsidR="00E74778" w:rsidRPr="00A92E7E">
        <w:rPr>
          <w:color w:val="000000"/>
          <w:sz w:val="28"/>
          <w:szCs w:val="28"/>
        </w:rPr>
        <w:t>е</w:t>
      </w:r>
      <w:r w:rsidRPr="00A92E7E">
        <w:rPr>
          <w:color w:val="000000"/>
          <w:sz w:val="28"/>
          <w:szCs w:val="28"/>
        </w:rPr>
        <w:t>ршеннолетних детей за 2016 год не указано о наличии в собственности недвижимого имущества, находящегося за пределами</w:t>
      </w:r>
      <w:r w:rsidR="00E74778" w:rsidRPr="00A92E7E">
        <w:rPr>
          <w:color w:val="000000"/>
          <w:sz w:val="28"/>
          <w:szCs w:val="28"/>
        </w:rPr>
        <w:t xml:space="preserve"> территории Российской Федерации, а также о владении счетами (вкладами) в иностранных банках, расположенных за пределами Российской Федераци</w:t>
      </w:r>
      <w:r w:rsidR="00E74778">
        <w:rPr>
          <w:color w:val="000000"/>
          <w:sz w:val="27"/>
          <w:szCs w:val="27"/>
        </w:rPr>
        <w:t>и.</w:t>
      </w:r>
    </w:p>
    <w:p w:rsidR="00E74778" w:rsidRPr="00A92E7E" w:rsidRDefault="00B277D1" w:rsidP="00B277D1">
      <w:pPr>
        <w:pStyle w:val="a3"/>
        <w:shd w:val="clear" w:color="auto" w:fill="FFFFFF"/>
        <w:spacing w:after="0" w:afterAutospacing="0"/>
        <w:ind w:firstLine="573"/>
        <w:jc w:val="both"/>
        <w:rPr>
          <w:color w:val="000000"/>
          <w:sz w:val="28"/>
          <w:szCs w:val="28"/>
        </w:rPr>
      </w:pPr>
      <w:r w:rsidRPr="00A92E7E">
        <w:rPr>
          <w:color w:val="000000"/>
          <w:sz w:val="28"/>
          <w:szCs w:val="28"/>
        </w:rPr>
        <w:t>В соответствии с Порядком размещения сведений о доходах, расходах, об имуществе и обязательствах имущественного характера лиц, замещающих муниниципальные должности, муниципальных служащих</w:t>
      </w:r>
      <w:r w:rsidR="00E74778" w:rsidRPr="00A92E7E">
        <w:rPr>
          <w:color w:val="000000"/>
          <w:sz w:val="28"/>
          <w:szCs w:val="28"/>
        </w:rPr>
        <w:t xml:space="preserve"> администрации</w:t>
      </w:r>
      <w:r w:rsidR="0012553C" w:rsidRPr="00A92E7E">
        <w:rPr>
          <w:color w:val="000000"/>
          <w:sz w:val="28"/>
          <w:szCs w:val="28"/>
        </w:rPr>
        <w:t xml:space="preserve"> и руководителей муниципальных учреждений </w:t>
      </w:r>
      <w:r w:rsidR="00E74778" w:rsidRPr="00A92E7E">
        <w:rPr>
          <w:color w:val="000000"/>
          <w:sz w:val="28"/>
          <w:szCs w:val="28"/>
        </w:rPr>
        <w:t xml:space="preserve"> </w:t>
      </w:r>
      <w:r w:rsidR="0012553C" w:rsidRPr="00A92E7E">
        <w:rPr>
          <w:color w:val="000000"/>
          <w:sz w:val="28"/>
          <w:szCs w:val="28"/>
        </w:rPr>
        <w:t xml:space="preserve">Новогоряновского сельского поселения </w:t>
      </w:r>
      <w:r w:rsidRPr="00A92E7E">
        <w:rPr>
          <w:color w:val="000000"/>
          <w:sz w:val="28"/>
          <w:szCs w:val="28"/>
        </w:rPr>
        <w:t xml:space="preserve">и их супруг (супругов) и несовершеннолетних детей в информационно-телекоммуникайционной сети Интернет, на официальном сайте администрации  </w:t>
      </w:r>
      <w:r w:rsidR="0012553C" w:rsidRPr="00A92E7E">
        <w:rPr>
          <w:color w:val="000000"/>
          <w:sz w:val="28"/>
          <w:szCs w:val="28"/>
        </w:rPr>
        <w:t>Новогоряновского сельского поселения</w:t>
      </w:r>
      <w:r w:rsidR="00E74778" w:rsidRPr="00A92E7E">
        <w:rPr>
          <w:color w:val="000000"/>
          <w:sz w:val="28"/>
          <w:szCs w:val="28"/>
        </w:rPr>
        <w:t xml:space="preserve"> </w:t>
      </w:r>
      <w:r w:rsidRPr="00A92E7E">
        <w:rPr>
          <w:color w:val="000000"/>
          <w:sz w:val="28"/>
          <w:szCs w:val="28"/>
        </w:rPr>
        <w:t>размещены на сайте</w:t>
      </w:r>
      <w:r w:rsidR="00E74778" w:rsidRPr="00A92E7E">
        <w:rPr>
          <w:color w:val="000000"/>
          <w:sz w:val="28"/>
          <w:szCs w:val="28"/>
        </w:rPr>
        <w:t>.</w:t>
      </w:r>
      <w:r w:rsidRPr="00A92E7E">
        <w:rPr>
          <w:color w:val="000000"/>
          <w:sz w:val="28"/>
          <w:szCs w:val="28"/>
        </w:rPr>
        <w:t xml:space="preserve"> </w:t>
      </w:r>
    </w:p>
    <w:p w:rsidR="00A92E7E" w:rsidRDefault="00A92E7E" w:rsidP="00A92E7E">
      <w:pPr>
        <w:spacing w:before="81" w:after="6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A92E7E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проведённым анализом сведений установлено, что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всеми </w:t>
      </w:r>
      <w:r w:rsidRPr="00A92E7E">
        <w:rPr>
          <w:rFonts w:ascii="Times New Roman" w:hAnsi="Times New Roman" w:cs="Times New Roman"/>
          <w:color w:val="000000"/>
          <w:sz w:val="28"/>
          <w:szCs w:val="28"/>
        </w:rPr>
        <w:t>должностными лицами соблюдены требования законодательства о представлении сведений о доходах, об имуществе и обязательствах имущественного характера</w:t>
      </w:r>
      <w:r>
        <w:rPr>
          <w:color w:val="000000"/>
        </w:rPr>
        <w:t>:</w:t>
      </w:r>
    </w:p>
    <w:p w:rsidR="00A92E7E" w:rsidRPr="00A92E7E" w:rsidRDefault="00A92E7E" w:rsidP="00A92E7E">
      <w:pPr>
        <w:spacing w:before="81" w:after="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д</w:t>
      </w:r>
      <w:r w:rsidRPr="00A92E7E">
        <w:rPr>
          <w:rFonts w:ascii="Times New Roman" w:hAnsi="Times New Roman" w:cs="Times New Roman"/>
          <w:color w:val="000000"/>
          <w:sz w:val="28"/>
          <w:szCs w:val="28"/>
        </w:rPr>
        <w:t>иректор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A92E7E">
        <w:rPr>
          <w:rFonts w:ascii="Times New Roman" w:hAnsi="Times New Roman" w:cs="Times New Roman"/>
          <w:color w:val="000000"/>
          <w:sz w:val="28"/>
          <w:szCs w:val="28"/>
        </w:rPr>
        <w:t xml:space="preserve"> МУП ЖКХ «Новогорян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A92E7E">
        <w:rPr>
          <w:rFonts w:ascii="Times New Roman" w:hAnsi="Times New Roman" w:cs="Times New Roman"/>
          <w:color w:val="000000"/>
          <w:sz w:val="28"/>
          <w:szCs w:val="28"/>
        </w:rPr>
        <w:t>ское коммунальное объединение»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справке за 2016год не указан доход от продажи жилого дома и земельного участка под ним, а также не указано место фактического проживания, так как в собственности нет ни дома, ни квартиры, ни комнаты.</w:t>
      </w:r>
      <w:r w:rsidRPr="00A92E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92E7E" w:rsidRPr="004D608A" w:rsidRDefault="00A92E7E" w:rsidP="00A92E7E">
      <w:pPr>
        <w:spacing w:before="81" w:after="69"/>
        <w:jc w:val="both"/>
        <w:rPr>
          <w:color w:val="000000"/>
        </w:rPr>
      </w:pPr>
      <w:r>
        <w:rPr>
          <w:color w:val="000000"/>
        </w:rPr>
        <w:t xml:space="preserve">     </w:t>
      </w:r>
    </w:p>
    <w:p w:rsidR="00B277D1" w:rsidRDefault="00B277D1" w:rsidP="00B277D1">
      <w:pPr>
        <w:pStyle w:val="a3"/>
        <w:shd w:val="clear" w:color="auto" w:fill="FFFFFF"/>
        <w:spacing w:after="0" w:afterAutospacing="0"/>
        <w:ind w:firstLine="573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B277D1" w:rsidRDefault="00B277D1" w:rsidP="00AE201F">
      <w:pPr>
        <w:pStyle w:val="a3"/>
        <w:shd w:val="clear" w:color="auto" w:fill="FFFFFF"/>
        <w:spacing w:after="0" w:afterAutospacing="0"/>
        <w:ind w:firstLine="573"/>
        <w:jc w:val="both"/>
        <w:rPr>
          <w:rFonts w:ascii="Verdana" w:hAnsi="Verdana"/>
          <w:color w:val="000000"/>
          <w:sz w:val="17"/>
          <w:szCs w:val="17"/>
        </w:rPr>
      </w:pPr>
    </w:p>
    <w:p w:rsidR="00AE201F" w:rsidRDefault="00AE201F" w:rsidP="00AE201F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Новогоряновского                                                                                                       сельского поселения                                                               С.И.Беляев</w:t>
      </w:r>
    </w:p>
    <w:p w:rsidR="00AE201F" w:rsidRPr="00966CD7" w:rsidRDefault="00AE201F" w:rsidP="00AE201F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B277D1" w:rsidRPr="00966CD7" w:rsidRDefault="00B277D1" w:rsidP="00B277D1">
      <w:pPr>
        <w:pStyle w:val="a3"/>
        <w:shd w:val="clear" w:color="auto" w:fill="FFFFFF"/>
        <w:spacing w:after="0" w:afterAutospacing="0"/>
        <w:ind w:firstLine="573"/>
        <w:jc w:val="both"/>
        <w:rPr>
          <w:color w:val="000000"/>
          <w:sz w:val="20"/>
          <w:szCs w:val="20"/>
        </w:rPr>
      </w:pPr>
      <w:r w:rsidRPr="00966CD7">
        <w:rPr>
          <w:color w:val="000000"/>
          <w:sz w:val="20"/>
          <w:szCs w:val="20"/>
        </w:rPr>
        <w:t>Исполнитель</w:t>
      </w:r>
    </w:p>
    <w:p w:rsidR="00FE1777" w:rsidRPr="00966CD7" w:rsidRDefault="00966CD7">
      <w:pPr>
        <w:rPr>
          <w:rFonts w:ascii="Times New Roman" w:hAnsi="Times New Roman" w:cs="Times New Roman"/>
          <w:sz w:val="20"/>
          <w:szCs w:val="20"/>
        </w:rPr>
      </w:pPr>
      <w:r w:rsidRPr="00966CD7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AE201F">
        <w:rPr>
          <w:rFonts w:ascii="Times New Roman" w:hAnsi="Times New Roman" w:cs="Times New Roman"/>
          <w:sz w:val="20"/>
          <w:szCs w:val="20"/>
        </w:rPr>
        <w:t>Смирнова Т.И.</w:t>
      </w:r>
    </w:p>
    <w:p w:rsidR="00966CD7" w:rsidRPr="00966CD7" w:rsidRDefault="00966CD7">
      <w:pPr>
        <w:rPr>
          <w:rFonts w:ascii="Times New Roman" w:hAnsi="Times New Roman" w:cs="Times New Roman"/>
          <w:sz w:val="20"/>
          <w:szCs w:val="20"/>
        </w:rPr>
      </w:pPr>
      <w:r w:rsidRPr="00966CD7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AE201F">
        <w:rPr>
          <w:rFonts w:ascii="Times New Roman" w:hAnsi="Times New Roman" w:cs="Times New Roman"/>
          <w:sz w:val="20"/>
          <w:szCs w:val="20"/>
        </w:rPr>
        <w:t>8(49343)41750</w:t>
      </w:r>
    </w:p>
    <w:p w:rsidR="00966CD7" w:rsidRDefault="00966CD7"/>
    <w:sectPr w:rsidR="00966CD7" w:rsidSect="00FE1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7D1"/>
    <w:rsid w:val="0012553C"/>
    <w:rsid w:val="00150F2D"/>
    <w:rsid w:val="001F6370"/>
    <w:rsid w:val="0027300B"/>
    <w:rsid w:val="00383C44"/>
    <w:rsid w:val="00685E50"/>
    <w:rsid w:val="006C6592"/>
    <w:rsid w:val="00966CD7"/>
    <w:rsid w:val="00A047AA"/>
    <w:rsid w:val="00A60515"/>
    <w:rsid w:val="00A92E7E"/>
    <w:rsid w:val="00AE201F"/>
    <w:rsid w:val="00B277D1"/>
    <w:rsid w:val="00BE26D3"/>
    <w:rsid w:val="00C37484"/>
    <w:rsid w:val="00DC29C2"/>
    <w:rsid w:val="00E74778"/>
    <w:rsid w:val="00F27E6C"/>
    <w:rsid w:val="00F8339C"/>
    <w:rsid w:val="00F86FF5"/>
    <w:rsid w:val="00FE1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0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 Windows</cp:lastModifiedBy>
  <cp:revision>13</cp:revision>
  <dcterms:created xsi:type="dcterms:W3CDTF">2017-05-15T12:43:00Z</dcterms:created>
  <dcterms:modified xsi:type="dcterms:W3CDTF">2017-07-11T12:18:00Z</dcterms:modified>
</cp:coreProperties>
</file>