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EF" w:rsidRDefault="009834EF" w:rsidP="009834EF"/>
    <w:p w:rsidR="009834EF" w:rsidRDefault="009834EF" w:rsidP="009834EF">
      <w:pPr>
        <w:jc w:val="right"/>
        <w:rPr>
          <w:b/>
          <w:bCs/>
          <w:sz w:val="28"/>
          <w:szCs w:val="28"/>
        </w:rPr>
      </w:pPr>
      <w:r>
        <w:rPr>
          <w:b/>
          <w:bCs/>
          <w:sz w:val="28"/>
          <w:szCs w:val="28"/>
        </w:rPr>
        <w:t>Принят решением Совета</w:t>
      </w:r>
    </w:p>
    <w:p w:rsidR="009834EF" w:rsidRDefault="009834EF" w:rsidP="009834EF">
      <w:pPr>
        <w:jc w:val="right"/>
        <w:rPr>
          <w:b/>
          <w:bCs/>
          <w:sz w:val="28"/>
          <w:szCs w:val="28"/>
        </w:rPr>
      </w:pPr>
      <w:r>
        <w:rPr>
          <w:b/>
          <w:bCs/>
          <w:sz w:val="28"/>
          <w:szCs w:val="28"/>
        </w:rPr>
        <w:t>Новогоряновского сельского поселения</w:t>
      </w:r>
    </w:p>
    <w:p w:rsidR="009834EF" w:rsidRDefault="009834EF" w:rsidP="009834EF">
      <w:pPr>
        <w:jc w:val="right"/>
        <w:rPr>
          <w:b/>
          <w:bCs/>
          <w:sz w:val="28"/>
          <w:szCs w:val="28"/>
        </w:rPr>
      </w:pPr>
      <w:r>
        <w:rPr>
          <w:b/>
          <w:bCs/>
          <w:sz w:val="28"/>
          <w:szCs w:val="28"/>
        </w:rPr>
        <w:t>№ 6 от 18.11.2005г</w:t>
      </w: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
          <w:bCs/>
          <w:sz w:val="28"/>
          <w:szCs w:val="28"/>
        </w:rPr>
      </w:pPr>
    </w:p>
    <w:p w:rsidR="009834EF" w:rsidRDefault="009834EF" w:rsidP="009834EF">
      <w:pPr>
        <w:jc w:val="center"/>
        <w:rPr>
          <w:bCs/>
          <w:sz w:val="28"/>
          <w:szCs w:val="28"/>
        </w:rPr>
      </w:pPr>
    </w:p>
    <w:p w:rsidR="009834EF" w:rsidRDefault="009834EF" w:rsidP="009834EF">
      <w:pPr>
        <w:jc w:val="center"/>
        <w:rPr>
          <w:bCs/>
          <w:sz w:val="28"/>
          <w:szCs w:val="28"/>
        </w:rPr>
      </w:pPr>
    </w:p>
    <w:p w:rsidR="009834EF" w:rsidRDefault="009834EF" w:rsidP="009834EF">
      <w:pPr>
        <w:jc w:val="center"/>
        <w:rPr>
          <w:bCs/>
          <w:sz w:val="28"/>
          <w:szCs w:val="28"/>
        </w:rPr>
      </w:pPr>
    </w:p>
    <w:p w:rsidR="009834EF" w:rsidRDefault="009834EF" w:rsidP="009834EF">
      <w:pPr>
        <w:jc w:val="center"/>
        <w:rPr>
          <w:bCs/>
          <w:sz w:val="28"/>
          <w:szCs w:val="28"/>
        </w:rPr>
      </w:pPr>
    </w:p>
    <w:p w:rsidR="009834EF" w:rsidRDefault="009834EF" w:rsidP="009834EF">
      <w:pPr>
        <w:jc w:val="center"/>
        <w:rPr>
          <w:b/>
          <w:bCs/>
          <w:sz w:val="40"/>
          <w:szCs w:val="40"/>
        </w:rPr>
      </w:pPr>
      <w:r>
        <w:rPr>
          <w:b/>
          <w:bCs/>
          <w:sz w:val="40"/>
          <w:szCs w:val="40"/>
        </w:rPr>
        <w:t>У С Т А В</w:t>
      </w:r>
    </w:p>
    <w:p w:rsidR="009834EF" w:rsidRDefault="009834EF" w:rsidP="009834EF">
      <w:pPr>
        <w:jc w:val="center"/>
        <w:rPr>
          <w:b/>
          <w:bCs/>
          <w:sz w:val="40"/>
          <w:szCs w:val="40"/>
        </w:rPr>
      </w:pPr>
    </w:p>
    <w:p w:rsidR="009834EF" w:rsidRDefault="009834EF" w:rsidP="009834EF">
      <w:pPr>
        <w:jc w:val="center"/>
        <w:rPr>
          <w:b/>
          <w:bCs/>
          <w:sz w:val="40"/>
          <w:szCs w:val="40"/>
        </w:rPr>
      </w:pPr>
      <w:r>
        <w:rPr>
          <w:b/>
          <w:bCs/>
          <w:sz w:val="40"/>
          <w:szCs w:val="40"/>
        </w:rPr>
        <w:t>Новогоряновского сельского поселения</w:t>
      </w:r>
    </w:p>
    <w:p w:rsidR="009834EF" w:rsidRDefault="009834EF" w:rsidP="009834EF">
      <w:pPr>
        <w:jc w:val="center"/>
        <w:rPr>
          <w:b/>
          <w:bCs/>
          <w:sz w:val="40"/>
          <w:szCs w:val="40"/>
        </w:rPr>
      </w:pPr>
      <w:r>
        <w:rPr>
          <w:b/>
          <w:bCs/>
          <w:sz w:val="40"/>
          <w:szCs w:val="40"/>
        </w:rPr>
        <w:t>Тейковского муниципального района</w:t>
      </w:r>
    </w:p>
    <w:p w:rsidR="009834EF" w:rsidRDefault="009834EF" w:rsidP="009834EF">
      <w:pPr>
        <w:jc w:val="center"/>
        <w:rPr>
          <w:b/>
          <w:bCs/>
          <w:sz w:val="40"/>
          <w:szCs w:val="40"/>
        </w:rPr>
      </w:pPr>
      <w:r>
        <w:rPr>
          <w:b/>
          <w:bCs/>
          <w:sz w:val="40"/>
          <w:szCs w:val="40"/>
        </w:rPr>
        <w:t>Ивановской области</w:t>
      </w:r>
    </w:p>
    <w:p w:rsidR="009834EF" w:rsidRDefault="009834EF" w:rsidP="009834EF">
      <w:pPr>
        <w:jc w:val="center"/>
        <w:rPr>
          <w:b/>
          <w:bCs/>
          <w:sz w:val="32"/>
          <w:szCs w:val="32"/>
        </w:rPr>
      </w:pPr>
    </w:p>
    <w:p w:rsidR="009834EF" w:rsidRDefault="009834EF" w:rsidP="009834EF">
      <w:pPr>
        <w:jc w:val="center"/>
        <w:rPr>
          <w:b/>
          <w:bCs/>
          <w:sz w:val="28"/>
          <w:szCs w:val="28"/>
        </w:rPr>
      </w:pPr>
      <w:r>
        <w:rPr>
          <w:b/>
          <w:bCs/>
          <w:sz w:val="28"/>
          <w:szCs w:val="28"/>
        </w:rPr>
        <w:t xml:space="preserve">( в редакции  решения Совета Новогоряновского сельского поселения от </w:t>
      </w:r>
      <w:r w:rsidR="0009230B">
        <w:rPr>
          <w:b/>
          <w:bCs/>
          <w:sz w:val="28"/>
          <w:szCs w:val="28"/>
        </w:rPr>
        <w:t>30.12.2019г</w:t>
      </w:r>
      <w:r w:rsidR="002066A7">
        <w:rPr>
          <w:b/>
          <w:bCs/>
          <w:sz w:val="28"/>
          <w:szCs w:val="28"/>
        </w:rPr>
        <w:t xml:space="preserve"> №</w:t>
      </w:r>
      <w:r w:rsidR="00F97D20">
        <w:rPr>
          <w:b/>
          <w:bCs/>
          <w:sz w:val="28"/>
          <w:szCs w:val="28"/>
        </w:rPr>
        <w:t xml:space="preserve"> </w:t>
      </w:r>
      <w:r w:rsidR="0009230B">
        <w:rPr>
          <w:b/>
          <w:bCs/>
          <w:sz w:val="28"/>
          <w:szCs w:val="28"/>
        </w:rPr>
        <w:t>261</w:t>
      </w:r>
      <w:r>
        <w:rPr>
          <w:b/>
          <w:bCs/>
          <w:sz w:val="28"/>
          <w:szCs w:val="28"/>
        </w:rPr>
        <w:t>)</w:t>
      </w:r>
    </w:p>
    <w:p w:rsidR="009834EF" w:rsidRDefault="009834EF" w:rsidP="009834EF">
      <w:pPr>
        <w:jc w:val="right"/>
        <w:rPr>
          <w:bCs/>
        </w:rPr>
      </w:pPr>
    </w:p>
    <w:tbl>
      <w:tblPr>
        <w:tblW w:w="10560" w:type="dxa"/>
        <w:tblLayout w:type="fixed"/>
        <w:tblLook w:val="04A0"/>
      </w:tblPr>
      <w:tblGrid>
        <w:gridCol w:w="10321"/>
        <w:gridCol w:w="239"/>
      </w:tblGrid>
      <w:tr w:rsidR="009834EF" w:rsidTr="009834EF">
        <w:tc>
          <w:tcPr>
            <w:tcW w:w="10566" w:type="dxa"/>
            <w:gridSpan w:val="2"/>
          </w:tcPr>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jc w:val="center"/>
              <w:rPr>
                <w:b/>
                <w:lang w:eastAsia="en-US"/>
              </w:rPr>
            </w:pPr>
          </w:p>
          <w:p w:rsidR="009834EF" w:rsidRDefault="009834EF">
            <w:pPr>
              <w:snapToGrid w:val="0"/>
              <w:spacing w:line="276" w:lineRule="auto"/>
              <w:rPr>
                <w:b/>
                <w:lang w:eastAsia="en-US"/>
              </w:rPr>
            </w:pPr>
          </w:p>
          <w:p w:rsidR="009834EF" w:rsidRDefault="009834EF">
            <w:pPr>
              <w:snapToGrid w:val="0"/>
              <w:spacing w:line="276" w:lineRule="auto"/>
              <w:rPr>
                <w:b/>
                <w:lang w:eastAsia="en-US"/>
              </w:rPr>
            </w:pPr>
          </w:p>
          <w:p w:rsidR="009834EF" w:rsidRDefault="009834EF">
            <w:pPr>
              <w:snapToGrid w:val="0"/>
              <w:spacing w:line="276" w:lineRule="auto"/>
              <w:jc w:val="center"/>
              <w:rPr>
                <w:b/>
                <w:lang w:eastAsia="en-US"/>
              </w:rPr>
            </w:pPr>
            <w:r>
              <w:rPr>
                <w:b/>
                <w:lang w:eastAsia="en-US"/>
              </w:rPr>
              <w:t>СОДЕРЖАНИЕ</w:t>
            </w:r>
          </w:p>
          <w:p w:rsidR="009834EF" w:rsidRDefault="009834EF">
            <w:pPr>
              <w:snapToGrid w:val="0"/>
              <w:spacing w:line="276" w:lineRule="auto"/>
              <w:jc w:val="center"/>
              <w:rPr>
                <w:b/>
                <w:lang w:eastAsia="en-US"/>
              </w:rPr>
            </w:pPr>
          </w:p>
        </w:tc>
      </w:tr>
      <w:tr w:rsidR="009834EF" w:rsidTr="009834EF">
        <w:tc>
          <w:tcPr>
            <w:tcW w:w="10327" w:type="dxa"/>
            <w:hideMark/>
          </w:tcPr>
          <w:p w:rsidR="009834EF" w:rsidRDefault="009834EF">
            <w:pPr>
              <w:snapToGrid w:val="0"/>
              <w:spacing w:line="276" w:lineRule="auto"/>
              <w:rPr>
                <w:b/>
                <w:lang w:eastAsia="en-US"/>
              </w:rPr>
            </w:pPr>
            <w:r>
              <w:rPr>
                <w:b/>
                <w:lang w:eastAsia="en-US"/>
              </w:rPr>
              <w:lastRenderedPageBreak/>
              <w:t>ГЛАВА 1. ОБЩИЕ ПОЛОЖЕНИЯ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 Наименование и правовой статус 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2. Территория поселения и состав территории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3. Граница поселения и порядок ее изменения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4. Преобразование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5. Официальные символы поселения и порядок их официального использования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lang w:eastAsia="en-US"/>
              </w:rPr>
            </w:pPr>
            <w:r>
              <w:rPr>
                <w:b/>
                <w:lang w:eastAsia="en-US"/>
              </w:rPr>
              <w:t>ГЛАВА П. ПРАВОВЫЕ ОСНОВЫ ОРГАНИЗАЦИИ И ОСУЩЕСТВЛЕНИЯ МЕСТНОГО САМОУПРАВЛЕНИЯ В ПОСЕЛЕНИИ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6. Местное самоуправление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7. Вопросы местного значения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lang w:eastAsia="en-US"/>
              </w:rPr>
              <w:t xml:space="preserve">Статья 8. </w:t>
            </w:r>
            <w:r>
              <w:rPr>
                <w:bCs/>
                <w:lang w:eastAsia="en-US"/>
              </w:rPr>
              <w:t>Права органов местного самоуправления поселения на решение вопросов, не отнесенных к вопросам местного значения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lang w:eastAsia="en-US"/>
              </w:rPr>
              <w:t xml:space="preserve">Статья 9. </w:t>
            </w:r>
            <w:r>
              <w:rPr>
                <w:bCs/>
                <w:lang w:eastAsia="en-US"/>
              </w:rPr>
              <w:t>Полномочия органов местного самоуправления по решению вопросов местного значения</w:t>
            </w:r>
          </w:p>
          <w:p w:rsidR="009834EF" w:rsidRDefault="009834EF">
            <w:pPr>
              <w:snapToGrid w:val="0"/>
              <w:spacing w:line="276" w:lineRule="auto"/>
              <w:rPr>
                <w:bCs/>
                <w:lang w:eastAsia="en-US"/>
              </w:rPr>
            </w:pPr>
            <w:r>
              <w:rPr>
                <w:bCs/>
                <w:lang w:eastAsia="en-US"/>
              </w:rPr>
              <w:t>Статья 9.1 Муниципальный контроль</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10. Осуществление органами местного самоуправления поселения отдельных государственных полномочий</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color w:val="000000"/>
                <w:w w:val="102"/>
                <w:lang w:eastAsia="en-US"/>
              </w:rPr>
            </w:pPr>
            <w:r>
              <w:rPr>
                <w:b/>
                <w:bCs/>
                <w:color w:val="000000"/>
                <w:w w:val="102"/>
                <w:lang w:eastAsia="en-US"/>
              </w:rPr>
              <w:t xml:space="preserve">ГЛАВА </w:t>
            </w:r>
            <w:r>
              <w:rPr>
                <w:b/>
                <w:bCs/>
                <w:color w:val="000000"/>
                <w:w w:val="102"/>
                <w:lang w:val="en-US" w:eastAsia="en-US"/>
              </w:rPr>
              <w:t>III</w:t>
            </w:r>
            <w:r>
              <w:rPr>
                <w:b/>
                <w:bCs/>
                <w:color w:val="000000"/>
                <w:w w:val="102"/>
                <w:lang w:eastAsia="en-US"/>
              </w:rPr>
              <w:t>.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11. Права граждан на осуществление местного самоуправления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12. Формы непосредственного участия населения поселения в решении вопросов местного значения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13. Местный референдум</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14. Муниципальные выборы</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15. Голосование по отзыву депутата, голосование по вопросам изменения границ поселения, преобразования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16. Правотворческая инициатива граждан</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17. Территориальное общественное самоуправление</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18. Публичные слушания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19. Собрание граждан</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20. Конференция граждан (собрание делегатов)</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21. Опрос граждан</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22. Обращения граждан в органы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color w:val="000000"/>
                <w:lang w:eastAsia="en-US"/>
              </w:rPr>
            </w:pPr>
            <w:r>
              <w:rPr>
                <w:bCs/>
                <w:color w:val="000000"/>
                <w:lang w:eastAsia="en-US"/>
              </w:rPr>
              <w:t xml:space="preserve">Статья 23. </w:t>
            </w:r>
            <w:r>
              <w:rPr>
                <w:lang w:eastAsia="en-US"/>
              </w:rPr>
              <w:t>Другие формы непосредственного осуществления населением местного самоуправления и участия в его осуществлении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color w:val="000000"/>
                <w:lang w:eastAsia="en-US"/>
              </w:rPr>
            </w:pPr>
            <w:r>
              <w:rPr>
                <w:b/>
                <w:bCs/>
                <w:color w:val="000000"/>
                <w:lang w:eastAsia="en-US"/>
              </w:rPr>
              <w:t xml:space="preserve">ГЛАВА </w:t>
            </w:r>
            <w:r>
              <w:rPr>
                <w:b/>
                <w:bCs/>
                <w:color w:val="000000"/>
                <w:lang w:val="en-US" w:eastAsia="en-US"/>
              </w:rPr>
              <w:t>IV</w:t>
            </w:r>
            <w:r>
              <w:rPr>
                <w:b/>
                <w:bCs/>
                <w:color w:val="000000"/>
                <w:lang w:eastAsia="en-US"/>
              </w:rPr>
              <w:t>. ОРГАНЫ МЕСТНОГО САМОУПРАВЛЕНИЯ И ДОЛЖНОСТНЫЕ ЛИЦА МЕСТНОГО САМОУПРАВЛЕНИЯ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24. Структура и наименование органов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color w:val="000000"/>
                <w:lang w:eastAsia="en-US"/>
              </w:rPr>
              <w:t xml:space="preserve">Статья 25. Совет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lastRenderedPageBreak/>
              <w:t xml:space="preserve">Статья 26. Полномочия Совета </w:t>
            </w:r>
            <w:r>
              <w:rPr>
                <w:lang w:eastAsia="en-US"/>
              </w:rPr>
              <w:t xml:space="preserve">Новогоряновского сельского   </w:t>
            </w:r>
            <w:r>
              <w:rPr>
                <w:bCs/>
                <w:color w:val="000000"/>
                <w:lang w:eastAsia="en-US"/>
              </w:rPr>
              <w:t>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color w:val="000000"/>
                <w:lang w:eastAsia="en-US"/>
              </w:rPr>
              <w:t xml:space="preserve">Статья 27. Прекращение полномочий Совета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28. Статус депутата.</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29. Гарантии осуществления полномочий депутата.</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color w:val="000000"/>
                <w:lang w:eastAsia="en-US"/>
              </w:rPr>
              <w:t xml:space="preserve">Статья 30. Председатель Совета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lang w:eastAsia="en-US"/>
              </w:rPr>
              <w:t xml:space="preserve">Статья 31. Глава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lang w:eastAsia="en-US"/>
              </w:rPr>
              <w:t xml:space="preserve">Статья 32. Досрочное прекращение полномочий Главы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lang w:eastAsia="en-US"/>
              </w:rPr>
              <w:t xml:space="preserve">Статья 33. Администрация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bCs/>
                <w:lang w:eastAsia="en-US"/>
              </w:rPr>
              <w:t xml:space="preserve">Статья 34. </w:t>
            </w:r>
            <w:r>
              <w:rPr>
                <w:lang w:eastAsia="en-US"/>
              </w:rPr>
              <w:t>Полномочия Главы Новогоряновского сельского поселения в сфере осуществления исполнительно-распорядительной деятельности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bCs/>
                <w:color w:val="000000"/>
                <w:lang w:eastAsia="en-US"/>
              </w:rPr>
              <w:t xml:space="preserve">Статья 35. Контрольно-счетная комиссия </w:t>
            </w:r>
            <w:r>
              <w:rPr>
                <w:lang w:eastAsia="en-US"/>
              </w:rPr>
              <w:t>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color w:val="000000"/>
                <w:lang w:eastAsia="en-US"/>
              </w:rPr>
            </w:pPr>
            <w:r>
              <w:rPr>
                <w:bCs/>
                <w:color w:val="000000"/>
                <w:lang w:eastAsia="en-US"/>
              </w:rPr>
              <w:t xml:space="preserve">Статья 36. Избирательная комиссия </w:t>
            </w:r>
            <w:r>
              <w:rPr>
                <w:lang w:eastAsia="en-US"/>
              </w:rPr>
              <w:t>Новогоряновского сельского поселения</w:t>
            </w:r>
          </w:p>
          <w:p w:rsidR="009834EF" w:rsidRDefault="009834EF">
            <w:pPr>
              <w:snapToGrid w:val="0"/>
              <w:spacing w:line="276" w:lineRule="auto"/>
              <w:rPr>
                <w:b/>
                <w:bCs/>
                <w:color w:val="000000"/>
                <w:lang w:eastAsia="en-US"/>
              </w:rPr>
            </w:pPr>
            <w:r>
              <w:rPr>
                <w:b/>
                <w:bCs/>
                <w:color w:val="000000"/>
                <w:lang w:eastAsia="en-US"/>
              </w:rPr>
              <w:t xml:space="preserve">ГЛАВА </w:t>
            </w:r>
            <w:r>
              <w:rPr>
                <w:b/>
                <w:bCs/>
                <w:color w:val="000000"/>
                <w:lang w:val="en-US" w:eastAsia="en-US"/>
              </w:rPr>
              <w:t>V</w:t>
            </w:r>
            <w:r>
              <w:rPr>
                <w:b/>
                <w:bCs/>
                <w:color w:val="000000"/>
                <w:lang w:eastAsia="en-US"/>
              </w:rPr>
              <w:t>. МУНИЦИПАЛЬНЫЕ ПРАВОВЫЕ АКТЫ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37. Муниципальные правовые акты</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38. Система муниципальных правовых актов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color w:val="000000"/>
                <w:lang w:eastAsia="en-US"/>
              </w:rPr>
            </w:pPr>
            <w:r>
              <w:rPr>
                <w:b/>
                <w:bCs/>
                <w:color w:val="000000"/>
                <w:lang w:eastAsia="en-US"/>
              </w:rPr>
              <w:t xml:space="preserve">ГЛАВА </w:t>
            </w:r>
            <w:r>
              <w:rPr>
                <w:b/>
                <w:bCs/>
                <w:color w:val="000000"/>
                <w:lang w:val="en-US" w:eastAsia="en-US"/>
              </w:rPr>
              <w:t>VI</w:t>
            </w:r>
            <w:r>
              <w:rPr>
                <w:b/>
                <w:bCs/>
                <w:color w:val="000000"/>
                <w:lang w:eastAsia="en-US"/>
              </w:rPr>
              <w:t>. МУНИЦИПАЛЬНАЯ СЛУЖБА</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39. Муниципальная служба в Новогоряновском сельском поселении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lang w:eastAsia="en-US"/>
              </w:rPr>
            </w:pPr>
            <w:r>
              <w:rPr>
                <w:b/>
                <w:lang w:eastAsia="en-US"/>
              </w:rPr>
              <w:t xml:space="preserve">Глава </w:t>
            </w:r>
            <w:r>
              <w:rPr>
                <w:b/>
                <w:lang w:val="en-US" w:eastAsia="en-US"/>
              </w:rPr>
              <w:t>VII</w:t>
            </w:r>
            <w:r>
              <w:rPr>
                <w:b/>
                <w:lang w:eastAsia="en-US"/>
              </w:rPr>
              <w:t>. ЭКОНОМИЧЕСКАЯ ОСНОВА МЕСТНОГО САМОУПРАВЛЕНИЯ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bCs/>
                <w:lang w:eastAsia="en-US"/>
              </w:rPr>
              <w:t>Статья 40. Муниципальное имущество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41. Порядок владения, пользования и распоряжения муниципальным имуществом</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42. Приватизация муниципального имущества 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color w:val="000000"/>
                <w:lang w:eastAsia="en-US"/>
              </w:rPr>
            </w:pPr>
            <w:r>
              <w:rPr>
                <w:color w:val="000000"/>
                <w:lang w:eastAsia="en-US"/>
              </w:rPr>
              <w:t>Статья 43. Отношения органов местного самоуправления с предприятиями и учреждениями, находящимися в муниципальной собственности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color w:val="000000"/>
                <w:lang w:eastAsia="en-US"/>
              </w:rPr>
            </w:pPr>
            <w:r>
              <w:rPr>
                <w:color w:val="000000"/>
                <w:lang w:eastAsia="en-US"/>
              </w:rPr>
              <w:t xml:space="preserve">Статья 44. Участие </w:t>
            </w:r>
            <w:r>
              <w:rPr>
                <w:lang w:eastAsia="en-US"/>
              </w:rPr>
              <w:t xml:space="preserve">Новогоряновского сельского   </w:t>
            </w:r>
            <w:r>
              <w:rPr>
                <w:color w:val="000000"/>
                <w:lang w:eastAsia="en-US"/>
              </w:rPr>
              <w:t>поселения в хозяйственных обществах и некоммерческих организациях</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45. Бюджет Новогоряновского сельского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46. Доходы и расходы бюджета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 xml:space="preserve">Статья 47. </w:t>
            </w:r>
            <w:r>
              <w:rPr>
                <w:rFonts w:cs="Arial"/>
                <w:lang w:eastAsia="en-US"/>
              </w:rPr>
              <w:t>Закупки для обеспечения муниципальных нужд</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48. Муниципальные заимствования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w w:val="103"/>
                <w:lang w:eastAsia="en-US"/>
              </w:rPr>
            </w:pPr>
            <w:r>
              <w:rPr>
                <w:bCs/>
                <w:color w:val="000000"/>
                <w:w w:val="103"/>
                <w:lang w:eastAsia="en-US"/>
              </w:rPr>
              <w:t xml:space="preserve">ГЛАВА </w:t>
            </w:r>
            <w:r>
              <w:rPr>
                <w:bCs/>
                <w:color w:val="000000"/>
                <w:w w:val="103"/>
                <w:lang w:val="en-US" w:eastAsia="en-US"/>
              </w:rPr>
              <w:t>VIII</w:t>
            </w:r>
            <w:r>
              <w:rPr>
                <w:bCs/>
                <w:color w:val="000000"/>
                <w:w w:val="103"/>
                <w:lang w:eastAsia="en-US"/>
              </w:rPr>
              <w:t>. ОТВЕТСТВЕННОСТЬ ОРГАНОВ МЕСТНОГО САМОУПРАВЛЕНИЯ ПОСЕЛЕНИЯ И ДОЛЖНОСТНЫХ ЛИЦ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49. Ответственность органов местного самоуправления поселения и должностных лиц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50. Ответственность органов местного самоуправления, депутатов Совета Новогоряновского сельского поселения , Главы  Новогоряновского сельского поселения перед населением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lang w:eastAsia="en-US"/>
              </w:rPr>
            </w:pPr>
            <w:r>
              <w:rPr>
                <w:lang w:eastAsia="en-US"/>
              </w:rPr>
              <w:t>Статья 51. Удаление Главы поселения в отставку</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52. Ответственность органов местного самоуправления поселения и должностных лиц местного самоуправления поселения перед государством</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t>Статья 54.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
                <w:bCs/>
                <w:lang w:eastAsia="en-US"/>
              </w:rPr>
            </w:pPr>
            <w:r>
              <w:rPr>
                <w:b/>
                <w:bCs/>
                <w:color w:val="000000"/>
                <w:lang w:eastAsia="en-US"/>
              </w:rPr>
              <w:t xml:space="preserve">ГЛАВА </w:t>
            </w:r>
            <w:r>
              <w:rPr>
                <w:b/>
                <w:bCs/>
                <w:color w:val="000000"/>
                <w:lang w:val="en-US" w:eastAsia="en-US"/>
              </w:rPr>
              <w:t>IX</w:t>
            </w:r>
            <w:r>
              <w:rPr>
                <w:b/>
                <w:bCs/>
                <w:color w:val="000000"/>
                <w:lang w:eastAsia="en-US"/>
              </w:rPr>
              <w:t>. ЗАКЛЮЧИТЕЛЬНЫЕ ПОЛОЖЕНИЯ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color w:val="000000"/>
                <w:lang w:eastAsia="en-US"/>
              </w:rPr>
            </w:pPr>
            <w:r>
              <w:rPr>
                <w:bCs/>
                <w:color w:val="000000"/>
                <w:lang w:eastAsia="en-US"/>
              </w:rPr>
              <w:lastRenderedPageBreak/>
              <w:t>Статья 55. Порядок внесения изменений и дополнений в Устав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hideMark/>
          </w:tcPr>
          <w:p w:rsidR="009834EF" w:rsidRDefault="009834EF">
            <w:pPr>
              <w:snapToGrid w:val="0"/>
              <w:spacing w:line="276" w:lineRule="auto"/>
              <w:rPr>
                <w:bCs/>
                <w:lang w:eastAsia="en-US"/>
              </w:rPr>
            </w:pPr>
            <w:r>
              <w:rPr>
                <w:bCs/>
                <w:lang w:eastAsia="en-US"/>
              </w:rPr>
              <w:t>Статья 56. Порядок вступления в силу Устава поселения</w:t>
            </w:r>
          </w:p>
        </w:tc>
        <w:tc>
          <w:tcPr>
            <w:tcW w:w="239" w:type="dxa"/>
          </w:tcPr>
          <w:p w:rsidR="009834EF" w:rsidRDefault="009834EF">
            <w:pPr>
              <w:snapToGrid w:val="0"/>
              <w:spacing w:line="276" w:lineRule="auto"/>
              <w:ind w:firstLine="540"/>
              <w:rPr>
                <w:lang w:eastAsia="en-US"/>
              </w:rPr>
            </w:pPr>
          </w:p>
        </w:tc>
      </w:tr>
      <w:tr w:rsidR="009834EF" w:rsidTr="009834EF">
        <w:tc>
          <w:tcPr>
            <w:tcW w:w="10327" w:type="dxa"/>
          </w:tcPr>
          <w:p w:rsidR="009834EF" w:rsidRDefault="009834EF">
            <w:pPr>
              <w:snapToGrid w:val="0"/>
              <w:spacing w:line="276" w:lineRule="auto"/>
              <w:rPr>
                <w:bCs/>
                <w:lang w:eastAsia="en-US"/>
              </w:rPr>
            </w:pPr>
          </w:p>
        </w:tc>
        <w:tc>
          <w:tcPr>
            <w:tcW w:w="239" w:type="dxa"/>
          </w:tcPr>
          <w:p w:rsidR="009834EF" w:rsidRDefault="009834EF">
            <w:pPr>
              <w:snapToGrid w:val="0"/>
              <w:spacing w:line="276" w:lineRule="auto"/>
              <w:ind w:firstLine="540"/>
              <w:rPr>
                <w:lang w:eastAsia="en-US"/>
              </w:rPr>
            </w:pPr>
          </w:p>
        </w:tc>
      </w:tr>
    </w:tbl>
    <w:p w:rsidR="009834EF" w:rsidRDefault="009834EF" w:rsidP="009834EF">
      <w:pPr>
        <w:ind w:firstLine="540"/>
      </w:pPr>
    </w:p>
    <w:p w:rsidR="009834EF" w:rsidRDefault="009834EF" w:rsidP="009834EF">
      <w:pPr>
        <w:ind w:firstLine="540"/>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tabs>
          <w:tab w:val="right" w:pos="9354"/>
        </w:tabs>
        <w:ind w:firstLine="540"/>
        <w:jc w:val="both"/>
      </w:pPr>
    </w:p>
    <w:p w:rsidR="009834EF" w:rsidRDefault="009834EF" w:rsidP="009834EF">
      <w:pPr>
        <w:ind w:firstLine="540"/>
        <w:jc w:val="both"/>
      </w:pPr>
    </w:p>
    <w:p w:rsidR="009834EF" w:rsidRDefault="009834EF" w:rsidP="009834EF">
      <w:pPr>
        <w:ind w:firstLine="540"/>
        <w:jc w:val="both"/>
      </w:pPr>
    </w:p>
    <w:p w:rsidR="009834EF" w:rsidRDefault="009834EF" w:rsidP="009834EF">
      <w:pPr>
        <w:ind w:firstLine="540"/>
        <w:jc w:val="both"/>
      </w:pPr>
      <w:r>
        <w:t xml:space="preserve">Настоящий Устав Новогоряновского сельского поселения Тейковского муниципального района Ивановской области  (далее по тексту – Устав, Устав поселения)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Новогоряновского сельского поселения Тейковского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поселения. </w:t>
      </w:r>
    </w:p>
    <w:p w:rsidR="009834EF" w:rsidRDefault="009834EF" w:rsidP="009834EF">
      <w:pPr>
        <w:ind w:firstLine="540"/>
        <w:jc w:val="both"/>
      </w:pPr>
    </w:p>
    <w:p w:rsidR="009834EF" w:rsidRDefault="009834EF" w:rsidP="009834EF">
      <w:pPr>
        <w:keepNext/>
        <w:ind w:firstLine="540"/>
        <w:jc w:val="center"/>
        <w:outlineLvl w:val="2"/>
        <w:rPr>
          <w:b/>
          <w:bCs/>
        </w:rPr>
      </w:pPr>
      <w:r>
        <w:rPr>
          <w:b/>
          <w:bCs/>
        </w:rPr>
        <w:t>ГЛАВА 1. ОБЩИЕ ПОЛОЖЕНИЯ</w:t>
      </w:r>
    </w:p>
    <w:p w:rsidR="009834EF" w:rsidRDefault="009834EF" w:rsidP="009834EF"/>
    <w:p w:rsidR="009834EF" w:rsidRDefault="009834EF" w:rsidP="009834EF">
      <w:pPr>
        <w:keepNext/>
        <w:ind w:firstLine="540"/>
        <w:jc w:val="both"/>
        <w:outlineLvl w:val="3"/>
        <w:rPr>
          <w:b/>
        </w:rPr>
      </w:pPr>
      <w:r>
        <w:rPr>
          <w:b/>
        </w:rPr>
        <w:t>Статья 1. Наименование и правовой статус Новогоряновского сельского поселения</w:t>
      </w:r>
    </w:p>
    <w:p w:rsidR="009834EF" w:rsidRDefault="009834EF" w:rsidP="009834EF">
      <w:pPr>
        <w:widowControl w:val="0"/>
        <w:autoSpaceDE w:val="0"/>
        <w:autoSpaceDN w:val="0"/>
        <w:adjustRightInd w:val="0"/>
        <w:ind w:firstLine="540"/>
        <w:jc w:val="both"/>
      </w:pPr>
      <w:r>
        <w:t xml:space="preserve">1. Новогоряновское сельское поселение Тейковского муниципального района Ивановской области является сельским поселением в соответствии с Законом Ивановской области от 11.01.2005 №4-ОЗ «О городских и сельских поселениях в </w:t>
      </w:r>
      <w:proofErr w:type="spellStart"/>
      <w:r>
        <w:t>Вичугском</w:t>
      </w:r>
      <w:proofErr w:type="spellEnd"/>
      <w:r>
        <w:t xml:space="preserve">, </w:t>
      </w:r>
      <w:proofErr w:type="spellStart"/>
      <w:r>
        <w:t>Гаврилово-Посадском</w:t>
      </w:r>
      <w:proofErr w:type="spellEnd"/>
      <w:r>
        <w:t xml:space="preserve">, Савинском, </w:t>
      </w:r>
      <w:proofErr w:type="spellStart"/>
      <w:r>
        <w:t>Тейковском</w:t>
      </w:r>
      <w:proofErr w:type="spellEnd"/>
      <w:r>
        <w:t xml:space="preserve"> муниципальных районах».</w:t>
      </w:r>
    </w:p>
    <w:p w:rsidR="009834EF" w:rsidRDefault="009834EF" w:rsidP="009834EF">
      <w:pPr>
        <w:ind w:firstLine="540"/>
        <w:jc w:val="both"/>
      </w:pPr>
      <w:r>
        <w:t>2. Официальное наименование муниципального образования – «Новогоряновское сельское</w:t>
      </w:r>
      <w:r>
        <w:rPr>
          <w:bCs/>
          <w:iCs/>
        </w:rPr>
        <w:t xml:space="preserve"> поселение </w:t>
      </w:r>
      <w:r>
        <w:t>Тейковского</w:t>
      </w:r>
      <w:r>
        <w:rPr>
          <w:bCs/>
          <w:iCs/>
        </w:rPr>
        <w:t xml:space="preserve"> муниципального района Ивановской области» (далее по тексту – поселение).</w:t>
      </w:r>
      <w:r>
        <w:t xml:space="preserve"> Сокращенное наименование – «Новогоряновское сельское поселение».</w:t>
      </w:r>
    </w:p>
    <w:p w:rsidR="009834EF" w:rsidRDefault="009834EF" w:rsidP="009834EF">
      <w:pPr>
        <w:ind w:firstLine="540"/>
        <w:jc w:val="both"/>
      </w:pPr>
    </w:p>
    <w:p w:rsidR="009834EF" w:rsidRDefault="009834EF" w:rsidP="009834EF">
      <w:pPr>
        <w:keepNext/>
        <w:ind w:firstLine="540"/>
        <w:jc w:val="both"/>
        <w:outlineLvl w:val="3"/>
        <w:rPr>
          <w:b/>
          <w:bCs/>
        </w:rPr>
      </w:pPr>
      <w:r>
        <w:rPr>
          <w:b/>
          <w:bCs/>
        </w:rPr>
        <w:t>Статья 2. Территория поселения и состав территории поселения</w:t>
      </w:r>
    </w:p>
    <w:p w:rsidR="009834EF" w:rsidRDefault="009834EF" w:rsidP="009834EF">
      <w:pPr>
        <w:ind w:firstLine="540"/>
        <w:jc w:val="both"/>
      </w:pPr>
      <w:r>
        <w:t>1. Территория поселения входит в состав Тейковского муниципального района Ивановской области.</w:t>
      </w:r>
    </w:p>
    <w:p w:rsidR="009834EF" w:rsidRDefault="009834EF" w:rsidP="009834EF">
      <w:pPr>
        <w:autoSpaceDE w:val="0"/>
        <w:autoSpaceDN w:val="0"/>
        <w:adjustRightInd w:val="0"/>
        <w:ind w:firstLine="540"/>
        <w:jc w:val="both"/>
      </w:pPr>
      <w:r>
        <w:t xml:space="preserve">2. Территорию поселения составляют территории сел: Новое Горяново, Междуреченск, деревень: Малое </w:t>
      </w:r>
      <w:proofErr w:type="spellStart"/>
      <w:r>
        <w:t>Клочково</w:t>
      </w:r>
      <w:proofErr w:type="spellEnd"/>
      <w:r>
        <w:t xml:space="preserve">, </w:t>
      </w:r>
      <w:proofErr w:type="spellStart"/>
      <w:r>
        <w:t>Ново-Василево</w:t>
      </w:r>
      <w:proofErr w:type="spellEnd"/>
      <w:r>
        <w:t>, а также, прилегающие к ним земли общего пользования, территории традиционного природопользования населения Новогоряновского сельского поселения, рекреационные земли, земли для развития  сельского  поселения.</w:t>
      </w:r>
    </w:p>
    <w:p w:rsidR="009834EF" w:rsidRDefault="009834EF" w:rsidP="009834EF">
      <w:pPr>
        <w:ind w:firstLine="540"/>
        <w:jc w:val="both"/>
      </w:pPr>
      <w:r>
        <w:t>3. В состав территории поселения входят земли независимо от форм собственности и целевого назначения.</w:t>
      </w:r>
    </w:p>
    <w:p w:rsidR="009834EF" w:rsidRDefault="009834EF" w:rsidP="009834EF">
      <w:pPr>
        <w:ind w:firstLine="540"/>
        <w:jc w:val="both"/>
      </w:pPr>
      <w:r>
        <w:t>4. Административным центром Новогоряновского сельского поселения Тейковского муниципального района Ивановской области является село Новое Горяново.</w:t>
      </w:r>
    </w:p>
    <w:p w:rsidR="009834EF" w:rsidRDefault="009834EF" w:rsidP="009834EF">
      <w:pPr>
        <w:ind w:firstLine="540"/>
        <w:jc w:val="both"/>
        <w:rPr>
          <w:rFonts w:ascii="Arial" w:hAnsi="Arial" w:cs="Arial"/>
        </w:rPr>
      </w:pPr>
    </w:p>
    <w:p w:rsidR="009834EF" w:rsidRDefault="009834EF" w:rsidP="009834EF">
      <w:pPr>
        <w:keepNext/>
        <w:ind w:firstLine="540"/>
        <w:jc w:val="both"/>
        <w:outlineLvl w:val="3"/>
        <w:rPr>
          <w:b/>
          <w:bCs/>
        </w:rPr>
      </w:pPr>
      <w:r>
        <w:rPr>
          <w:b/>
          <w:bCs/>
        </w:rPr>
        <w:lastRenderedPageBreak/>
        <w:t>Статья 3. Граница поселения и порядок ее изменения</w:t>
      </w:r>
    </w:p>
    <w:p w:rsidR="009834EF" w:rsidRDefault="009834EF" w:rsidP="009834EF">
      <w:pPr>
        <w:ind w:firstLine="540"/>
        <w:jc w:val="both"/>
      </w:pPr>
      <w:r>
        <w:t>1. Территория Новогоряновского сельского поселения определена границами, установленными законом Ивановской области</w:t>
      </w:r>
      <w:r>
        <w:rPr>
          <w:b/>
        </w:rPr>
        <w:t xml:space="preserve">. </w:t>
      </w:r>
    </w:p>
    <w:p w:rsidR="009834EF" w:rsidRDefault="009834EF" w:rsidP="009834EF">
      <w:pPr>
        <w:ind w:firstLine="540"/>
        <w:jc w:val="both"/>
      </w:pPr>
      <w: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9834EF" w:rsidRDefault="009834EF" w:rsidP="009834EF">
      <w:pPr>
        <w:ind w:firstLine="540"/>
        <w:jc w:val="both"/>
      </w:pPr>
      <w:r>
        <w:t>Инициатива населения поселения об изменении границ поселения реализуется в порядке, установленном Федеральным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9834EF" w:rsidRDefault="009834EF" w:rsidP="009834EF">
      <w:pPr>
        <w:keepNext/>
        <w:ind w:firstLine="540"/>
        <w:jc w:val="both"/>
        <w:outlineLvl w:val="3"/>
        <w:rPr>
          <w:b/>
          <w:bCs/>
        </w:rPr>
      </w:pPr>
      <w:r>
        <w:rPr>
          <w:b/>
          <w:bCs/>
        </w:rPr>
        <w:t>Статья 4. Преобразование поселения</w:t>
      </w:r>
    </w:p>
    <w:p w:rsidR="009834EF" w:rsidRDefault="009834EF" w:rsidP="009834EF">
      <w:pPr>
        <w:ind w:firstLine="540"/>
        <w:jc w:val="both"/>
        <w:rPr>
          <w:color w:val="000000"/>
        </w:rPr>
      </w:pPr>
      <w:r>
        <w:t xml:space="preserve">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w:t>
      </w:r>
      <w:r>
        <w:rPr>
          <w:color w:val="000000"/>
        </w:rPr>
        <w:t>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9834EF" w:rsidRDefault="009834EF" w:rsidP="009834EF">
      <w:pPr>
        <w:ind w:firstLine="540"/>
        <w:jc w:val="both"/>
      </w:pPr>
    </w:p>
    <w:p w:rsidR="009834EF" w:rsidRDefault="009834EF" w:rsidP="009834EF">
      <w:pPr>
        <w:keepNext/>
        <w:shd w:val="clear" w:color="auto" w:fill="FFFFFF"/>
        <w:ind w:firstLine="540"/>
        <w:jc w:val="both"/>
        <w:outlineLvl w:val="4"/>
        <w:rPr>
          <w:b/>
          <w:bCs/>
          <w:color w:val="000000"/>
        </w:rPr>
      </w:pPr>
      <w:r>
        <w:rPr>
          <w:b/>
          <w:bCs/>
          <w:color w:val="000000"/>
        </w:rPr>
        <w:t>Статья 5. Официальные символы поселения и порядок их официального использования</w:t>
      </w:r>
    </w:p>
    <w:p w:rsidR="009834EF" w:rsidRDefault="009834EF" w:rsidP="009834EF">
      <w:pPr>
        <w:ind w:firstLine="540"/>
        <w:jc w:val="both"/>
      </w:pPr>
      <w:r>
        <w:t xml:space="preserve">1. Поселение может иметь герб (другую символику). Описание и порядок официального использования символики поселения устанавливается решением Совета </w:t>
      </w:r>
      <w:r>
        <w:rPr>
          <w:color w:val="000000"/>
        </w:rPr>
        <w:t xml:space="preserve">Новогоряновского сельского </w:t>
      </w:r>
      <w:r>
        <w:t>поселения.</w:t>
      </w:r>
    </w:p>
    <w:p w:rsidR="009834EF" w:rsidRDefault="009834EF" w:rsidP="009834EF">
      <w:pPr>
        <w:ind w:firstLine="540"/>
        <w:jc w:val="both"/>
      </w:pPr>
      <w:r>
        <w:t>2. Официальные символы поселения подлежат государственной регистрации в порядке, установленном федеральным законодательством.</w:t>
      </w:r>
    </w:p>
    <w:p w:rsidR="009834EF" w:rsidRDefault="009834EF" w:rsidP="009834EF">
      <w:pPr>
        <w:ind w:firstLine="540"/>
        <w:jc w:val="both"/>
      </w:pPr>
    </w:p>
    <w:p w:rsidR="009834EF" w:rsidRDefault="009834EF" w:rsidP="009834EF">
      <w:pPr>
        <w:ind w:firstLine="540"/>
        <w:jc w:val="center"/>
        <w:rPr>
          <w:b/>
        </w:rPr>
      </w:pPr>
      <w:r>
        <w:rPr>
          <w:b/>
        </w:rPr>
        <w:t>ГЛАВА П. ПРАВОВЫЕ ОСНОВЫ ОРГАНИЗАЦИИ И ОСУЩЕСТВЛЕНИЯ МЕСТНОГО САМОУПРАВЛЕНИЯ В ПОСЕЛЕНИИ</w:t>
      </w:r>
    </w:p>
    <w:p w:rsidR="009834EF" w:rsidRDefault="009834EF" w:rsidP="009834EF">
      <w:pPr>
        <w:ind w:firstLine="540"/>
      </w:pPr>
    </w:p>
    <w:p w:rsidR="009834EF" w:rsidRDefault="009834EF" w:rsidP="009834EF">
      <w:pPr>
        <w:keepNext/>
        <w:shd w:val="clear" w:color="auto" w:fill="FFFFFF"/>
        <w:ind w:firstLine="540"/>
        <w:jc w:val="both"/>
        <w:outlineLvl w:val="6"/>
        <w:rPr>
          <w:b/>
          <w:bCs/>
          <w:color w:val="000000"/>
        </w:rPr>
      </w:pPr>
      <w:r>
        <w:rPr>
          <w:b/>
          <w:bCs/>
          <w:color w:val="000000"/>
        </w:rPr>
        <w:t>Статья 6.  Местное самоуправление поселения</w:t>
      </w:r>
    </w:p>
    <w:p w:rsidR="009834EF" w:rsidRDefault="009834EF" w:rsidP="009834EF">
      <w:pPr>
        <w:shd w:val="clear" w:color="auto" w:fill="FFFFFF"/>
        <w:ind w:firstLine="540"/>
        <w:jc w:val="both"/>
        <w:rPr>
          <w:color w:val="000000"/>
        </w:rPr>
      </w:pPr>
      <w:r>
        <w:rPr>
          <w:color w:val="000000"/>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834EF" w:rsidRDefault="009834EF" w:rsidP="009834EF">
      <w:pPr>
        <w:keepNext/>
        <w:shd w:val="clear" w:color="auto" w:fill="FFFFFF"/>
        <w:ind w:firstLine="540"/>
        <w:jc w:val="both"/>
        <w:outlineLvl w:val="7"/>
        <w:rPr>
          <w:bCs/>
          <w:color w:val="000000"/>
        </w:rPr>
      </w:pPr>
    </w:p>
    <w:p w:rsidR="009834EF" w:rsidRDefault="009834EF" w:rsidP="009834EF">
      <w:pPr>
        <w:keepNext/>
        <w:shd w:val="clear" w:color="auto" w:fill="FFFFFF"/>
        <w:ind w:firstLine="540"/>
        <w:jc w:val="both"/>
        <w:outlineLvl w:val="7"/>
        <w:rPr>
          <w:b/>
          <w:bCs/>
          <w:color w:val="000000"/>
        </w:rPr>
      </w:pPr>
      <w:r>
        <w:rPr>
          <w:b/>
          <w:bCs/>
          <w:color w:val="000000"/>
        </w:rPr>
        <w:t>Статья 7.  Вопросы местного значения поселения</w:t>
      </w:r>
    </w:p>
    <w:p w:rsidR="009834EF" w:rsidRPr="002066A7" w:rsidRDefault="009834EF" w:rsidP="009834EF">
      <w:pPr>
        <w:pStyle w:val="8"/>
        <w:ind w:left="0" w:firstLine="540"/>
        <w:rPr>
          <w:b w:val="0"/>
        </w:rPr>
      </w:pPr>
      <w:r w:rsidRPr="002066A7">
        <w:rPr>
          <w:b w:val="0"/>
        </w:rPr>
        <w:t>1. К вопросам местного значения поселения относятся:</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 xml:space="preserve">1) составление и рассмотрение проекта бюджета сельского поселения, утверждение и </w:t>
      </w:r>
      <w:r w:rsidRPr="002066A7">
        <w:rPr>
          <w:rFonts w:ascii="Times New Roman" w:hAnsi="Times New Roman" w:cs="Times New Roman"/>
          <w:sz w:val="24"/>
          <w:szCs w:val="24"/>
        </w:rPr>
        <w:lastRenderedPageBreak/>
        <w:t>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2) установление, изменение и отмена местных налогов и сборов сельского поселения;</w:t>
      </w:r>
    </w:p>
    <w:p w:rsidR="009834EF" w:rsidRPr="002066A7" w:rsidRDefault="009834EF" w:rsidP="009834EF">
      <w:r w:rsidRPr="002066A7">
        <w:t xml:space="preserve">         3) владение, пользование и распоряжение имуществом, находящимся в муниципальной собственности  сельского поселения;</w:t>
      </w:r>
    </w:p>
    <w:p w:rsidR="009834EF" w:rsidRPr="002066A7" w:rsidRDefault="009834EF" w:rsidP="009834EF">
      <w:pPr>
        <w:ind w:firstLine="540"/>
        <w:jc w:val="both"/>
        <w:rPr>
          <w:bCs/>
        </w:rPr>
      </w:pPr>
      <w:r w:rsidRPr="002066A7">
        <w:t>4) обеспечение первичных мер пожарной безопасности в границах населенных пунктов сельского поселения;</w:t>
      </w:r>
    </w:p>
    <w:p w:rsidR="009834EF" w:rsidRPr="002066A7" w:rsidRDefault="009834EF" w:rsidP="009834EF">
      <w:pPr>
        <w:ind w:firstLine="540"/>
        <w:jc w:val="both"/>
        <w:rPr>
          <w:bCs/>
        </w:rPr>
      </w:pPr>
      <w:r w:rsidRPr="002066A7">
        <w:rPr>
          <w:bCs/>
        </w:rPr>
        <w:t>5) создание условий для обеспечения жителей поселения услугами связи, общественного питания, торговли и бытового обслуживания;</w:t>
      </w:r>
    </w:p>
    <w:p w:rsidR="009834EF" w:rsidRPr="002066A7" w:rsidRDefault="009834EF" w:rsidP="009834EF">
      <w:pPr>
        <w:ind w:firstLine="540"/>
        <w:jc w:val="both"/>
        <w:rPr>
          <w:bCs/>
        </w:rPr>
      </w:pPr>
      <w:r w:rsidRPr="002066A7">
        <w:rPr>
          <w:bCs/>
        </w:rPr>
        <w:t>6) создание условий для организации досуга и обеспечения жителей сельского поселения услугами организаций культуры;</w:t>
      </w:r>
    </w:p>
    <w:p w:rsidR="009834EF" w:rsidRPr="002066A7" w:rsidRDefault="009834EF" w:rsidP="009834EF">
      <w:pPr>
        <w:ind w:firstLine="540"/>
        <w:jc w:val="both"/>
        <w:rPr>
          <w:bCs/>
        </w:rPr>
      </w:pPr>
      <w:r w:rsidRPr="002066A7">
        <w:rPr>
          <w:bCs/>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9834EF" w:rsidRPr="002066A7" w:rsidRDefault="009834EF" w:rsidP="009834EF">
      <w:pPr>
        <w:ind w:firstLine="567"/>
        <w:jc w:val="both"/>
      </w:pPr>
      <w:r w:rsidRPr="002066A7">
        <w:rPr>
          <w:bCs/>
        </w:rPr>
        <w:t>8) формирование архивных фондов сельского поселения</w:t>
      </w:r>
      <w:r w:rsidRPr="002066A7">
        <w:t>;</w:t>
      </w:r>
    </w:p>
    <w:p w:rsidR="009834EF" w:rsidRPr="002066A7" w:rsidRDefault="009834EF" w:rsidP="009834EF">
      <w:pPr>
        <w:ind w:firstLine="567"/>
        <w:jc w:val="both"/>
        <w:outlineLvl w:val="1"/>
      </w:pPr>
      <w:r w:rsidRPr="002066A7">
        <w:t xml:space="preserve">9) </w:t>
      </w:r>
      <w:r w:rsidR="00A9622A" w:rsidRPr="00A9622A">
        <w:rPr>
          <w:bCs/>
          <w:spacing w:val="2"/>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A9622A" w:rsidRPr="00A9622A">
        <w:t>;</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Новогоряновского сельского поселения, изменение, аннулирование таких наименований, размещение информации в государственном адресном реестре;</w:t>
      </w:r>
    </w:p>
    <w:p w:rsidR="009834EF" w:rsidRPr="002066A7" w:rsidRDefault="009834EF" w:rsidP="009834EF">
      <w:pPr>
        <w:ind w:firstLine="567"/>
        <w:jc w:val="both"/>
        <w:rPr>
          <w:bCs/>
        </w:rPr>
      </w:pPr>
      <w:r w:rsidRPr="002066A7">
        <w:rPr>
          <w:bCs/>
        </w:rPr>
        <w:t>11) содействие в развитии сельскохозяйственного производства, создание условий для развития малого и среднего предпринимательства;</w:t>
      </w:r>
    </w:p>
    <w:p w:rsidR="009834EF" w:rsidRPr="002066A7" w:rsidRDefault="009834EF" w:rsidP="009834EF">
      <w:pPr>
        <w:ind w:firstLine="540"/>
        <w:jc w:val="both"/>
        <w:rPr>
          <w:bCs/>
        </w:rPr>
      </w:pPr>
      <w:r w:rsidRPr="002066A7">
        <w:rPr>
          <w:bCs/>
        </w:rPr>
        <w:t>12) организация и осуществление мероприятий по работе с детьми и молодежью в Новогоряновском сельском поселении;</w:t>
      </w:r>
    </w:p>
    <w:p w:rsidR="009834EF" w:rsidRDefault="009834EF" w:rsidP="009834EF">
      <w:pPr>
        <w:pStyle w:val="ConsPlusNormal"/>
        <w:ind w:firstLine="540"/>
        <w:jc w:val="both"/>
        <w:rPr>
          <w:rFonts w:ascii="Times New Roman" w:hAnsi="Times New Roman" w:cs="Times New Roman"/>
          <w:sz w:val="24"/>
          <w:szCs w:val="24"/>
        </w:rPr>
      </w:pPr>
      <w:r w:rsidRPr="002066A7">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09230B">
        <w:rPr>
          <w:rFonts w:ascii="Times New Roman" w:hAnsi="Times New Roman" w:cs="Times New Roman"/>
          <w:sz w:val="24"/>
          <w:szCs w:val="24"/>
        </w:rPr>
        <w:t>;</w:t>
      </w:r>
    </w:p>
    <w:p w:rsidR="0009230B" w:rsidRPr="0009230B" w:rsidRDefault="0009230B" w:rsidP="009834EF">
      <w:pPr>
        <w:pStyle w:val="ConsPlusNormal"/>
        <w:ind w:firstLine="540"/>
        <w:jc w:val="both"/>
        <w:rPr>
          <w:rFonts w:ascii="Times New Roman" w:hAnsi="Times New Roman" w:cs="Times New Roman"/>
          <w:b/>
          <w:sz w:val="24"/>
          <w:szCs w:val="24"/>
        </w:rPr>
      </w:pPr>
      <w:r w:rsidRPr="0009230B">
        <w:rPr>
          <w:rFonts w:ascii="Times New Roman" w:hAnsi="Times New Roman" w:cs="Times New Roman"/>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hAnsi="Times New Roman" w:cs="Times New Roman"/>
          <w:sz w:val="24"/>
          <w:szCs w:val="24"/>
        </w:rPr>
        <w:t>.</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 xml:space="preserve">        2. Органы местного самоуправления Новогоряновского сельского поселения, вправе заключать соглашения с органами местного самоуправления Тейковского муниципального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бюджета Новогоряновского сельского поселения в бюджет Тейковского муниципального района в соответствии с Бюджетным </w:t>
      </w:r>
      <w:hyperlink r:id="rId5" w:history="1">
        <w:r w:rsidRPr="002066A7">
          <w:rPr>
            <w:rStyle w:val="a3"/>
            <w:rFonts w:ascii="Times New Roman" w:hAnsi="Times New Roman" w:cs="Times New Roman"/>
            <w:sz w:val="24"/>
            <w:szCs w:val="24"/>
          </w:rPr>
          <w:t>кодексом</w:t>
        </w:r>
      </w:hyperlink>
      <w:r w:rsidRPr="002066A7">
        <w:rPr>
          <w:rFonts w:ascii="Times New Roman" w:hAnsi="Times New Roman" w:cs="Times New Roman"/>
          <w:sz w:val="24"/>
          <w:szCs w:val="24"/>
        </w:rPr>
        <w:t xml:space="preserve"> Российской Федерации.</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Органы местного самоуправления Тейковского муниципального района вправе заключать соглашения с органами местного самоуправления Новогоряновского сельского поселения, о передаче осуществления части своих полномочий по решению вопросов местного значения за счет межбюджетных трансфертов, предоставляемых из бюджета  Тейковского муниципального района в бюджет Новогоряновского сельского поселения в соответствии с Бюджетным кодексом Российской Федерации.</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 xml:space="preserve">Указанные соглашения должны заключаться на определенный срок, содержать </w:t>
      </w:r>
      <w:r w:rsidRPr="002066A7">
        <w:rPr>
          <w:rFonts w:ascii="Times New Roman" w:hAnsi="Times New Roman" w:cs="Times New Roman"/>
          <w:sz w:val="24"/>
          <w:szCs w:val="24"/>
        </w:rPr>
        <w:lastRenderedPageBreak/>
        <w:t>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834EF" w:rsidRPr="002066A7" w:rsidRDefault="009834EF" w:rsidP="009834EF">
      <w:pPr>
        <w:pStyle w:val="ConsPlusNormal"/>
        <w:ind w:firstLine="540"/>
        <w:jc w:val="both"/>
        <w:rPr>
          <w:rFonts w:ascii="Times New Roman" w:hAnsi="Times New Roman" w:cs="Times New Roman"/>
          <w:b/>
          <w:sz w:val="24"/>
          <w:szCs w:val="24"/>
        </w:rPr>
      </w:pPr>
      <w:r w:rsidRPr="002066A7">
        <w:rPr>
          <w:rFonts w:ascii="Times New Roman" w:hAnsi="Times New Roman" w:cs="Times New Roman"/>
          <w:sz w:val="24"/>
          <w:szCs w:val="24"/>
        </w:rPr>
        <w:t xml:space="preserve"> Порядок заключения соглашений определяется решением Совета Новогоряновского сельского поселения.</w:t>
      </w:r>
    </w:p>
    <w:p w:rsidR="009834EF" w:rsidRPr="002066A7" w:rsidRDefault="009834EF" w:rsidP="009834EF">
      <w:pPr>
        <w:autoSpaceDE w:val="0"/>
        <w:autoSpaceDN w:val="0"/>
        <w:adjustRightInd w:val="0"/>
        <w:ind w:firstLine="540"/>
        <w:jc w:val="both"/>
      </w:pPr>
      <w:r w:rsidRPr="002066A7">
        <w:t xml:space="preserve">        Для осуществления переданных в соответствии с указанными соглашениями полномочий органы местного самоуправления Новогоряновского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Новогоряновского сельского поселения.</w:t>
      </w:r>
    </w:p>
    <w:p w:rsidR="009834EF" w:rsidRPr="002066A7" w:rsidRDefault="009834EF" w:rsidP="009834EF">
      <w:pPr>
        <w:autoSpaceDE w:val="0"/>
        <w:autoSpaceDN w:val="0"/>
        <w:adjustRightInd w:val="0"/>
        <w:ind w:firstLine="540"/>
        <w:jc w:val="both"/>
        <w:rPr>
          <w:bCs/>
        </w:rPr>
      </w:pPr>
    </w:p>
    <w:p w:rsidR="009834EF" w:rsidRDefault="009834EF" w:rsidP="009834EF">
      <w:pPr>
        <w:autoSpaceDE w:val="0"/>
        <w:autoSpaceDN w:val="0"/>
        <w:adjustRightInd w:val="0"/>
        <w:ind w:firstLine="540"/>
        <w:jc w:val="both"/>
        <w:rPr>
          <w:b/>
          <w:bCs/>
        </w:rPr>
      </w:pPr>
      <w:r>
        <w:rPr>
          <w:b/>
        </w:rPr>
        <w:t xml:space="preserve">Статья 8. </w:t>
      </w:r>
      <w:r>
        <w:rPr>
          <w:b/>
          <w:bCs/>
        </w:rPr>
        <w:t>Права органов местного самоуправления поселения на решение вопросов, не отнесенных к вопросам местного значения поселения</w:t>
      </w:r>
    </w:p>
    <w:p w:rsidR="009834EF" w:rsidRDefault="009834EF" w:rsidP="009834EF">
      <w:pPr>
        <w:autoSpaceDE w:val="0"/>
        <w:autoSpaceDN w:val="0"/>
        <w:adjustRightInd w:val="0"/>
        <w:ind w:firstLine="540"/>
        <w:jc w:val="both"/>
        <w:rPr>
          <w:bCs/>
        </w:rPr>
      </w:pPr>
      <w:r>
        <w:rPr>
          <w:bCs/>
        </w:rPr>
        <w:t>1. Органы местного самоуправления поселения имеют право на:</w:t>
      </w:r>
    </w:p>
    <w:p w:rsidR="009834EF" w:rsidRDefault="009834EF" w:rsidP="009834EF">
      <w:pPr>
        <w:autoSpaceDE w:val="0"/>
        <w:autoSpaceDN w:val="0"/>
        <w:adjustRightInd w:val="0"/>
        <w:ind w:firstLine="540"/>
        <w:jc w:val="both"/>
        <w:rPr>
          <w:bCs/>
        </w:rPr>
      </w:pPr>
      <w:r>
        <w:rPr>
          <w:bCs/>
        </w:rPr>
        <w:t>1) создание музеев поселения;</w:t>
      </w:r>
    </w:p>
    <w:p w:rsidR="009834EF" w:rsidRDefault="009834EF" w:rsidP="009834EF">
      <w:pPr>
        <w:autoSpaceDE w:val="0"/>
        <w:autoSpaceDN w:val="0"/>
        <w:adjustRightInd w:val="0"/>
        <w:ind w:firstLine="540"/>
        <w:jc w:val="both"/>
        <w:outlineLvl w:val="1"/>
        <w:rPr>
          <w:bCs/>
        </w:rPr>
      </w:pPr>
      <w:r>
        <w:rPr>
          <w:bCs/>
        </w:rPr>
        <w:t>2) создание муниципальной пожарной охраны;</w:t>
      </w:r>
    </w:p>
    <w:p w:rsidR="009834EF" w:rsidRDefault="009834EF" w:rsidP="009834EF">
      <w:pPr>
        <w:autoSpaceDE w:val="0"/>
        <w:autoSpaceDN w:val="0"/>
        <w:adjustRightInd w:val="0"/>
        <w:ind w:firstLine="540"/>
        <w:jc w:val="both"/>
        <w:rPr>
          <w:bCs/>
        </w:rPr>
      </w:pPr>
      <w:r>
        <w:rPr>
          <w:bCs/>
        </w:rPr>
        <w:t>3) совершение нотариальных действий, предусмотренных законодательством, в случае отсутствия в поселении нотариуса;</w:t>
      </w:r>
    </w:p>
    <w:p w:rsidR="009834EF" w:rsidRDefault="009834EF" w:rsidP="009834EF">
      <w:pPr>
        <w:autoSpaceDE w:val="0"/>
        <w:autoSpaceDN w:val="0"/>
        <w:adjustRightInd w:val="0"/>
        <w:ind w:firstLine="540"/>
        <w:jc w:val="both"/>
        <w:rPr>
          <w:bCs/>
        </w:rPr>
      </w:pPr>
      <w:r>
        <w:rPr>
          <w:bCs/>
        </w:rPr>
        <w:t>4) участие в осуществлении деятельности по опеке и попечительству;</w:t>
      </w:r>
    </w:p>
    <w:p w:rsidR="009834EF" w:rsidRDefault="009834EF" w:rsidP="009834EF">
      <w:pPr>
        <w:autoSpaceDE w:val="0"/>
        <w:autoSpaceDN w:val="0"/>
        <w:adjustRightInd w:val="0"/>
        <w:ind w:firstLine="540"/>
        <w:jc w:val="both"/>
        <w:rPr>
          <w:bCs/>
        </w:rPr>
      </w:pPr>
      <w:r>
        <w:rPr>
          <w:bCs/>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4EF" w:rsidRDefault="009834EF" w:rsidP="009834EF">
      <w:pPr>
        <w:autoSpaceDE w:val="0"/>
        <w:autoSpaceDN w:val="0"/>
        <w:adjustRightInd w:val="0"/>
        <w:ind w:firstLine="540"/>
        <w:jc w:val="both"/>
        <w:rPr>
          <w:bCs/>
        </w:rPr>
      </w:pPr>
      <w:r>
        <w:rPr>
          <w:bCs/>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4EF" w:rsidRDefault="009834EF" w:rsidP="009834EF">
      <w:pPr>
        <w:autoSpaceDE w:val="0"/>
        <w:autoSpaceDN w:val="0"/>
        <w:adjustRightInd w:val="0"/>
        <w:ind w:firstLine="540"/>
        <w:jc w:val="both"/>
        <w:rPr>
          <w:bCs/>
        </w:rPr>
      </w:pPr>
      <w:r>
        <w:rPr>
          <w:bCs/>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4EF" w:rsidRDefault="009834EF" w:rsidP="009834EF">
      <w:pPr>
        <w:autoSpaceDE w:val="0"/>
        <w:autoSpaceDN w:val="0"/>
        <w:adjustRightInd w:val="0"/>
        <w:ind w:firstLine="540"/>
        <w:jc w:val="both"/>
        <w:rPr>
          <w:bCs/>
        </w:rPr>
      </w:pPr>
      <w:r>
        <w:rPr>
          <w:bCs/>
        </w:rPr>
        <w:t>9) создание условий для развития туризма.</w:t>
      </w:r>
    </w:p>
    <w:p w:rsidR="009834EF" w:rsidRDefault="009834EF" w:rsidP="009834EF">
      <w:pPr>
        <w:autoSpaceDE w:val="0"/>
        <w:autoSpaceDN w:val="0"/>
        <w:adjustRightInd w:val="0"/>
        <w:ind w:firstLine="540"/>
        <w:jc w:val="both"/>
        <w:outlineLvl w:val="1"/>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34EF" w:rsidRDefault="009834EF" w:rsidP="009834EF">
      <w:pPr>
        <w:autoSpaceDE w:val="0"/>
        <w:autoSpaceDN w:val="0"/>
        <w:adjustRightInd w:val="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3"/>
          </w:rPr>
          <w:t>законом</w:t>
        </w:r>
      </w:hyperlink>
      <w:r>
        <w:t xml:space="preserve"> от 24 ноября 1995 года N 181-ФЗ "О социальной защите инвалидов в Российской Федерации";</w:t>
      </w:r>
    </w:p>
    <w:p w:rsidR="009834EF" w:rsidRDefault="009834EF" w:rsidP="009834EF">
      <w:pPr>
        <w:widowControl w:val="0"/>
        <w:autoSpaceDE w:val="0"/>
        <w:autoSpaceDN w:val="0"/>
        <w:adjustRightInd w:val="0"/>
        <w:ind w:firstLine="539"/>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Pr>
            <w:rStyle w:val="a3"/>
            <w:rFonts w:eastAsia="Calibri"/>
            <w:lang w:eastAsia="en-US"/>
          </w:rPr>
          <w:t>законодательством</w:t>
        </w:r>
      </w:hyperlink>
      <w:r w:rsidR="0009230B">
        <w:rPr>
          <w:rFonts w:eastAsia="Calibri"/>
          <w:lang w:eastAsia="en-US"/>
        </w:rPr>
        <w:t>;</w:t>
      </w:r>
    </w:p>
    <w:p w:rsidR="009834EF" w:rsidRDefault="009834EF" w:rsidP="009834EF">
      <w:pPr>
        <w:autoSpaceDE w:val="0"/>
        <w:autoSpaceDN w:val="0"/>
        <w:adjustRightInd w:val="0"/>
        <w:ind w:firstLine="540"/>
        <w:jc w:val="both"/>
        <w:rPr>
          <w:rFonts w:eastAsiaTheme="minorHAnsi"/>
          <w:lang w:eastAsia="en-US"/>
        </w:rPr>
      </w:pPr>
      <w:r>
        <w:rPr>
          <w:rFonts w:eastAsiaTheme="minorHAnsi"/>
          <w:lang w:eastAsia="en-US"/>
        </w:rPr>
        <w:t xml:space="preserve">14) </w:t>
      </w:r>
      <w:r w:rsidR="0009230B" w:rsidRPr="0009230B">
        <w:rPr>
          <w:shd w:val="clear" w:color="auto" w:fill="FFFFFF"/>
        </w:rPr>
        <w:t>осуществление деятельности по обращению с животными без владельцев, обитающими на территории поселения</w:t>
      </w:r>
      <w:r w:rsidR="0009230B">
        <w:rPr>
          <w:rFonts w:eastAsiaTheme="minorHAnsi"/>
          <w:lang w:eastAsia="en-US"/>
        </w:rPr>
        <w:t>;</w:t>
      </w:r>
    </w:p>
    <w:p w:rsidR="0009230B" w:rsidRPr="0009230B" w:rsidRDefault="0009230B" w:rsidP="0009230B">
      <w:pPr>
        <w:shd w:val="clear" w:color="auto" w:fill="FFFFFF"/>
        <w:ind w:firstLine="567"/>
        <w:jc w:val="both"/>
      </w:pPr>
      <w:r w:rsidRPr="0009230B">
        <w:rPr>
          <w:rStyle w:val="blk"/>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230B" w:rsidRPr="0009230B" w:rsidRDefault="0009230B" w:rsidP="0009230B">
      <w:pPr>
        <w:autoSpaceDE w:val="0"/>
        <w:autoSpaceDN w:val="0"/>
        <w:adjustRightInd w:val="0"/>
        <w:ind w:firstLine="540"/>
        <w:jc w:val="both"/>
        <w:rPr>
          <w:rFonts w:eastAsiaTheme="minorHAnsi"/>
          <w:lang w:eastAsia="en-US"/>
        </w:rPr>
      </w:pPr>
      <w:bookmarkStart w:id="0" w:name="dst859"/>
      <w:bookmarkEnd w:id="0"/>
      <w:r w:rsidRPr="0009230B">
        <w:rPr>
          <w:rStyle w:val="blk"/>
        </w:rPr>
        <w:t>17) осуществление мероприятий по защите прав потребителей, предусмотренных </w:t>
      </w:r>
      <w:r w:rsidRPr="0009230B">
        <w:t>Законом</w:t>
      </w:r>
      <w:r w:rsidRPr="0009230B">
        <w:rPr>
          <w:rStyle w:val="blk"/>
        </w:rPr>
        <w:t> Российской Федерации от 7 февраля 1992 года N 2300-1 "О защите прав потребителей"</w:t>
      </w:r>
      <w:r w:rsidRPr="0009230B">
        <w:rPr>
          <w:shd w:val="clear" w:color="auto" w:fill="FFFFFF"/>
        </w:rPr>
        <w:t>.</w:t>
      </w:r>
    </w:p>
    <w:p w:rsidR="009834EF" w:rsidRDefault="009834EF" w:rsidP="009834EF">
      <w:pPr>
        <w:autoSpaceDE w:val="0"/>
        <w:autoSpaceDN w:val="0"/>
        <w:adjustRightInd w:val="0"/>
        <w:ind w:firstLine="540"/>
        <w:jc w:val="both"/>
        <w:outlineLvl w:val="1"/>
      </w:pPr>
      <w:r>
        <w:rPr>
          <w:bCs/>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w:t>
      </w:r>
      <w:r>
        <w:rPr>
          <w:bCs/>
        </w:rPr>
        <w:lastRenderedPageBreak/>
        <w:t xml:space="preserve">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w:t>
      </w:r>
      <w:r>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4EF" w:rsidRDefault="002066A7" w:rsidP="002066A7">
      <w:pPr>
        <w:autoSpaceDE w:val="0"/>
        <w:autoSpaceDN w:val="0"/>
        <w:adjustRightInd w:val="0"/>
        <w:ind w:firstLine="540"/>
        <w:jc w:val="both"/>
        <w:outlineLvl w:val="1"/>
        <w:rPr>
          <w:bCs/>
        </w:rPr>
      </w:pPr>
      <w:r w:rsidRPr="002066A7">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t>.</w:t>
      </w:r>
    </w:p>
    <w:p w:rsidR="009834EF" w:rsidRDefault="009834EF" w:rsidP="009834EF">
      <w:pPr>
        <w:autoSpaceDE w:val="0"/>
        <w:autoSpaceDN w:val="0"/>
        <w:adjustRightInd w:val="0"/>
        <w:jc w:val="both"/>
        <w:rPr>
          <w:bCs/>
        </w:rPr>
      </w:pPr>
    </w:p>
    <w:p w:rsidR="009834EF" w:rsidRDefault="009834EF" w:rsidP="009834EF">
      <w:pPr>
        <w:autoSpaceDE w:val="0"/>
        <w:autoSpaceDN w:val="0"/>
        <w:adjustRightInd w:val="0"/>
        <w:ind w:firstLine="540"/>
        <w:jc w:val="both"/>
        <w:outlineLvl w:val="0"/>
        <w:rPr>
          <w:b/>
          <w:bCs/>
        </w:rPr>
      </w:pPr>
      <w:r>
        <w:rPr>
          <w:b/>
        </w:rPr>
        <w:t xml:space="preserve">Статья 9. </w:t>
      </w:r>
      <w:r>
        <w:rPr>
          <w:b/>
          <w:bCs/>
        </w:rPr>
        <w:t>Полномочия органов местного самоуправления по решению вопросов местного значения</w:t>
      </w:r>
    </w:p>
    <w:p w:rsidR="009834EF" w:rsidRDefault="009834EF" w:rsidP="009834EF">
      <w:pPr>
        <w:autoSpaceDE w:val="0"/>
        <w:autoSpaceDN w:val="0"/>
        <w:adjustRightInd w:val="0"/>
        <w:ind w:firstLine="540"/>
        <w:jc w:val="both"/>
      </w:pPr>
      <w:r>
        <w:t>1. В целях решения вопросов местного значения органы местного самоуправления поселения обладают следующими полномочиями:</w:t>
      </w:r>
    </w:p>
    <w:p w:rsidR="009834EF" w:rsidRDefault="009834EF" w:rsidP="009834EF">
      <w:pPr>
        <w:autoSpaceDE w:val="0"/>
        <w:autoSpaceDN w:val="0"/>
        <w:adjustRightInd w:val="0"/>
        <w:ind w:firstLine="540"/>
        <w:jc w:val="both"/>
      </w:pPr>
      <w:r>
        <w:t>1) принятие Устава поселения и внесение в него изменений и дополнений, издание муниципальных правовых актов;</w:t>
      </w:r>
    </w:p>
    <w:p w:rsidR="009834EF" w:rsidRDefault="009834EF" w:rsidP="009834EF">
      <w:pPr>
        <w:autoSpaceDE w:val="0"/>
        <w:autoSpaceDN w:val="0"/>
        <w:adjustRightInd w:val="0"/>
        <w:ind w:firstLine="540"/>
        <w:jc w:val="both"/>
      </w:pPr>
      <w:r>
        <w:t>2) установление официальных символов поселения;</w:t>
      </w:r>
    </w:p>
    <w:p w:rsidR="009834EF" w:rsidRDefault="009834EF" w:rsidP="009834EF">
      <w:pPr>
        <w:jc w:val="both"/>
        <w:rPr>
          <w:sz w:val="22"/>
          <w:szCs w:val="22"/>
        </w:rPr>
      </w:pPr>
      <w: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Pr>
          <w:sz w:val="22"/>
          <w:szCs w:val="22"/>
        </w:rPr>
        <w:t>;</w:t>
      </w:r>
    </w:p>
    <w:p w:rsidR="009834EF" w:rsidRDefault="009834EF" w:rsidP="009834EF">
      <w:pPr>
        <w:autoSpaceDE w:val="0"/>
        <w:autoSpaceDN w:val="0"/>
        <w:adjustRightInd w:val="0"/>
        <w:ind w:firstLine="540"/>
        <w:jc w:val="both"/>
        <w:outlineLvl w:val="1"/>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4EF" w:rsidRDefault="009834EF" w:rsidP="009834EF">
      <w:pPr>
        <w:autoSpaceDE w:val="0"/>
        <w:autoSpaceDN w:val="0"/>
        <w:adjustRightInd w:val="0"/>
        <w:ind w:firstLine="540"/>
        <w:jc w:val="both"/>
        <w:outlineLvl w:val="1"/>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9834EF" w:rsidRDefault="009834EF" w:rsidP="009834EF">
      <w:pPr>
        <w:autoSpaceDE w:val="0"/>
        <w:autoSpaceDN w:val="0"/>
        <w:adjustRightInd w:val="0"/>
        <w:ind w:firstLine="540"/>
        <w:jc w:val="both"/>
        <w:outlineLvl w:val="1"/>
      </w:pPr>
      <w:r>
        <w:t>6) полномочиями по организации теплоснабжения, предусмотренными Федеральным законом «О теплоснабжении»;</w:t>
      </w:r>
    </w:p>
    <w:p w:rsidR="009834EF" w:rsidRDefault="009834EF" w:rsidP="009834EF">
      <w:pPr>
        <w:autoSpaceDE w:val="0"/>
        <w:autoSpaceDN w:val="0"/>
        <w:adjustRightInd w:val="0"/>
        <w:ind w:firstLine="540"/>
        <w:jc w:val="both"/>
        <w:outlineLvl w:val="1"/>
      </w:pPr>
      <w:r>
        <w:rPr>
          <w:sz w:val="22"/>
          <w:szCs w:val="22"/>
        </w:rPr>
        <w:t xml:space="preserve">6.1) </w:t>
      </w:r>
      <w:r>
        <w:t>полномочиями в сфере водоснабжения и водоотведения, предусмотренными Федеральным законом «О водоснабжении и водоотведении</w:t>
      </w:r>
    </w:p>
    <w:p w:rsidR="009834EF" w:rsidRDefault="009834EF" w:rsidP="009834EF">
      <w:pPr>
        <w:autoSpaceDE w:val="0"/>
        <w:autoSpaceDN w:val="0"/>
        <w:adjustRightInd w:val="0"/>
        <w:ind w:firstLine="540"/>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9834EF" w:rsidRDefault="009834EF" w:rsidP="009834EF">
      <w:pPr>
        <w:autoSpaceDE w:val="0"/>
        <w:autoSpaceDN w:val="0"/>
        <w:adjustRightInd w:val="0"/>
        <w:ind w:firstLine="540"/>
        <w:jc w:val="both"/>
      </w:pPr>
      <w: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834EF" w:rsidRDefault="009834EF" w:rsidP="009834EF">
      <w:pPr>
        <w:autoSpaceDE w:val="0"/>
        <w:autoSpaceDN w:val="0"/>
        <w:adjustRightInd w:val="0"/>
        <w:ind w:firstLine="540"/>
        <w:jc w:val="both"/>
        <w:rPr>
          <w:bCs/>
          <w:sz w:val="22"/>
          <w:szCs w:val="22"/>
        </w:rPr>
      </w:pPr>
      <w:r>
        <w:rPr>
          <w:sz w:val="22"/>
          <w:szCs w:val="22"/>
        </w:rPr>
        <w:lastRenderedPageBreak/>
        <w:t xml:space="preserve">8.1) </w:t>
      </w:r>
      <w:r>
        <w:t xml:space="preserve">разработка и утверждение </w:t>
      </w:r>
      <w:hyperlink r:id="rId8" w:history="1">
        <w:r>
          <w:rPr>
            <w:rStyle w:val="a3"/>
          </w:rPr>
          <w:t>программ</w:t>
        </w:r>
      </w:hyperlink>
      <w: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Pr>
            <w:rStyle w:val="a3"/>
          </w:rPr>
          <w:t>требования</w:t>
        </w:r>
      </w:hyperlink>
      <w:r>
        <w:t xml:space="preserve"> к которым устанавливаются Правительством Российской Федерации</w:t>
      </w:r>
      <w:r>
        <w:rPr>
          <w:sz w:val="22"/>
          <w:szCs w:val="22"/>
        </w:rPr>
        <w:t>;</w:t>
      </w:r>
    </w:p>
    <w:p w:rsidR="009834EF" w:rsidRDefault="009834EF" w:rsidP="009834EF">
      <w:pPr>
        <w:autoSpaceDE w:val="0"/>
        <w:autoSpaceDN w:val="0"/>
        <w:adjustRightInd w:val="0"/>
        <w:ind w:firstLine="540"/>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834EF" w:rsidRDefault="009834EF" w:rsidP="009834EF">
      <w:pPr>
        <w:autoSpaceDE w:val="0"/>
        <w:autoSpaceDN w:val="0"/>
        <w:adjustRightInd w:val="0"/>
        <w:ind w:firstLine="540"/>
        <w:jc w:val="both"/>
        <w:outlineLvl w:val="1"/>
      </w:pPr>
      <w:r>
        <w:t>10) осуществление международных и внешнеэкономических связей в соответствии с федеральными законами;</w:t>
      </w:r>
    </w:p>
    <w:p w:rsidR="009834EF" w:rsidRDefault="009834EF" w:rsidP="009834EF">
      <w:pPr>
        <w:autoSpaceDE w:val="0"/>
        <w:autoSpaceDN w:val="0"/>
        <w:adjustRightInd w:val="0"/>
        <w:ind w:firstLine="540"/>
        <w:jc w:val="both"/>
        <w:rPr>
          <w:sz w:val="22"/>
          <w:szCs w:val="22"/>
        </w:rPr>
      </w:pPr>
      <w:r>
        <w:t xml:space="preserve">11) </w:t>
      </w:r>
      <w:r>
        <w:rPr>
          <w:sz w:val="22"/>
          <w:szCs w:val="22"/>
        </w:rPr>
        <w:t xml:space="preserve">организация профессионального образования и дополнительного профессионального образования </w:t>
      </w:r>
      <w:r>
        <w:rPr>
          <w:rFonts w:cs="Arial"/>
          <w:sz w:val="22"/>
          <w:szCs w:val="22"/>
        </w:rPr>
        <w:t>Главы Новогоряновского сельского поселения, депутатов Совета Новогоряновского сельского поселения, муниципальных служащих и работников муниципальных учреждений</w:t>
      </w:r>
      <w:r>
        <w:rPr>
          <w:sz w:val="22"/>
          <w:szCs w:val="22"/>
        </w:rPr>
        <w:t>;</w:t>
      </w:r>
    </w:p>
    <w:p w:rsidR="009834EF" w:rsidRDefault="009834EF" w:rsidP="009834EF">
      <w:pPr>
        <w:autoSpaceDE w:val="0"/>
        <w:autoSpaceDN w:val="0"/>
        <w:adjustRightInd w:val="0"/>
        <w:ind w:firstLine="540"/>
        <w:jc w:val="both"/>
      </w:pPr>
      <w: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34EF" w:rsidRDefault="009834EF" w:rsidP="009834EF">
      <w:pPr>
        <w:adjustRightInd w:val="0"/>
        <w:ind w:firstLine="540"/>
        <w:jc w:val="both"/>
        <w:rPr>
          <w:bCs/>
        </w:rPr>
      </w:pPr>
      <w:r>
        <w:t xml:space="preserve">13) </w:t>
      </w:r>
      <w:r>
        <w:rPr>
          <w:bCs/>
        </w:rPr>
        <w:t>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rsidR="009834EF" w:rsidRDefault="009834EF" w:rsidP="009834EF">
      <w:pPr>
        <w:autoSpaceDE w:val="0"/>
        <w:autoSpaceDN w:val="0"/>
        <w:adjustRightInd w:val="0"/>
        <w:ind w:firstLine="540"/>
        <w:jc w:val="both"/>
      </w:pPr>
      <w:r>
        <w:t xml:space="preserve">2. Совет </w:t>
      </w:r>
      <w:r>
        <w:rPr>
          <w:color w:val="000000"/>
        </w:rPr>
        <w:t xml:space="preserve">Новогоряновского сельского </w:t>
      </w:r>
      <w:r>
        <w:t xml:space="preserve">поселения и Администрация </w:t>
      </w:r>
      <w:r>
        <w:rPr>
          <w:color w:val="000000"/>
        </w:rPr>
        <w:t xml:space="preserve">Новогоряновского сельского </w:t>
      </w:r>
      <w:r>
        <w:t xml:space="preserve">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w:t>
      </w:r>
      <w:r>
        <w:rPr>
          <w:bCs/>
        </w:rPr>
        <w:t xml:space="preserve">от 06.10.2003 №131-ФЗ «Об общих принципах организации местного самоуправления в Российской Федерации». </w:t>
      </w:r>
    </w:p>
    <w:p w:rsidR="009834EF" w:rsidRDefault="009834EF" w:rsidP="009834EF">
      <w:pPr>
        <w:autoSpaceDE w:val="0"/>
        <w:autoSpaceDN w:val="0"/>
        <w:adjustRightInd w:val="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834EF" w:rsidRDefault="009834EF" w:rsidP="009834EF">
      <w:pPr>
        <w:autoSpaceDE w:val="0"/>
        <w:autoSpaceDN w:val="0"/>
        <w:adjustRightInd w:val="0"/>
        <w:ind w:firstLine="54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4EF" w:rsidRDefault="009834EF" w:rsidP="009834EF">
      <w:pPr>
        <w:autoSpaceDE w:val="0"/>
        <w:autoSpaceDN w:val="0"/>
        <w:adjustRightInd w:val="0"/>
        <w:ind w:firstLine="709"/>
        <w:jc w:val="both"/>
        <w:outlineLvl w:val="1"/>
      </w:pPr>
    </w:p>
    <w:p w:rsidR="009834EF" w:rsidRDefault="009834EF" w:rsidP="009834EF">
      <w:pPr>
        <w:autoSpaceDE w:val="0"/>
        <w:autoSpaceDN w:val="0"/>
        <w:adjustRightInd w:val="0"/>
        <w:ind w:firstLine="540"/>
        <w:jc w:val="both"/>
        <w:outlineLvl w:val="1"/>
        <w:rPr>
          <w:b/>
        </w:rPr>
      </w:pPr>
      <w:r>
        <w:rPr>
          <w:b/>
        </w:rPr>
        <w:t>Статья 9.1. Муниципальный контроль</w:t>
      </w:r>
    </w:p>
    <w:p w:rsidR="009834EF" w:rsidRDefault="009834EF" w:rsidP="009834EF">
      <w:pPr>
        <w:autoSpaceDE w:val="0"/>
        <w:autoSpaceDN w:val="0"/>
        <w:adjustRightInd w:val="0"/>
        <w:ind w:firstLine="540"/>
        <w:jc w:val="both"/>
        <w:outlineLvl w:val="1"/>
      </w:pPr>
      <w: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Ивановской области.</w:t>
      </w:r>
    </w:p>
    <w:p w:rsidR="009834EF" w:rsidRDefault="009834EF" w:rsidP="009834EF">
      <w:pPr>
        <w:shd w:val="clear" w:color="auto" w:fill="FFFFFF"/>
        <w:ind w:right="11"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Pr>
            <w:rStyle w:val="a3"/>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34EF" w:rsidRDefault="009834EF" w:rsidP="009834EF">
      <w:pPr>
        <w:shd w:val="clear" w:color="auto" w:fill="FFFFFF"/>
        <w:ind w:right="11" w:firstLine="540"/>
        <w:jc w:val="both"/>
      </w:pPr>
    </w:p>
    <w:p w:rsidR="009834EF" w:rsidRDefault="009834EF" w:rsidP="009834EF">
      <w:pPr>
        <w:shd w:val="clear" w:color="auto" w:fill="FFFFFF"/>
        <w:ind w:right="11" w:firstLine="540"/>
        <w:jc w:val="both"/>
        <w:rPr>
          <w:b/>
          <w:bCs/>
        </w:rPr>
      </w:pPr>
      <w:r>
        <w:rPr>
          <w:b/>
          <w:bCs/>
          <w:color w:val="000000"/>
        </w:rPr>
        <w:lastRenderedPageBreak/>
        <w:t>Статья 10. Осуществление органами местного самоуправления поселения отдельных государственных полномочий</w:t>
      </w:r>
    </w:p>
    <w:p w:rsidR="009834EF" w:rsidRDefault="009834EF" w:rsidP="009834EF">
      <w:pPr>
        <w:ind w:firstLine="540"/>
        <w:jc w:val="both"/>
        <w:rPr>
          <w:color w:val="000000"/>
        </w:rPr>
      </w:pPr>
      <w:r>
        <w:rPr>
          <w:color w:val="000000"/>
        </w:rPr>
        <w:t xml:space="preserve">1. Органы местного самоуправления </w:t>
      </w:r>
      <w:r>
        <w:t>поселения</w:t>
      </w:r>
      <w:r>
        <w:rPr>
          <w:color w:val="000000"/>
        </w:rPr>
        <w:t xml:space="preserve">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rsidR="009834EF" w:rsidRDefault="009834EF" w:rsidP="009834EF">
      <w:pPr>
        <w:ind w:firstLine="540"/>
        <w:jc w:val="both"/>
        <w:rPr>
          <w:color w:val="000000"/>
        </w:rPr>
      </w:pPr>
      <w:r>
        <w:rPr>
          <w:color w:val="000000"/>
        </w:rPr>
        <w:t xml:space="preserve">2. Исполнение органами местного самоуправления </w:t>
      </w:r>
      <w:r>
        <w:t>поселения</w:t>
      </w:r>
      <w:r>
        <w:rPr>
          <w:color w:val="000000"/>
        </w:rPr>
        <w:t xml:space="preserve"> переданных им отдельных государственных полномочий осуществляется за счет субвенций, предоставляемых из средств соответствующих бюджетов. </w:t>
      </w:r>
    </w:p>
    <w:p w:rsidR="009834EF" w:rsidRDefault="009834EF" w:rsidP="009834EF">
      <w:pPr>
        <w:ind w:firstLine="540"/>
        <w:jc w:val="both"/>
        <w:rPr>
          <w:color w:val="000000"/>
        </w:rPr>
      </w:pPr>
      <w:r>
        <w:rPr>
          <w:color w:val="000000"/>
        </w:rPr>
        <w:t xml:space="preserve">3. Органы местного самоуправления </w:t>
      </w:r>
      <w:r>
        <w:t>поселения</w:t>
      </w:r>
      <w:r>
        <w:rPr>
          <w:color w:val="000000"/>
        </w:rPr>
        <w:t xml:space="preserve">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9834EF" w:rsidRDefault="009834EF" w:rsidP="009834EF">
      <w:pPr>
        <w:shd w:val="clear" w:color="auto" w:fill="FFFFFF"/>
        <w:ind w:right="28" w:firstLine="540"/>
        <w:jc w:val="center"/>
        <w:rPr>
          <w:bCs/>
          <w:color w:val="000000"/>
          <w:w w:val="102"/>
        </w:rPr>
      </w:pPr>
    </w:p>
    <w:p w:rsidR="009834EF" w:rsidRDefault="009834EF" w:rsidP="009834EF">
      <w:pPr>
        <w:shd w:val="clear" w:color="auto" w:fill="FFFFFF"/>
        <w:ind w:right="28" w:firstLine="540"/>
        <w:jc w:val="center"/>
        <w:rPr>
          <w:b/>
          <w:bCs/>
          <w:color w:val="000000"/>
          <w:w w:val="102"/>
        </w:rPr>
      </w:pPr>
      <w:r>
        <w:rPr>
          <w:b/>
          <w:bCs/>
          <w:color w:val="000000"/>
          <w:w w:val="102"/>
        </w:rPr>
        <w:t xml:space="preserve">ГЛАВА </w:t>
      </w:r>
      <w:r>
        <w:rPr>
          <w:b/>
          <w:bCs/>
          <w:color w:val="000000"/>
          <w:w w:val="102"/>
          <w:lang w:val="en-US"/>
        </w:rPr>
        <w:t>III</w:t>
      </w:r>
      <w:r>
        <w:rPr>
          <w:b/>
          <w:bCs/>
          <w:color w:val="000000"/>
          <w:w w:val="102"/>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9834EF" w:rsidRDefault="009834EF" w:rsidP="009834EF">
      <w:pPr>
        <w:shd w:val="clear" w:color="auto" w:fill="FFFFFF"/>
        <w:ind w:right="28" w:firstLine="540"/>
        <w:jc w:val="center"/>
        <w:rPr>
          <w:bCs/>
        </w:rPr>
      </w:pPr>
    </w:p>
    <w:p w:rsidR="009834EF" w:rsidRDefault="009834EF" w:rsidP="009834EF">
      <w:pPr>
        <w:keepNext/>
        <w:shd w:val="clear" w:color="auto" w:fill="FFFFFF"/>
        <w:ind w:firstLine="540"/>
        <w:jc w:val="both"/>
        <w:outlineLvl w:val="8"/>
        <w:rPr>
          <w:b/>
          <w:bCs/>
          <w:color w:val="000000"/>
        </w:rPr>
      </w:pPr>
      <w:r>
        <w:rPr>
          <w:b/>
          <w:bCs/>
          <w:color w:val="000000"/>
        </w:rPr>
        <w:t>Статья 11. Права граждан на осуществление местного самоуправления</w:t>
      </w:r>
    </w:p>
    <w:p w:rsidR="009834EF" w:rsidRDefault="009834EF" w:rsidP="009834EF">
      <w:pPr>
        <w:shd w:val="clear" w:color="auto" w:fill="FFFFFF"/>
        <w:ind w:right="28" w:firstLine="540"/>
        <w:jc w:val="both"/>
        <w:rPr>
          <w:color w:val="000000"/>
        </w:rPr>
      </w:pPr>
      <w:r>
        <w:rPr>
          <w:color w:val="000000"/>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834EF" w:rsidRDefault="009834EF" w:rsidP="009834EF">
      <w:pPr>
        <w:shd w:val="clear" w:color="auto" w:fill="FFFFFF"/>
        <w:ind w:right="28" w:firstLine="540"/>
        <w:jc w:val="both"/>
        <w:rPr>
          <w:color w:val="000000"/>
        </w:rPr>
      </w:pPr>
      <w:r>
        <w:rPr>
          <w:color w:val="00000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4EF" w:rsidRDefault="009834EF" w:rsidP="009834EF">
      <w:pPr>
        <w:shd w:val="clear" w:color="auto" w:fill="FFFFFF"/>
        <w:ind w:right="38" w:firstLine="540"/>
        <w:jc w:val="both"/>
        <w:rPr>
          <w:color w:val="000000"/>
        </w:rPr>
      </w:pPr>
      <w:r>
        <w:rPr>
          <w:color w:val="00000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9834EF" w:rsidRDefault="009834EF" w:rsidP="009834EF">
      <w:pPr>
        <w:keepNext/>
        <w:shd w:val="clear" w:color="auto" w:fill="FFFFFF"/>
        <w:ind w:firstLine="540"/>
        <w:jc w:val="both"/>
        <w:outlineLvl w:val="8"/>
        <w:rPr>
          <w:b/>
          <w:bCs/>
          <w:color w:val="000000"/>
        </w:rPr>
      </w:pPr>
      <w:r>
        <w:rPr>
          <w:b/>
          <w:bCs/>
          <w:color w:val="000000"/>
        </w:rPr>
        <w:t>Статья 12. Формы непосредственного участия населения поселения в решении вопросов местного значения</w:t>
      </w:r>
    </w:p>
    <w:p w:rsidR="009834EF" w:rsidRDefault="009834EF" w:rsidP="009834EF">
      <w:pPr>
        <w:ind w:firstLine="540"/>
        <w:jc w:val="both"/>
      </w:pPr>
      <w:r>
        <w:t>Формами непосредственного участия населения поселения в решении вопросов местного значения являются:</w:t>
      </w:r>
    </w:p>
    <w:p w:rsidR="009834EF" w:rsidRDefault="009834EF" w:rsidP="009834EF">
      <w:pPr>
        <w:numPr>
          <w:ilvl w:val="0"/>
          <w:numId w:val="2"/>
        </w:numPr>
        <w:ind w:firstLine="540"/>
        <w:jc w:val="both"/>
      </w:pPr>
      <w:r>
        <w:t>местный референдум;</w:t>
      </w:r>
    </w:p>
    <w:p w:rsidR="009834EF" w:rsidRDefault="009834EF" w:rsidP="009834EF">
      <w:pPr>
        <w:numPr>
          <w:ilvl w:val="0"/>
          <w:numId w:val="2"/>
        </w:numPr>
        <w:ind w:firstLine="540"/>
        <w:jc w:val="both"/>
      </w:pPr>
      <w:r>
        <w:t>муниципальные выборы;</w:t>
      </w:r>
    </w:p>
    <w:p w:rsidR="009834EF" w:rsidRDefault="009834EF" w:rsidP="009834EF">
      <w:pPr>
        <w:numPr>
          <w:ilvl w:val="0"/>
          <w:numId w:val="2"/>
        </w:numPr>
        <w:ind w:firstLine="540"/>
        <w:jc w:val="both"/>
      </w:pPr>
      <w:r>
        <w:t>голосование по отзыву депутата, голосование по вопросам изменения границ поселения, преобразования поселения;</w:t>
      </w:r>
    </w:p>
    <w:p w:rsidR="009834EF" w:rsidRDefault="009834EF" w:rsidP="009834EF">
      <w:pPr>
        <w:numPr>
          <w:ilvl w:val="0"/>
          <w:numId w:val="2"/>
        </w:numPr>
        <w:ind w:firstLine="540"/>
        <w:jc w:val="both"/>
      </w:pPr>
      <w:r>
        <w:t>правотворческая инициатива граждан;</w:t>
      </w:r>
    </w:p>
    <w:p w:rsidR="009834EF" w:rsidRDefault="009834EF" w:rsidP="009834EF">
      <w:pPr>
        <w:numPr>
          <w:ilvl w:val="0"/>
          <w:numId w:val="2"/>
        </w:numPr>
        <w:ind w:firstLine="540"/>
        <w:jc w:val="both"/>
      </w:pPr>
      <w:r>
        <w:t>территориальное общественное самоуправление;</w:t>
      </w:r>
    </w:p>
    <w:p w:rsidR="009834EF" w:rsidRDefault="009834EF" w:rsidP="009834EF">
      <w:pPr>
        <w:numPr>
          <w:ilvl w:val="0"/>
          <w:numId w:val="2"/>
        </w:numPr>
        <w:ind w:firstLine="540"/>
        <w:jc w:val="both"/>
      </w:pPr>
      <w:r>
        <w:t>публичные слушания;</w:t>
      </w:r>
    </w:p>
    <w:p w:rsidR="009834EF" w:rsidRDefault="009834EF" w:rsidP="009834EF">
      <w:pPr>
        <w:numPr>
          <w:ilvl w:val="0"/>
          <w:numId w:val="2"/>
        </w:numPr>
        <w:ind w:firstLine="540"/>
        <w:jc w:val="both"/>
      </w:pPr>
      <w:r>
        <w:t>собрание граждан;</w:t>
      </w:r>
    </w:p>
    <w:p w:rsidR="009834EF" w:rsidRDefault="009834EF" w:rsidP="009834EF">
      <w:pPr>
        <w:numPr>
          <w:ilvl w:val="0"/>
          <w:numId w:val="2"/>
        </w:numPr>
        <w:ind w:firstLine="540"/>
        <w:jc w:val="both"/>
      </w:pPr>
      <w:r>
        <w:t>конференция граждан (собрание делегатов);</w:t>
      </w:r>
    </w:p>
    <w:p w:rsidR="009834EF" w:rsidRDefault="009834EF" w:rsidP="009834EF">
      <w:pPr>
        <w:numPr>
          <w:ilvl w:val="0"/>
          <w:numId w:val="2"/>
        </w:numPr>
        <w:ind w:firstLine="540"/>
        <w:jc w:val="both"/>
      </w:pPr>
      <w:r>
        <w:t>опрос граждан;</w:t>
      </w:r>
    </w:p>
    <w:p w:rsidR="009834EF" w:rsidRDefault="009834EF" w:rsidP="009834EF">
      <w:pPr>
        <w:numPr>
          <w:ilvl w:val="0"/>
          <w:numId w:val="2"/>
        </w:numPr>
        <w:ind w:firstLine="540"/>
        <w:jc w:val="both"/>
      </w:pPr>
      <w:r>
        <w:t>обращение граждан в органы местного самоуправления;</w:t>
      </w:r>
    </w:p>
    <w:p w:rsidR="009834EF" w:rsidRDefault="009834EF" w:rsidP="009834EF">
      <w:pPr>
        <w:numPr>
          <w:ilvl w:val="0"/>
          <w:numId w:val="2"/>
        </w:numPr>
        <w:ind w:firstLine="540"/>
        <w:jc w:val="both"/>
      </w:pPr>
      <w:r>
        <w:t>другие формы непосредственного осуществления населением местного самоуправления и участия в его осуществлении.</w:t>
      </w:r>
    </w:p>
    <w:p w:rsidR="009834EF" w:rsidRDefault="009834EF" w:rsidP="009834EF">
      <w:pPr>
        <w:ind w:firstLine="540"/>
        <w:jc w:val="both"/>
      </w:pPr>
    </w:p>
    <w:p w:rsidR="009834EF" w:rsidRDefault="009834EF" w:rsidP="009834EF">
      <w:pPr>
        <w:keepNext/>
        <w:shd w:val="clear" w:color="auto" w:fill="FFFFFF"/>
        <w:ind w:firstLine="540"/>
        <w:jc w:val="both"/>
        <w:outlineLvl w:val="8"/>
        <w:rPr>
          <w:b/>
          <w:bCs/>
          <w:color w:val="000000"/>
        </w:rPr>
      </w:pPr>
      <w:r>
        <w:rPr>
          <w:b/>
          <w:bCs/>
          <w:color w:val="000000"/>
        </w:rPr>
        <w:lastRenderedPageBreak/>
        <w:t>Статья 13.  Местный референдум</w:t>
      </w:r>
    </w:p>
    <w:p w:rsidR="009834EF" w:rsidRDefault="009834EF" w:rsidP="009834EF">
      <w:pPr>
        <w:shd w:val="clear" w:color="auto" w:fill="FFFFFF"/>
        <w:ind w:firstLine="540"/>
        <w:jc w:val="both"/>
        <w:rPr>
          <w:color w:val="000000"/>
        </w:rPr>
      </w:pPr>
      <w:r>
        <w:rPr>
          <w:color w:val="000000"/>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9834EF" w:rsidRDefault="009834EF" w:rsidP="009834EF">
      <w:pPr>
        <w:shd w:val="clear" w:color="auto" w:fill="FFFFFF"/>
        <w:ind w:firstLine="540"/>
        <w:jc w:val="both"/>
        <w:rPr>
          <w:color w:val="000000"/>
        </w:rPr>
      </w:pPr>
      <w:r>
        <w:rPr>
          <w:color w:val="000000"/>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9834EF" w:rsidRDefault="009834EF" w:rsidP="009834EF">
      <w:pPr>
        <w:shd w:val="clear" w:color="auto" w:fill="FFFFFF"/>
        <w:ind w:firstLine="540"/>
        <w:jc w:val="both"/>
        <w:rPr>
          <w:color w:val="000000"/>
        </w:rPr>
      </w:pPr>
      <w:r>
        <w:rPr>
          <w:color w:val="000000"/>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p>
    <w:p w:rsidR="009834EF" w:rsidRDefault="009834EF" w:rsidP="009834EF">
      <w:pPr>
        <w:shd w:val="clear" w:color="auto" w:fill="FFFFFF"/>
        <w:ind w:firstLine="540"/>
        <w:jc w:val="both"/>
        <w:rPr>
          <w:color w:val="000000"/>
        </w:rPr>
      </w:pPr>
      <w:r>
        <w:rPr>
          <w:color w:val="000000"/>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9834EF" w:rsidRDefault="009834EF" w:rsidP="009834EF">
      <w:pPr>
        <w:shd w:val="clear" w:color="auto" w:fill="FFFFFF"/>
        <w:ind w:firstLine="540"/>
        <w:jc w:val="both"/>
        <w:rPr>
          <w:color w:val="000000"/>
        </w:rPr>
      </w:pPr>
      <w:r>
        <w:rPr>
          <w:color w:val="000000"/>
        </w:rPr>
        <w:t>3. На референдум не могут быть вынесены вопросы:</w:t>
      </w:r>
    </w:p>
    <w:p w:rsidR="009834EF" w:rsidRDefault="009834EF" w:rsidP="009834EF">
      <w:pPr>
        <w:shd w:val="clear" w:color="auto" w:fill="FFFFFF"/>
        <w:ind w:firstLine="540"/>
        <w:jc w:val="both"/>
        <w:rPr>
          <w:color w:val="000000"/>
        </w:rPr>
      </w:pPr>
      <w:r>
        <w:rPr>
          <w:color w:val="000000"/>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834EF" w:rsidRDefault="009834EF" w:rsidP="009834EF">
      <w:pPr>
        <w:shd w:val="clear" w:color="auto" w:fill="FFFFFF"/>
        <w:ind w:firstLine="540"/>
        <w:jc w:val="both"/>
        <w:rPr>
          <w:color w:val="000000"/>
        </w:rPr>
      </w:pPr>
      <w:r>
        <w:rPr>
          <w:color w:val="000000"/>
        </w:rPr>
        <w:t>- о персональном составе органов местного самоуправления;</w:t>
      </w:r>
    </w:p>
    <w:p w:rsidR="009834EF" w:rsidRDefault="009834EF" w:rsidP="009834EF">
      <w:pPr>
        <w:shd w:val="clear" w:color="auto" w:fill="FFFFFF"/>
        <w:ind w:firstLine="540"/>
        <w:jc w:val="both"/>
        <w:rPr>
          <w:color w:val="000000"/>
        </w:rPr>
      </w:pPr>
      <w:r>
        <w:rPr>
          <w:color w:val="000000"/>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834EF" w:rsidRDefault="009834EF" w:rsidP="009834EF">
      <w:pPr>
        <w:shd w:val="clear" w:color="auto" w:fill="FFFFFF"/>
        <w:ind w:firstLine="540"/>
        <w:jc w:val="both"/>
        <w:rPr>
          <w:color w:val="000000"/>
        </w:rPr>
      </w:pPr>
      <w:r>
        <w:rPr>
          <w:color w:val="000000"/>
        </w:rPr>
        <w:t>- о принятии или об изменении местного бюджета, исполнении и изменении финансовых обязательств поселения;</w:t>
      </w:r>
    </w:p>
    <w:p w:rsidR="009834EF" w:rsidRDefault="009834EF" w:rsidP="009834EF">
      <w:pPr>
        <w:shd w:val="clear" w:color="auto" w:fill="FFFFFF"/>
        <w:ind w:firstLine="540"/>
        <w:jc w:val="both"/>
        <w:rPr>
          <w:color w:val="000000"/>
        </w:rPr>
      </w:pPr>
      <w:r>
        <w:rPr>
          <w:color w:val="000000"/>
        </w:rPr>
        <w:t>- о принятии чрезвычайных и срочных мер по обеспечению здоровья и безопасности населения.</w:t>
      </w:r>
    </w:p>
    <w:p w:rsidR="009834EF" w:rsidRDefault="009834EF" w:rsidP="009834EF">
      <w:pPr>
        <w:shd w:val="clear" w:color="auto" w:fill="FFFFFF"/>
        <w:ind w:firstLine="540"/>
        <w:jc w:val="both"/>
        <w:rPr>
          <w:color w:val="000000"/>
        </w:rPr>
      </w:pPr>
      <w:r>
        <w:rPr>
          <w:color w:val="000000"/>
        </w:rPr>
        <w:t xml:space="preserve">4. Решение о назначении референдума в поселении принимается Советом Новогоряновского сельского </w:t>
      </w:r>
      <w:r>
        <w:t>поселения</w:t>
      </w:r>
      <w:r>
        <w:rPr>
          <w:color w:val="000000"/>
        </w:rPr>
        <w:t>:</w:t>
      </w:r>
    </w:p>
    <w:p w:rsidR="009834EF" w:rsidRDefault="009834EF" w:rsidP="009834EF">
      <w:pPr>
        <w:autoSpaceDE w:val="0"/>
        <w:autoSpaceDN w:val="0"/>
        <w:adjustRightInd w:val="0"/>
        <w:ind w:firstLine="540"/>
        <w:jc w:val="both"/>
      </w:pPr>
      <w:r>
        <w:t>1) по инициативе, выдвинутой гражданами Российской Федерации, имеющими право на участие в местном референдуме;</w:t>
      </w:r>
    </w:p>
    <w:p w:rsidR="009834EF" w:rsidRDefault="009834EF" w:rsidP="009834EF">
      <w:pPr>
        <w:autoSpaceDE w:val="0"/>
        <w:autoSpaceDN w:val="0"/>
        <w:adjustRightInd w:val="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34EF" w:rsidRDefault="009834EF" w:rsidP="009834EF">
      <w:pPr>
        <w:autoSpaceDE w:val="0"/>
        <w:autoSpaceDN w:val="0"/>
        <w:adjustRightInd w:val="0"/>
        <w:ind w:firstLine="540"/>
        <w:jc w:val="both"/>
      </w:pPr>
      <w:r>
        <w:t xml:space="preserve">3) по инициативе Совета </w:t>
      </w:r>
      <w:r>
        <w:rPr>
          <w:color w:val="000000"/>
        </w:rPr>
        <w:t xml:space="preserve">Новогоряновского сельского </w:t>
      </w:r>
      <w:r>
        <w:t xml:space="preserve">поселения и Главы </w:t>
      </w:r>
      <w:r>
        <w:rPr>
          <w:color w:val="000000"/>
        </w:rPr>
        <w:t xml:space="preserve">Новогоряновского сельского </w:t>
      </w:r>
      <w:r>
        <w:t>поселения, выдвинутой ими совместно.</w:t>
      </w:r>
    </w:p>
    <w:p w:rsidR="009834EF" w:rsidRDefault="009834EF" w:rsidP="009834EF">
      <w:pPr>
        <w:autoSpaceDE w:val="0"/>
        <w:autoSpaceDN w:val="0"/>
        <w:adjustRightInd w:val="0"/>
        <w:ind w:firstLine="540"/>
        <w:jc w:val="both"/>
      </w:pPr>
      <w:r>
        <w:rPr>
          <w:color w:val="000000"/>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w:t>
      </w:r>
      <w:r>
        <w:t>составляет 2 процента от числа участников местного референдума, но не может быть менее 25 подписей.</w:t>
      </w:r>
    </w:p>
    <w:p w:rsidR="009834EF" w:rsidRDefault="009834EF" w:rsidP="009834EF">
      <w:pPr>
        <w:shd w:val="clear" w:color="auto" w:fill="FFFFFF"/>
        <w:ind w:firstLine="540"/>
        <w:jc w:val="both"/>
      </w:pPr>
      <w:r>
        <w:rPr>
          <w:color w:val="000000"/>
        </w:rPr>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9834EF" w:rsidRDefault="009834EF" w:rsidP="009834EF">
      <w:pPr>
        <w:autoSpaceDE w:val="0"/>
        <w:autoSpaceDN w:val="0"/>
        <w:adjustRightInd w:val="0"/>
        <w:ind w:firstLine="540"/>
        <w:jc w:val="both"/>
      </w:pPr>
      <w:r>
        <w:lastRenderedPageBreak/>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834EF" w:rsidRDefault="009834EF" w:rsidP="009834EF">
      <w:pPr>
        <w:keepNext/>
        <w:shd w:val="clear" w:color="auto" w:fill="FFFFFF"/>
        <w:ind w:firstLine="540"/>
        <w:jc w:val="both"/>
        <w:outlineLvl w:val="8"/>
        <w:rPr>
          <w:bCs/>
          <w:color w:val="000000"/>
        </w:rPr>
      </w:pPr>
    </w:p>
    <w:p w:rsidR="009834EF" w:rsidRDefault="009834EF" w:rsidP="009834EF">
      <w:pPr>
        <w:keepNext/>
        <w:shd w:val="clear" w:color="auto" w:fill="FFFFFF"/>
        <w:ind w:firstLine="540"/>
        <w:jc w:val="both"/>
        <w:outlineLvl w:val="8"/>
        <w:rPr>
          <w:b/>
          <w:bCs/>
          <w:color w:val="000000"/>
        </w:rPr>
      </w:pPr>
      <w:r>
        <w:rPr>
          <w:b/>
          <w:bCs/>
          <w:color w:val="000000"/>
        </w:rPr>
        <w:t>Статья 14.  Муниципальные выборы</w:t>
      </w:r>
    </w:p>
    <w:p w:rsidR="009834EF" w:rsidRDefault="009834EF" w:rsidP="009834EF">
      <w:pPr>
        <w:shd w:val="clear" w:color="auto" w:fill="FFFFFF"/>
        <w:ind w:firstLine="540"/>
        <w:jc w:val="both"/>
      </w:pPr>
      <w:r>
        <w:rPr>
          <w:color w:val="000000"/>
        </w:rPr>
        <w:t xml:space="preserve">1. </w:t>
      </w:r>
      <w:r>
        <w:t xml:space="preserve">Муниципальные выборы проводятся с целью избрания депутатов Совета Новогоряновского сельского поселения на основе всеобщего равного и прямого избирательного права при тайном голосовании по </w:t>
      </w:r>
      <w:proofErr w:type="spellStart"/>
      <w:r>
        <w:t>многомандатным</w:t>
      </w:r>
      <w:proofErr w:type="spellEnd"/>
      <w:r>
        <w:t xml:space="preserve"> избирательным округам по мажоритарной избирательной системе.</w:t>
      </w:r>
    </w:p>
    <w:p w:rsidR="009834EF" w:rsidRDefault="009834EF" w:rsidP="009834EF">
      <w:pPr>
        <w:shd w:val="clear" w:color="auto" w:fill="FFFFFF"/>
        <w:ind w:firstLine="540"/>
        <w:jc w:val="both"/>
      </w:pPr>
      <w:r>
        <w:rPr>
          <w:color w:val="000000"/>
        </w:rPr>
        <w:t xml:space="preserve">2. Муниципальные выборы назначаются Советом Новогоряновского сельского </w:t>
      </w:r>
      <w:r>
        <w:t>поселения</w:t>
      </w:r>
      <w:r>
        <w:rPr>
          <w:color w:val="000000"/>
        </w:rPr>
        <w:t>.</w:t>
      </w:r>
    </w:p>
    <w:p w:rsidR="009834EF" w:rsidRDefault="009834EF" w:rsidP="009834EF">
      <w:pPr>
        <w:shd w:val="clear" w:color="auto" w:fill="FFFFFF"/>
        <w:ind w:firstLine="540"/>
        <w:jc w:val="both"/>
        <w:rPr>
          <w:color w:val="000000"/>
        </w:rPr>
      </w:pPr>
      <w:r>
        <w:rPr>
          <w:color w:val="000000"/>
        </w:rPr>
        <w:t xml:space="preserve">Решение о назначении выборов должно быть принято не ранее, чем за 90 дней и не позднее, чем за 80 дней до дня голосования. </w:t>
      </w:r>
    </w:p>
    <w:p w:rsidR="009834EF" w:rsidRDefault="009834EF" w:rsidP="009834EF">
      <w:pPr>
        <w:shd w:val="clear" w:color="auto" w:fill="FFFFFF"/>
        <w:ind w:firstLine="540"/>
        <w:jc w:val="both"/>
        <w:rPr>
          <w:color w:val="000000"/>
          <w:sz w:val="22"/>
          <w:szCs w:val="22"/>
        </w:rPr>
      </w:pPr>
      <w:r>
        <w:rPr>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r>
        <w:rPr>
          <w:color w:val="000000"/>
          <w:sz w:val="22"/>
          <w:szCs w:val="22"/>
        </w:rPr>
        <w:t>.</w:t>
      </w:r>
    </w:p>
    <w:p w:rsidR="009834EF" w:rsidRDefault="009834EF" w:rsidP="009834EF">
      <w:pPr>
        <w:shd w:val="clear" w:color="auto" w:fill="FFFFFF"/>
        <w:ind w:firstLine="540"/>
        <w:jc w:val="both"/>
        <w:rPr>
          <w:color w:val="000000"/>
        </w:rPr>
      </w:pPr>
      <w:r>
        <w:rPr>
          <w:color w:val="000000"/>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на не более чем на одну треть.</w:t>
      </w:r>
    </w:p>
    <w:p w:rsidR="009834EF" w:rsidRDefault="009834EF" w:rsidP="009834EF">
      <w:pPr>
        <w:autoSpaceDE w:val="0"/>
        <w:autoSpaceDN w:val="0"/>
        <w:adjustRightInd w:val="0"/>
        <w:ind w:firstLine="540"/>
        <w:jc w:val="both"/>
      </w:pPr>
      <w:r>
        <w:t xml:space="preserve">В случае если Совет </w:t>
      </w:r>
      <w:r>
        <w:rPr>
          <w:color w:val="000000"/>
        </w:rPr>
        <w:t xml:space="preserve">Новогоряновского сельского </w:t>
      </w:r>
      <w:r>
        <w:t>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№130-ОЗ «О муниципальных выборах» срока официального опубликования решения о назначении выборов.</w:t>
      </w:r>
    </w:p>
    <w:p w:rsidR="009834EF" w:rsidRDefault="009834EF" w:rsidP="009834EF">
      <w:pPr>
        <w:shd w:val="clear" w:color="auto" w:fill="FFFFFF"/>
        <w:ind w:firstLine="540"/>
        <w:jc w:val="both"/>
      </w:pPr>
      <w:r>
        <w:rPr>
          <w:color w:val="000000"/>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 </w:t>
      </w:r>
    </w:p>
    <w:p w:rsidR="009834EF" w:rsidRDefault="009834EF" w:rsidP="009834EF">
      <w:pPr>
        <w:shd w:val="clear" w:color="auto" w:fill="FFFFFF"/>
        <w:ind w:firstLine="540"/>
        <w:jc w:val="both"/>
        <w:rPr>
          <w:color w:val="000000"/>
        </w:rPr>
      </w:pPr>
      <w:r>
        <w:rPr>
          <w:color w:val="000000"/>
        </w:rPr>
        <w:t xml:space="preserve">4. Итоги муниципальных выборов направляются избирательной комиссией поселения в средства массовой информации для опубликования или обнародуются. </w:t>
      </w:r>
    </w:p>
    <w:p w:rsidR="009834EF" w:rsidRDefault="009834EF" w:rsidP="009834EF">
      <w:pPr>
        <w:shd w:val="clear" w:color="auto" w:fill="FFFFFF"/>
        <w:ind w:firstLine="540"/>
        <w:jc w:val="both"/>
        <w:rPr>
          <w:b/>
          <w:bCs/>
          <w:color w:val="000000"/>
        </w:rPr>
      </w:pPr>
    </w:p>
    <w:p w:rsidR="009834EF" w:rsidRDefault="009834EF" w:rsidP="009834EF">
      <w:pPr>
        <w:shd w:val="clear" w:color="auto" w:fill="FFFFFF"/>
        <w:ind w:firstLine="540"/>
        <w:jc w:val="both"/>
        <w:rPr>
          <w:b/>
          <w:bCs/>
          <w:color w:val="000000"/>
        </w:rPr>
      </w:pPr>
      <w:r>
        <w:rPr>
          <w:b/>
          <w:bCs/>
          <w:color w:val="000000"/>
        </w:rPr>
        <w:t>Статья 15. Голосование по отзыву депутата, голосование по вопросам изменения границ поселения, преобразования поселения</w:t>
      </w:r>
    </w:p>
    <w:p w:rsidR="009834EF" w:rsidRDefault="009834EF" w:rsidP="009834EF">
      <w:pPr>
        <w:shd w:val="clear" w:color="auto" w:fill="FFFFFF"/>
        <w:ind w:right="11" w:firstLine="540"/>
        <w:jc w:val="both"/>
      </w:pPr>
      <w:r>
        <w:rPr>
          <w:color w:val="000000"/>
        </w:rPr>
        <w:t xml:space="preserve">1. Голосование по отзыву депутата, проводится по инициативе населения в порядке, установленном федеральным законом и принимаемым в соответствии с </w:t>
      </w:r>
      <w:proofErr w:type="spellStart"/>
      <w:r>
        <w:rPr>
          <w:color w:val="000000"/>
        </w:rPr>
        <w:t>нимзаконом</w:t>
      </w:r>
      <w:proofErr w:type="spellEnd"/>
      <w:r>
        <w:rPr>
          <w:color w:val="000000"/>
        </w:rPr>
        <w:t xml:space="preserve"> Ивановской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 </w:t>
      </w:r>
    </w:p>
    <w:p w:rsidR="009834EF" w:rsidRDefault="009834EF" w:rsidP="009834EF">
      <w:pPr>
        <w:shd w:val="clear" w:color="auto" w:fill="FFFFFF"/>
        <w:ind w:right="34" w:firstLine="540"/>
        <w:jc w:val="both"/>
      </w:pPr>
      <w:r>
        <w:rPr>
          <w:color w:val="000000"/>
        </w:rPr>
        <w:t>2. Основаниями для отзыва депутата может быть:</w:t>
      </w:r>
    </w:p>
    <w:p w:rsidR="009834EF" w:rsidRDefault="009834EF" w:rsidP="009834EF">
      <w:pPr>
        <w:shd w:val="clear" w:color="auto" w:fill="FFFFFF"/>
        <w:tabs>
          <w:tab w:val="left" w:pos="9350"/>
        </w:tabs>
        <w:ind w:firstLine="540"/>
        <w:jc w:val="both"/>
      </w:pPr>
      <w:r>
        <w:rPr>
          <w:color w:val="000000"/>
        </w:rPr>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rsidR="009834EF" w:rsidRDefault="009834EF" w:rsidP="009834EF">
      <w:pPr>
        <w:shd w:val="clear" w:color="auto" w:fill="FFFFFF"/>
        <w:ind w:right="-68" w:firstLine="540"/>
        <w:jc w:val="both"/>
      </w:pPr>
      <w:r>
        <w:rPr>
          <w:color w:val="000000"/>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9834EF" w:rsidRDefault="009834EF" w:rsidP="009834EF">
      <w:pPr>
        <w:shd w:val="clear" w:color="auto" w:fill="FFFFFF"/>
        <w:ind w:right="5" w:firstLine="540"/>
        <w:jc w:val="both"/>
        <w:rPr>
          <w:color w:val="000000"/>
        </w:rPr>
      </w:pPr>
      <w:r>
        <w:rPr>
          <w:color w:val="000000"/>
        </w:rPr>
        <w:t xml:space="preserve">3. Депутату должна быть предоставлена возможность дать избирателям объяснения по поводу обстоятельств, выдвигаемых в качестве оснований для отзыва, в средствах </w:t>
      </w:r>
      <w:r>
        <w:rPr>
          <w:color w:val="000000"/>
        </w:rPr>
        <w:lastRenderedPageBreak/>
        <w:t xml:space="preserve">массовой информации или на собрании избирателей, о времени и месте проведения которого избиратели оповещаются Советом Новогоряновского сельского </w:t>
      </w:r>
      <w:r>
        <w:t>поселения</w:t>
      </w:r>
      <w:r>
        <w:rPr>
          <w:color w:val="000000"/>
        </w:rPr>
        <w:t xml:space="preserve"> заранее.</w:t>
      </w:r>
    </w:p>
    <w:p w:rsidR="009834EF" w:rsidRDefault="009834EF" w:rsidP="009834EF">
      <w:pPr>
        <w:shd w:val="clear" w:color="auto" w:fill="FFFFFF"/>
        <w:ind w:right="29" w:firstLine="540"/>
        <w:jc w:val="both"/>
      </w:pPr>
      <w:r>
        <w:rPr>
          <w:color w:val="000000"/>
        </w:rPr>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местного самоуправления в Российской Федерации».</w:t>
      </w:r>
    </w:p>
    <w:p w:rsidR="009834EF" w:rsidRDefault="009834EF" w:rsidP="009834EF">
      <w:pPr>
        <w:shd w:val="clear" w:color="auto" w:fill="FFFFFF"/>
        <w:ind w:right="34" w:firstLine="540"/>
        <w:jc w:val="both"/>
        <w:rPr>
          <w:color w:val="000000"/>
        </w:rPr>
      </w:pPr>
      <w:r>
        <w:rPr>
          <w:color w:val="000000"/>
        </w:rPr>
        <w:t>5. Итоги голосования по отзыву депутата</w:t>
      </w:r>
      <w:r>
        <w:rPr>
          <w:bCs/>
          <w:color w:val="000000"/>
        </w:rPr>
        <w:t>,</w:t>
      </w:r>
      <w:r>
        <w:rPr>
          <w:color w:val="000000"/>
        </w:rPr>
        <w:t xml:space="preserve">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 </w:t>
      </w:r>
    </w:p>
    <w:p w:rsidR="009834EF" w:rsidRDefault="009834EF" w:rsidP="009834EF">
      <w:pPr>
        <w:shd w:val="clear" w:color="auto" w:fill="FFFFFF"/>
        <w:ind w:right="34" w:firstLine="540"/>
        <w:rPr>
          <w:color w:val="000000"/>
        </w:rPr>
      </w:pPr>
    </w:p>
    <w:p w:rsidR="009834EF" w:rsidRDefault="009834EF" w:rsidP="009834EF">
      <w:pPr>
        <w:keepNext/>
        <w:shd w:val="clear" w:color="auto" w:fill="FFFFFF"/>
        <w:ind w:firstLine="540"/>
        <w:jc w:val="both"/>
        <w:outlineLvl w:val="8"/>
        <w:rPr>
          <w:b/>
          <w:bCs/>
          <w:color w:val="000000"/>
        </w:rPr>
      </w:pPr>
      <w:r>
        <w:rPr>
          <w:b/>
          <w:bCs/>
          <w:color w:val="000000"/>
        </w:rPr>
        <w:t>Статья 16.  Правотворческая инициатива граждан</w:t>
      </w:r>
    </w:p>
    <w:p w:rsidR="009834EF" w:rsidRDefault="009834EF" w:rsidP="009834EF">
      <w:pPr>
        <w:shd w:val="clear" w:color="auto" w:fill="FFFFFF"/>
        <w:ind w:right="45" w:firstLine="540"/>
        <w:jc w:val="both"/>
      </w:pPr>
      <w:r>
        <w:rPr>
          <w:color w:val="000000"/>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Новогоряновского сельского </w:t>
      </w:r>
      <w:r>
        <w:t>поселения</w:t>
      </w:r>
      <w:r>
        <w:rPr>
          <w:color w:val="000000"/>
        </w:rPr>
        <w:t xml:space="preserve">. Минимальная численность инициативной группы граждан устанавливается нормативным правовым актом Совета Новогоряновского сельского </w:t>
      </w:r>
      <w:r>
        <w:t>поселения</w:t>
      </w:r>
      <w:r>
        <w:rPr>
          <w:color w:val="000000"/>
        </w:rPr>
        <w:t xml:space="preserve"> и не может превышать 3 (три) процента от числа жителей поселения, обладающих избирательным правом.</w:t>
      </w:r>
    </w:p>
    <w:p w:rsidR="009834EF" w:rsidRDefault="009834EF" w:rsidP="009834EF">
      <w:pPr>
        <w:shd w:val="clear" w:color="auto" w:fill="FFFFFF"/>
        <w:ind w:right="53" w:firstLine="540"/>
        <w:jc w:val="both"/>
      </w:pPr>
      <w:r>
        <w:rPr>
          <w:color w:val="00000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Новогоряновского сельского </w:t>
      </w:r>
      <w:r>
        <w:t>поселения</w:t>
      </w:r>
      <w:r>
        <w:rPr>
          <w:color w:val="000000"/>
        </w:rPr>
        <w:t xml:space="preserve">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9834EF" w:rsidRDefault="009834EF" w:rsidP="009834EF">
      <w:pPr>
        <w:shd w:val="clear" w:color="auto" w:fill="FFFFFF"/>
        <w:ind w:right="62" w:firstLine="540"/>
        <w:jc w:val="both"/>
      </w:pPr>
      <w:r>
        <w:rPr>
          <w:color w:val="000000"/>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rPr>
          <w:b/>
          <w:bCs/>
        </w:rPr>
      </w:pPr>
      <w:r>
        <w:rPr>
          <w:b/>
          <w:bCs/>
          <w:color w:val="000000"/>
        </w:rPr>
        <w:t>Статья  17.  Территориальное общественное самоуправление</w:t>
      </w:r>
    </w:p>
    <w:p w:rsidR="009834EF" w:rsidRDefault="009834EF" w:rsidP="009834EF">
      <w:pPr>
        <w:shd w:val="clear" w:color="auto" w:fill="FFFFFF"/>
        <w:ind w:firstLine="540"/>
        <w:jc w:val="both"/>
        <w:rPr>
          <w:color w:val="000000"/>
        </w:rPr>
      </w:pPr>
      <w:r>
        <w:rPr>
          <w:color w:val="00000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834EF" w:rsidRDefault="009834EF" w:rsidP="009834EF">
      <w:pPr>
        <w:autoSpaceDE w:val="0"/>
        <w:autoSpaceDN w:val="0"/>
        <w:adjustRightInd w:val="0"/>
        <w:ind w:firstLine="540"/>
        <w:jc w:val="both"/>
      </w:pPr>
      <w:r>
        <w:t xml:space="preserve">Границы территории, на которой осуществляется территориальное общественное самоуправление, устанавливаются Советом </w:t>
      </w:r>
      <w:r>
        <w:rPr>
          <w:color w:val="000000"/>
        </w:rPr>
        <w:t xml:space="preserve">Новогоряновского сельского </w:t>
      </w:r>
      <w:r>
        <w:t>поселения по предложению населения, проживающего на данной территории.</w:t>
      </w:r>
    </w:p>
    <w:p w:rsidR="009834EF" w:rsidRDefault="009834EF" w:rsidP="009834EF">
      <w:pPr>
        <w:shd w:val="clear" w:color="auto" w:fill="FFFFFF"/>
        <w:ind w:firstLine="540"/>
        <w:jc w:val="both"/>
      </w:pPr>
      <w:r>
        <w:rPr>
          <w:color w:val="000000"/>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4EF" w:rsidRDefault="009834EF" w:rsidP="009834EF">
      <w:pPr>
        <w:shd w:val="clear" w:color="auto" w:fill="FFFFFF"/>
        <w:ind w:firstLine="540"/>
        <w:jc w:val="both"/>
      </w:pPr>
      <w:r>
        <w:rPr>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834EF" w:rsidRDefault="009834EF" w:rsidP="009834EF">
      <w:pPr>
        <w:autoSpaceDE w:val="0"/>
        <w:autoSpaceDN w:val="0"/>
        <w:adjustRightInd w:val="0"/>
        <w:ind w:firstLine="540"/>
        <w:jc w:val="both"/>
        <w:rPr>
          <w:bCs/>
        </w:rPr>
      </w:pPr>
      <w:r>
        <w:rPr>
          <w:bCs/>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4EF" w:rsidRDefault="009834EF" w:rsidP="009834EF">
      <w:pPr>
        <w:autoSpaceDE w:val="0"/>
        <w:autoSpaceDN w:val="0"/>
        <w:adjustRightInd w:val="0"/>
        <w:ind w:firstLine="540"/>
        <w:jc w:val="both"/>
        <w:rPr>
          <w:bCs/>
        </w:rPr>
      </w:pPr>
      <w:r>
        <w:rPr>
          <w:bCs/>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w:t>
      </w:r>
      <w:r>
        <w:rPr>
          <w:bCs/>
        </w:rPr>
        <w:lastRenderedPageBreak/>
        <w:t xml:space="preserve">устава территориального общественного самоуправления определяется решением Совета </w:t>
      </w:r>
      <w:r>
        <w:rPr>
          <w:color w:val="000000"/>
        </w:rPr>
        <w:t xml:space="preserve">Новогоряновского сельского </w:t>
      </w:r>
      <w:r>
        <w:t>поселения</w:t>
      </w:r>
      <w:r>
        <w:rPr>
          <w:bCs/>
        </w:rPr>
        <w:t>.</w:t>
      </w:r>
    </w:p>
    <w:p w:rsidR="009834EF" w:rsidRDefault="009834EF" w:rsidP="009834EF">
      <w:pPr>
        <w:autoSpaceDE w:val="0"/>
        <w:autoSpaceDN w:val="0"/>
        <w:adjustRightInd w:val="0"/>
        <w:ind w:firstLine="540"/>
        <w:jc w:val="both"/>
        <w:rPr>
          <w:bCs/>
        </w:rPr>
      </w:pPr>
      <w:r>
        <w:rPr>
          <w:bC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4EF" w:rsidRDefault="009834EF" w:rsidP="009834EF">
      <w:pPr>
        <w:autoSpaceDE w:val="0"/>
        <w:autoSpaceDN w:val="0"/>
        <w:adjustRightInd w:val="0"/>
        <w:ind w:firstLine="540"/>
        <w:jc w:val="both"/>
        <w:outlineLvl w:val="1"/>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4EF" w:rsidRDefault="009834EF" w:rsidP="009834EF">
      <w:pPr>
        <w:autoSpaceDE w:val="0"/>
        <w:autoSpaceDN w:val="0"/>
        <w:adjustRightInd w:val="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34EF" w:rsidRDefault="009834EF" w:rsidP="009834EF">
      <w:pPr>
        <w:autoSpaceDE w:val="0"/>
        <w:autoSpaceDN w:val="0"/>
        <w:adjustRightInd w:val="0"/>
        <w:ind w:firstLine="540"/>
        <w:jc w:val="both"/>
        <w:rPr>
          <w:bCs/>
        </w:rPr>
      </w:pPr>
      <w:r>
        <w:rPr>
          <w:bCs/>
        </w:rPr>
        <w:t>7. К исключительным полномочиям собрания, конференции граждан, осуществляющих территориальное общественное самоуправление, относятся:</w:t>
      </w:r>
    </w:p>
    <w:p w:rsidR="009834EF" w:rsidRDefault="009834EF" w:rsidP="009834EF">
      <w:pPr>
        <w:autoSpaceDE w:val="0"/>
        <w:autoSpaceDN w:val="0"/>
        <w:adjustRightInd w:val="0"/>
        <w:ind w:firstLine="540"/>
        <w:jc w:val="both"/>
        <w:rPr>
          <w:bCs/>
        </w:rPr>
      </w:pPr>
      <w:r>
        <w:rPr>
          <w:bCs/>
        </w:rPr>
        <w:t>1) установление структуры органов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2) принятие устава территориального общественного самоуправления, внесение в него изменений и дополнений;</w:t>
      </w:r>
    </w:p>
    <w:p w:rsidR="009834EF" w:rsidRDefault="009834EF" w:rsidP="009834EF">
      <w:pPr>
        <w:autoSpaceDE w:val="0"/>
        <w:autoSpaceDN w:val="0"/>
        <w:adjustRightInd w:val="0"/>
        <w:ind w:firstLine="540"/>
        <w:jc w:val="both"/>
        <w:rPr>
          <w:bCs/>
        </w:rPr>
      </w:pPr>
      <w:r>
        <w:rPr>
          <w:bCs/>
        </w:rPr>
        <w:t>3) избрание органов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4) определение основных направлений деятельности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5) утверждение сметы доходов и расходов территориального общественного самоуправления и отчета о ее исполнении;</w:t>
      </w:r>
    </w:p>
    <w:p w:rsidR="009834EF" w:rsidRDefault="009834EF" w:rsidP="009834EF">
      <w:pPr>
        <w:autoSpaceDE w:val="0"/>
        <w:autoSpaceDN w:val="0"/>
        <w:adjustRightInd w:val="0"/>
        <w:ind w:firstLine="540"/>
        <w:jc w:val="both"/>
        <w:rPr>
          <w:bCs/>
        </w:rPr>
      </w:pPr>
      <w:r>
        <w:rPr>
          <w:bCs/>
        </w:rPr>
        <w:t>6) рассмотрение и утверждение отчетов о деятельности органов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8. Органы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1) представляют интересы населения, проживающего на соответствующей территории;</w:t>
      </w:r>
    </w:p>
    <w:p w:rsidR="009834EF" w:rsidRDefault="009834EF" w:rsidP="009834EF">
      <w:pPr>
        <w:autoSpaceDE w:val="0"/>
        <w:autoSpaceDN w:val="0"/>
        <w:adjustRightInd w:val="0"/>
        <w:ind w:firstLine="540"/>
        <w:jc w:val="both"/>
        <w:rPr>
          <w:bCs/>
        </w:rPr>
      </w:pPr>
      <w:r>
        <w:rPr>
          <w:bCs/>
        </w:rPr>
        <w:t>2) обеспечивают исполнение решений, принятых на собраниях и конференциях граждан;</w:t>
      </w:r>
    </w:p>
    <w:p w:rsidR="009834EF" w:rsidRDefault="009834EF" w:rsidP="009834EF">
      <w:pPr>
        <w:autoSpaceDE w:val="0"/>
        <w:autoSpaceDN w:val="0"/>
        <w:adjustRightInd w:val="0"/>
        <w:ind w:firstLine="540"/>
        <w:jc w:val="both"/>
        <w:rPr>
          <w:bCs/>
        </w:rPr>
      </w:pPr>
      <w:r>
        <w:rPr>
          <w:bC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834EF" w:rsidRDefault="009834EF" w:rsidP="009834EF">
      <w:pPr>
        <w:autoSpaceDE w:val="0"/>
        <w:autoSpaceDN w:val="0"/>
        <w:adjustRightInd w:val="0"/>
        <w:ind w:firstLine="540"/>
        <w:jc w:val="both"/>
        <w:rPr>
          <w:bCs/>
        </w:rPr>
      </w:pPr>
      <w:r>
        <w:rPr>
          <w:bC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34EF" w:rsidRDefault="009834EF" w:rsidP="009834EF">
      <w:pPr>
        <w:autoSpaceDE w:val="0"/>
        <w:autoSpaceDN w:val="0"/>
        <w:adjustRightInd w:val="0"/>
        <w:ind w:firstLine="540"/>
        <w:jc w:val="both"/>
        <w:rPr>
          <w:bCs/>
        </w:rPr>
      </w:pPr>
      <w:r>
        <w:rPr>
          <w:bCs/>
        </w:rPr>
        <w:t>9. В уставе территориального общественного самоуправления устанавливаются:</w:t>
      </w:r>
    </w:p>
    <w:p w:rsidR="009834EF" w:rsidRDefault="009834EF" w:rsidP="009834EF">
      <w:pPr>
        <w:autoSpaceDE w:val="0"/>
        <w:autoSpaceDN w:val="0"/>
        <w:adjustRightInd w:val="0"/>
        <w:ind w:firstLine="540"/>
        <w:jc w:val="both"/>
        <w:rPr>
          <w:bCs/>
        </w:rPr>
      </w:pPr>
      <w:r>
        <w:rPr>
          <w:bCs/>
        </w:rPr>
        <w:t>1) территория, на которой оно осуществляется;</w:t>
      </w:r>
    </w:p>
    <w:p w:rsidR="009834EF" w:rsidRDefault="009834EF" w:rsidP="009834EF">
      <w:pPr>
        <w:autoSpaceDE w:val="0"/>
        <w:autoSpaceDN w:val="0"/>
        <w:adjustRightInd w:val="0"/>
        <w:ind w:firstLine="540"/>
        <w:jc w:val="both"/>
        <w:rPr>
          <w:bCs/>
        </w:rPr>
      </w:pPr>
      <w:r>
        <w:rPr>
          <w:bCs/>
        </w:rPr>
        <w:t>2) цели, задачи, формы и основные направления деятельности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4) порядок принятия решений;</w:t>
      </w:r>
    </w:p>
    <w:p w:rsidR="009834EF" w:rsidRDefault="009834EF" w:rsidP="009834EF">
      <w:pPr>
        <w:autoSpaceDE w:val="0"/>
        <w:autoSpaceDN w:val="0"/>
        <w:adjustRightInd w:val="0"/>
        <w:ind w:firstLine="540"/>
        <w:jc w:val="both"/>
        <w:rPr>
          <w:bCs/>
        </w:rPr>
      </w:pPr>
      <w:r>
        <w:rPr>
          <w:bCs/>
        </w:rPr>
        <w:t>5) порядок приобретения имущества, а также порядок пользования и распоряжения указанным имуществом и финансовыми средствами;</w:t>
      </w:r>
    </w:p>
    <w:p w:rsidR="009834EF" w:rsidRDefault="009834EF" w:rsidP="009834EF">
      <w:pPr>
        <w:autoSpaceDE w:val="0"/>
        <w:autoSpaceDN w:val="0"/>
        <w:adjustRightInd w:val="0"/>
        <w:ind w:firstLine="540"/>
        <w:jc w:val="both"/>
        <w:rPr>
          <w:bCs/>
        </w:rPr>
      </w:pPr>
      <w:r>
        <w:rPr>
          <w:bCs/>
        </w:rPr>
        <w:lastRenderedPageBreak/>
        <w:t>6) порядок прекращения осуществления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34EF" w:rsidRDefault="009834EF" w:rsidP="009834EF">
      <w:pPr>
        <w:autoSpaceDE w:val="0"/>
        <w:autoSpaceDN w:val="0"/>
        <w:adjustRightInd w:val="0"/>
        <w:ind w:firstLine="540"/>
        <w:jc w:val="both"/>
        <w:rPr>
          <w:bCs/>
        </w:rPr>
      </w:pPr>
      <w:r>
        <w:rPr>
          <w:bCs/>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w:t>
      </w:r>
      <w:r>
        <w:rPr>
          <w:color w:val="000000"/>
        </w:rPr>
        <w:t xml:space="preserve">Новогоряновского сельского </w:t>
      </w:r>
      <w:r>
        <w:t>поселения</w:t>
      </w:r>
      <w:r>
        <w:rPr>
          <w:bCs/>
        </w:rPr>
        <w:t>.</w:t>
      </w:r>
    </w:p>
    <w:p w:rsidR="009834EF" w:rsidRDefault="009834EF" w:rsidP="009834EF">
      <w:pPr>
        <w:autoSpaceDE w:val="0"/>
        <w:autoSpaceDN w:val="0"/>
        <w:adjustRightInd w:val="0"/>
        <w:ind w:firstLine="540"/>
        <w:outlineLvl w:val="0"/>
        <w:rPr>
          <w:bCs/>
        </w:rPr>
      </w:pPr>
    </w:p>
    <w:p w:rsidR="009834EF" w:rsidRDefault="009834EF" w:rsidP="009834EF">
      <w:pPr>
        <w:keepNext/>
        <w:shd w:val="clear" w:color="auto" w:fill="FFFFFF"/>
        <w:ind w:firstLine="540"/>
        <w:jc w:val="both"/>
        <w:outlineLvl w:val="8"/>
        <w:rPr>
          <w:b/>
          <w:bCs/>
          <w:color w:val="000000"/>
        </w:rPr>
      </w:pPr>
      <w:r>
        <w:rPr>
          <w:b/>
          <w:bCs/>
          <w:color w:val="000000"/>
        </w:rPr>
        <w:t>Статья 18.  Публичные слушания</w:t>
      </w:r>
    </w:p>
    <w:p w:rsidR="009834EF" w:rsidRDefault="009834EF" w:rsidP="009834EF">
      <w:pPr>
        <w:autoSpaceDE w:val="0"/>
        <w:autoSpaceDN w:val="0"/>
        <w:adjustRightInd w:val="0"/>
        <w:ind w:firstLine="540"/>
        <w:jc w:val="both"/>
        <w:rPr>
          <w:bCs/>
        </w:rPr>
      </w:pPr>
      <w:r>
        <w:rPr>
          <w:bCs/>
        </w:rPr>
        <w:t xml:space="preserve">1. Для обсуждения проектов муниципальных правовых актов по вопросам местного значения с участием жителей поселения Советом </w:t>
      </w:r>
      <w:r>
        <w:rPr>
          <w:color w:val="000000"/>
        </w:rPr>
        <w:t xml:space="preserve">Новогоряновского сельского </w:t>
      </w:r>
      <w:r>
        <w:t>поселения</w:t>
      </w:r>
      <w:r>
        <w:rPr>
          <w:bCs/>
        </w:rPr>
        <w:t xml:space="preserve">, Главой </w:t>
      </w:r>
      <w:r>
        <w:rPr>
          <w:color w:val="000000"/>
        </w:rPr>
        <w:t xml:space="preserve">Новогоряновского сельского </w:t>
      </w:r>
      <w:r>
        <w:t>поселения</w:t>
      </w:r>
      <w:r>
        <w:rPr>
          <w:bCs/>
        </w:rPr>
        <w:t xml:space="preserve"> могут проводиться публичные слушания.</w:t>
      </w:r>
    </w:p>
    <w:p w:rsidR="009834EF" w:rsidRDefault="009834EF" w:rsidP="009834EF">
      <w:pPr>
        <w:autoSpaceDE w:val="0"/>
        <w:autoSpaceDN w:val="0"/>
        <w:adjustRightInd w:val="0"/>
        <w:ind w:firstLine="540"/>
        <w:jc w:val="both"/>
        <w:rPr>
          <w:bCs/>
        </w:rPr>
      </w:pPr>
      <w:r>
        <w:rPr>
          <w:bCs/>
        </w:rPr>
        <w:t xml:space="preserve">2. Публичные слушания проводятся по инициативе населения, Совета </w:t>
      </w:r>
      <w:r>
        <w:rPr>
          <w:color w:val="000000"/>
        </w:rPr>
        <w:t xml:space="preserve">Новогоряновского сельского </w:t>
      </w:r>
      <w:r>
        <w:t>поселения</w:t>
      </w:r>
      <w:r>
        <w:rPr>
          <w:bCs/>
        </w:rPr>
        <w:t xml:space="preserve"> или Главы </w:t>
      </w:r>
      <w:r>
        <w:rPr>
          <w:color w:val="000000"/>
        </w:rPr>
        <w:t xml:space="preserve">Новогоряновского сельского </w:t>
      </w:r>
      <w:r>
        <w:t>поселения</w:t>
      </w:r>
      <w:r>
        <w:rPr>
          <w:bCs/>
        </w:rPr>
        <w:t>.</w:t>
      </w:r>
    </w:p>
    <w:p w:rsidR="009834EF" w:rsidRDefault="009834EF" w:rsidP="009834EF">
      <w:pPr>
        <w:autoSpaceDE w:val="0"/>
        <w:autoSpaceDN w:val="0"/>
        <w:adjustRightInd w:val="0"/>
        <w:ind w:firstLine="540"/>
        <w:jc w:val="both"/>
        <w:rPr>
          <w:bCs/>
        </w:rPr>
      </w:pPr>
      <w:r>
        <w:rPr>
          <w:bCs/>
        </w:rPr>
        <w:t xml:space="preserve">Публичные слушания, проводимые по инициативе населения или Совета </w:t>
      </w:r>
      <w:r>
        <w:rPr>
          <w:color w:val="000000"/>
        </w:rPr>
        <w:t xml:space="preserve">Новогоряновского сельского </w:t>
      </w:r>
      <w:r>
        <w:t>поселения</w:t>
      </w:r>
      <w:r>
        <w:rPr>
          <w:bCs/>
        </w:rPr>
        <w:t xml:space="preserve">, назначаются Советом </w:t>
      </w:r>
      <w:r>
        <w:rPr>
          <w:color w:val="000000"/>
        </w:rPr>
        <w:t xml:space="preserve">Новогоряновского сельского </w:t>
      </w:r>
      <w:r>
        <w:t>поселения</w:t>
      </w:r>
      <w:r>
        <w:rPr>
          <w:bCs/>
        </w:rPr>
        <w:t xml:space="preserve">, а по инициативе Главы </w:t>
      </w:r>
      <w:r>
        <w:rPr>
          <w:color w:val="000000"/>
        </w:rPr>
        <w:t xml:space="preserve">Новогоряновского сельского </w:t>
      </w:r>
      <w:r>
        <w:t>поселения</w:t>
      </w:r>
      <w:r>
        <w:rPr>
          <w:bCs/>
        </w:rPr>
        <w:t xml:space="preserve"> - Главой </w:t>
      </w:r>
      <w:r>
        <w:rPr>
          <w:color w:val="000000"/>
        </w:rPr>
        <w:t xml:space="preserve">Новогоряновского сельского </w:t>
      </w:r>
      <w:r>
        <w:t>поселения</w:t>
      </w:r>
      <w:r>
        <w:rPr>
          <w:bCs/>
        </w:rPr>
        <w:t>.</w:t>
      </w:r>
    </w:p>
    <w:p w:rsidR="009834EF" w:rsidRDefault="009834EF" w:rsidP="009834EF">
      <w:pPr>
        <w:autoSpaceDE w:val="0"/>
        <w:autoSpaceDN w:val="0"/>
        <w:adjustRightInd w:val="0"/>
        <w:ind w:firstLine="540"/>
        <w:jc w:val="both"/>
        <w:rPr>
          <w:bCs/>
        </w:rPr>
      </w:pPr>
      <w:r>
        <w:rPr>
          <w:bCs/>
        </w:rPr>
        <w:t>3. На публичные слушания должны выноситься:</w:t>
      </w:r>
    </w:p>
    <w:p w:rsidR="009834EF" w:rsidRDefault="009834EF" w:rsidP="009834EF">
      <w:pPr>
        <w:autoSpaceDE w:val="0"/>
        <w:autoSpaceDN w:val="0"/>
        <w:adjustRightInd w:val="0"/>
        <w:ind w:firstLine="540"/>
        <w:jc w:val="both"/>
        <w:rPr>
          <w:bCs/>
        </w:rPr>
      </w:pPr>
      <w:r>
        <w:rPr>
          <w:bCs/>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834EF" w:rsidRDefault="009834EF" w:rsidP="009834EF">
      <w:pPr>
        <w:autoSpaceDE w:val="0"/>
        <w:autoSpaceDN w:val="0"/>
        <w:adjustRightInd w:val="0"/>
        <w:ind w:firstLine="540"/>
        <w:jc w:val="both"/>
        <w:rPr>
          <w:bCs/>
        </w:rPr>
      </w:pPr>
      <w:r>
        <w:rPr>
          <w:bCs/>
        </w:rPr>
        <w:t>2) проект местного бюджета и отчет о его исполнении;</w:t>
      </w:r>
    </w:p>
    <w:p w:rsidR="009834EF" w:rsidRDefault="009834EF" w:rsidP="009834EF">
      <w:pPr>
        <w:autoSpaceDE w:val="0"/>
        <w:autoSpaceDN w:val="0"/>
        <w:adjustRightInd w:val="0"/>
        <w:ind w:firstLine="540"/>
        <w:jc w:val="both"/>
        <w:rPr>
          <w:bCs/>
        </w:rPr>
      </w:pPr>
      <w: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34EF" w:rsidRDefault="009834EF" w:rsidP="009834EF">
      <w:pPr>
        <w:autoSpaceDE w:val="0"/>
        <w:autoSpaceDN w:val="0"/>
        <w:adjustRightInd w:val="0"/>
        <w:ind w:firstLine="540"/>
        <w:jc w:val="both"/>
        <w:rPr>
          <w:bCs/>
        </w:rPr>
      </w:pPr>
      <w:r>
        <w:rPr>
          <w:bCs/>
        </w:rPr>
        <w:t>4.</w:t>
      </w:r>
      <w:r w:rsidRPr="009834EF">
        <w:t>вопросы о преобразовании муниципального образования, за исключением случаев, если в соответствии со статьей 13 Федерального закона  131-ФЗ от 06.10.2003г</w:t>
      </w:r>
      <w:r w:rsidRPr="009834EF">
        <w:rPr>
          <w:b/>
        </w:rPr>
        <w:t xml:space="preserve"> «</w:t>
      </w:r>
      <w:r w:rsidRPr="009834EF">
        <w:t>Об общих принципах организации органов местного самоуправления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bCs/>
        </w:rPr>
        <w:t>.</w:t>
      </w:r>
    </w:p>
    <w:p w:rsidR="009834EF" w:rsidRDefault="009834EF" w:rsidP="009834EF">
      <w:pPr>
        <w:shd w:val="clear" w:color="auto" w:fill="FFFFFF"/>
        <w:ind w:firstLine="540"/>
        <w:jc w:val="both"/>
      </w:pPr>
      <w:r>
        <w:t>4. Порядок организации и проведения публичных слушаний определяется решением Совета Новогоряновского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rPr>
          <w:b/>
          <w:bCs/>
        </w:rPr>
      </w:pPr>
      <w:r>
        <w:rPr>
          <w:b/>
          <w:bCs/>
          <w:color w:val="000000"/>
        </w:rPr>
        <w:t>Статья 19.  Собрание граждан</w:t>
      </w:r>
    </w:p>
    <w:p w:rsidR="009834EF" w:rsidRDefault="009834EF" w:rsidP="009834EF">
      <w:pPr>
        <w:shd w:val="clear" w:color="auto" w:fill="FFFFFF"/>
        <w:ind w:firstLine="540"/>
        <w:jc w:val="both"/>
      </w:pPr>
      <w:r>
        <w:rPr>
          <w:color w:val="000000"/>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834EF" w:rsidRDefault="009834EF" w:rsidP="009834EF">
      <w:pPr>
        <w:shd w:val="clear" w:color="auto" w:fill="FFFFFF"/>
        <w:ind w:firstLine="540"/>
        <w:jc w:val="both"/>
      </w:pPr>
      <w:r>
        <w:rPr>
          <w:color w:val="000000"/>
        </w:rPr>
        <w:t xml:space="preserve">2. Собрание граждан проводится по инициативе населения, Совета Новогоряновского сельского </w:t>
      </w:r>
      <w:r>
        <w:t>поселения</w:t>
      </w:r>
      <w:r>
        <w:rPr>
          <w:color w:val="000000"/>
        </w:rPr>
        <w:t xml:space="preserve">, Главы Новогоряновского сельского </w:t>
      </w:r>
      <w:r>
        <w:t>поселения</w:t>
      </w:r>
      <w:r>
        <w:rPr>
          <w:color w:val="000000"/>
        </w:rPr>
        <w:t>, а также в случаях, предусмотренных уставом территориального общественного самоуправления.</w:t>
      </w:r>
    </w:p>
    <w:p w:rsidR="009834EF" w:rsidRDefault="009834EF" w:rsidP="009834EF">
      <w:pPr>
        <w:shd w:val="clear" w:color="auto" w:fill="FFFFFF"/>
        <w:ind w:firstLine="540"/>
        <w:jc w:val="both"/>
        <w:rPr>
          <w:color w:val="000000"/>
        </w:rPr>
      </w:pPr>
      <w:r>
        <w:rPr>
          <w:color w:val="000000"/>
        </w:rPr>
        <w:t xml:space="preserve">Собрание граждан, проводимое по инициативе Совета Новогоряновского сельского </w:t>
      </w:r>
      <w:r>
        <w:t>поселения</w:t>
      </w:r>
      <w:r>
        <w:rPr>
          <w:color w:val="000000"/>
        </w:rPr>
        <w:t xml:space="preserve"> или Главы Новогоряновского сельского </w:t>
      </w:r>
      <w:r>
        <w:t>поселения</w:t>
      </w:r>
      <w:r>
        <w:rPr>
          <w:color w:val="000000"/>
        </w:rPr>
        <w:t xml:space="preserve">, назначается соответственно Советом Новогоряновского сельского </w:t>
      </w:r>
      <w:r>
        <w:t>поселения</w:t>
      </w:r>
      <w:r>
        <w:rPr>
          <w:color w:val="000000"/>
        </w:rPr>
        <w:t xml:space="preserve"> или Главой Новогоряновского сельского </w:t>
      </w:r>
      <w:r>
        <w:t>поселения</w:t>
      </w:r>
      <w:r>
        <w:rPr>
          <w:color w:val="000000"/>
        </w:rPr>
        <w:t>.</w:t>
      </w:r>
    </w:p>
    <w:p w:rsidR="009834EF" w:rsidRDefault="009834EF" w:rsidP="009834EF">
      <w:pPr>
        <w:shd w:val="clear" w:color="auto" w:fill="FFFFFF"/>
        <w:ind w:firstLine="540"/>
        <w:jc w:val="both"/>
        <w:rPr>
          <w:color w:val="000000"/>
        </w:rPr>
      </w:pPr>
      <w:r>
        <w:rPr>
          <w:color w:val="000000"/>
        </w:rPr>
        <w:t xml:space="preserve">Собрание граждан, проводимое по инициативе населения, назначается Советом Новогоряновского сельского </w:t>
      </w:r>
      <w:r>
        <w:t>поселения</w:t>
      </w:r>
      <w:r>
        <w:rPr>
          <w:color w:val="000000"/>
        </w:rPr>
        <w:t xml:space="preserve">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Новогоряновского сельского </w:t>
      </w:r>
      <w:r>
        <w:t>поселения</w:t>
      </w:r>
      <w:r>
        <w:rPr>
          <w:color w:val="000000"/>
        </w:rPr>
        <w:t>.</w:t>
      </w:r>
    </w:p>
    <w:p w:rsidR="009834EF" w:rsidRDefault="009834EF" w:rsidP="009834EF">
      <w:pPr>
        <w:autoSpaceDE w:val="0"/>
        <w:autoSpaceDN w:val="0"/>
        <w:adjustRightInd w:val="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4EF" w:rsidRDefault="009834EF" w:rsidP="009834EF">
      <w:pPr>
        <w:autoSpaceDE w:val="0"/>
        <w:autoSpaceDN w:val="0"/>
        <w:adjustRightInd w:val="0"/>
        <w:ind w:firstLine="540"/>
        <w:jc w:val="both"/>
        <w:rPr>
          <w:bCs/>
        </w:rPr>
      </w:pPr>
      <w:r>
        <w:rPr>
          <w:bC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4EF" w:rsidRDefault="009834EF" w:rsidP="009834EF">
      <w:pPr>
        <w:autoSpaceDE w:val="0"/>
        <w:autoSpaceDN w:val="0"/>
        <w:adjustRightInd w:val="0"/>
        <w:ind w:firstLine="540"/>
        <w:jc w:val="both"/>
        <w:rPr>
          <w:bCs/>
        </w:rPr>
      </w:pPr>
      <w:r>
        <w:rPr>
          <w:bCs/>
        </w:rPr>
        <w:t xml:space="preserve">5. Порядок назначения и проведения собрания граждан, а также полномочия собрания граждан определяются Федеральным законом от 06.10.2003 №131-ФЗ «Об общих принципах организации местного самоуправления в Российской Федерации», решениями Совета </w:t>
      </w:r>
      <w:r>
        <w:rPr>
          <w:color w:val="000000"/>
        </w:rPr>
        <w:t xml:space="preserve">Новогоряновского сельского </w:t>
      </w:r>
      <w:r>
        <w:t>поселения</w:t>
      </w:r>
      <w:r>
        <w:rPr>
          <w:bCs/>
        </w:rPr>
        <w:t>, уставом территориального общественного самоуправления.</w:t>
      </w:r>
    </w:p>
    <w:p w:rsidR="009834EF" w:rsidRDefault="009834EF" w:rsidP="009834EF">
      <w:pPr>
        <w:autoSpaceDE w:val="0"/>
        <w:autoSpaceDN w:val="0"/>
        <w:adjustRightInd w:val="0"/>
        <w:ind w:firstLine="540"/>
        <w:jc w:val="both"/>
        <w:rPr>
          <w:bCs/>
        </w:rPr>
      </w:pPr>
      <w:r>
        <w:rPr>
          <w:bCs/>
        </w:rPr>
        <w:t>6. Итоги собрания граждан подлежат официальному опубликованию (обнародованию).</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rPr>
          <w:b/>
          <w:bCs/>
        </w:rPr>
      </w:pPr>
      <w:r>
        <w:rPr>
          <w:b/>
          <w:bCs/>
          <w:color w:val="000000"/>
        </w:rPr>
        <w:t>Статья  20.  Конференция граждан (собрание делегатов)</w:t>
      </w:r>
    </w:p>
    <w:p w:rsidR="009834EF" w:rsidRDefault="009834EF" w:rsidP="009834EF">
      <w:pPr>
        <w:autoSpaceDE w:val="0"/>
        <w:autoSpaceDN w:val="0"/>
        <w:adjustRightInd w:val="0"/>
        <w:ind w:firstLine="540"/>
        <w:jc w:val="both"/>
      </w:pPr>
      <w:r>
        <w:t xml:space="preserve">1. В случаях, предусмотренных решением Совета </w:t>
      </w:r>
      <w:r>
        <w:rPr>
          <w:color w:val="000000"/>
        </w:rPr>
        <w:t xml:space="preserve">Новогоряновского сельского </w:t>
      </w:r>
      <w:r>
        <w:t>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34EF" w:rsidRDefault="009834EF" w:rsidP="009834EF">
      <w:pPr>
        <w:autoSpaceDE w:val="0"/>
        <w:autoSpaceDN w:val="0"/>
        <w:adjustRightInd w:val="0"/>
        <w:ind w:firstLine="540"/>
        <w:jc w:val="both"/>
      </w:pPr>
      <w:r>
        <w:t xml:space="preserve">2. Порядок назначения и проведения конференции граждан (собрания делегатов), избрания делегатов определяется решением Совета </w:t>
      </w:r>
      <w:r>
        <w:rPr>
          <w:color w:val="000000"/>
        </w:rPr>
        <w:t xml:space="preserve">Новогоряновского сельского </w:t>
      </w:r>
      <w:r>
        <w:t>поселения, уставом территориального общественного самоуправления.</w:t>
      </w:r>
    </w:p>
    <w:p w:rsidR="009834EF" w:rsidRDefault="009834EF" w:rsidP="009834EF">
      <w:pPr>
        <w:autoSpaceDE w:val="0"/>
        <w:autoSpaceDN w:val="0"/>
        <w:adjustRightInd w:val="0"/>
        <w:ind w:firstLine="540"/>
        <w:jc w:val="both"/>
      </w:pPr>
      <w:r>
        <w:t>3. Итоги конференции граждан (собрания делегатов) подлежат официальному опубликованию (обнародованию).</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rPr>
          <w:b/>
          <w:bCs/>
        </w:rPr>
      </w:pPr>
      <w:r>
        <w:rPr>
          <w:b/>
          <w:bCs/>
          <w:color w:val="000000"/>
        </w:rPr>
        <w:t>Статья  21.  Опрос граждан</w:t>
      </w:r>
    </w:p>
    <w:p w:rsidR="009834EF" w:rsidRDefault="009834EF" w:rsidP="009834EF">
      <w:pPr>
        <w:autoSpaceDE w:val="0"/>
        <w:autoSpaceDN w:val="0"/>
        <w:adjustRightInd w:val="0"/>
        <w:ind w:firstLine="540"/>
        <w:jc w:val="both"/>
        <w:rPr>
          <w:bCs/>
        </w:rPr>
      </w:pPr>
      <w:r>
        <w:rPr>
          <w:bCs/>
        </w:rPr>
        <w:lastRenderedPageBreak/>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34EF" w:rsidRDefault="009834EF" w:rsidP="009834EF">
      <w:pPr>
        <w:autoSpaceDE w:val="0"/>
        <w:autoSpaceDN w:val="0"/>
        <w:adjustRightInd w:val="0"/>
        <w:ind w:firstLine="540"/>
        <w:jc w:val="both"/>
        <w:rPr>
          <w:bCs/>
        </w:rPr>
      </w:pPr>
      <w:r>
        <w:rPr>
          <w:bCs/>
        </w:rPr>
        <w:t>Результаты опроса носят рекомендательный характер.</w:t>
      </w:r>
    </w:p>
    <w:p w:rsidR="009834EF" w:rsidRDefault="009834EF" w:rsidP="009834EF">
      <w:pPr>
        <w:autoSpaceDE w:val="0"/>
        <w:autoSpaceDN w:val="0"/>
        <w:adjustRightInd w:val="0"/>
        <w:ind w:firstLine="540"/>
        <w:jc w:val="both"/>
        <w:rPr>
          <w:bCs/>
        </w:rPr>
      </w:pPr>
      <w:r>
        <w:rPr>
          <w:bCs/>
        </w:rPr>
        <w:t>2. В опросе граждан имеют право участвовать жители поселения, обладающие избирательным правом.</w:t>
      </w:r>
    </w:p>
    <w:p w:rsidR="009834EF" w:rsidRDefault="009834EF" w:rsidP="009834EF">
      <w:pPr>
        <w:autoSpaceDE w:val="0"/>
        <w:autoSpaceDN w:val="0"/>
        <w:adjustRightInd w:val="0"/>
        <w:ind w:firstLine="540"/>
        <w:jc w:val="both"/>
        <w:rPr>
          <w:bCs/>
        </w:rPr>
      </w:pPr>
      <w:r>
        <w:rPr>
          <w:bCs/>
        </w:rPr>
        <w:t>3. Опрос граждан проводится по инициативе:</w:t>
      </w:r>
    </w:p>
    <w:p w:rsidR="009834EF" w:rsidRDefault="009834EF" w:rsidP="009834EF">
      <w:pPr>
        <w:autoSpaceDE w:val="0"/>
        <w:autoSpaceDN w:val="0"/>
        <w:adjustRightInd w:val="0"/>
        <w:ind w:firstLine="540"/>
        <w:jc w:val="both"/>
        <w:rPr>
          <w:bCs/>
        </w:rPr>
      </w:pPr>
      <w:r>
        <w:rPr>
          <w:bCs/>
        </w:rPr>
        <w:t xml:space="preserve">1) Совета </w:t>
      </w:r>
      <w:r>
        <w:rPr>
          <w:color w:val="000000"/>
        </w:rPr>
        <w:t xml:space="preserve">Новогоряновского сельского </w:t>
      </w:r>
      <w:r>
        <w:t>поселения</w:t>
      </w:r>
      <w:r>
        <w:rPr>
          <w:bCs/>
        </w:rPr>
        <w:t xml:space="preserve"> или Главы </w:t>
      </w:r>
      <w:r>
        <w:rPr>
          <w:color w:val="000000"/>
        </w:rPr>
        <w:t xml:space="preserve">Новогоряновского сельского </w:t>
      </w:r>
      <w:r>
        <w:t>поселения</w:t>
      </w:r>
      <w:r>
        <w:rPr>
          <w:bCs/>
        </w:rPr>
        <w:t xml:space="preserve"> - по вопросам местного значения;</w:t>
      </w:r>
    </w:p>
    <w:p w:rsidR="009834EF" w:rsidRDefault="009834EF" w:rsidP="009834EF">
      <w:pPr>
        <w:autoSpaceDE w:val="0"/>
        <w:autoSpaceDN w:val="0"/>
        <w:adjustRightInd w:val="0"/>
        <w:ind w:firstLine="540"/>
        <w:jc w:val="both"/>
        <w:rPr>
          <w:bCs/>
        </w:rPr>
      </w:pPr>
      <w:r>
        <w:rPr>
          <w:bCs/>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834EF" w:rsidRDefault="009834EF" w:rsidP="009834EF">
      <w:pPr>
        <w:autoSpaceDE w:val="0"/>
        <w:autoSpaceDN w:val="0"/>
        <w:adjustRightInd w:val="0"/>
        <w:ind w:firstLine="540"/>
        <w:jc w:val="both"/>
        <w:rPr>
          <w:bCs/>
        </w:rPr>
      </w:pPr>
      <w:r>
        <w:rPr>
          <w:bCs/>
        </w:rPr>
        <w:t xml:space="preserve">4. Порядок назначения и проведения опроса граждан определяется уставом </w:t>
      </w:r>
      <w:r>
        <w:rPr>
          <w:color w:val="000000"/>
        </w:rPr>
        <w:t xml:space="preserve">Новогоряновского сельского </w:t>
      </w:r>
      <w:r>
        <w:t>поселения и (или) нормативными правовыми актами Совета Новогоряновского сельского поселения в соответствии с законом Ивановской области</w:t>
      </w:r>
      <w:r>
        <w:rPr>
          <w:bCs/>
        </w:rPr>
        <w:t>.</w:t>
      </w:r>
    </w:p>
    <w:p w:rsidR="009834EF" w:rsidRDefault="009834EF" w:rsidP="009834EF">
      <w:pPr>
        <w:autoSpaceDE w:val="0"/>
        <w:autoSpaceDN w:val="0"/>
        <w:adjustRightInd w:val="0"/>
        <w:ind w:firstLine="540"/>
        <w:jc w:val="both"/>
        <w:rPr>
          <w:bCs/>
        </w:rPr>
      </w:pPr>
      <w:r>
        <w:rPr>
          <w:bCs/>
        </w:rPr>
        <w:t xml:space="preserve">5. Решение о назначении опроса граждан принимается Советом </w:t>
      </w:r>
      <w:r>
        <w:rPr>
          <w:color w:val="000000"/>
        </w:rPr>
        <w:t xml:space="preserve">Новогоряновского сельского </w:t>
      </w:r>
      <w:r>
        <w:t>поселения</w:t>
      </w:r>
      <w:r>
        <w:rPr>
          <w:bCs/>
        </w:rPr>
        <w:t xml:space="preserve">. В решении Совета </w:t>
      </w:r>
      <w:r>
        <w:rPr>
          <w:color w:val="000000"/>
        </w:rPr>
        <w:t xml:space="preserve">Новогоряновского сельского </w:t>
      </w:r>
      <w:r>
        <w:t>поселения</w:t>
      </w:r>
      <w:r>
        <w:rPr>
          <w:bCs/>
        </w:rPr>
        <w:t xml:space="preserve"> о назначении опроса граждан устанавливаются:</w:t>
      </w:r>
    </w:p>
    <w:p w:rsidR="009834EF" w:rsidRDefault="009834EF" w:rsidP="009834EF">
      <w:pPr>
        <w:autoSpaceDE w:val="0"/>
        <w:autoSpaceDN w:val="0"/>
        <w:adjustRightInd w:val="0"/>
        <w:ind w:firstLine="540"/>
        <w:jc w:val="both"/>
        <w:rPr>
          <w:bCs/>
        </w:rPr>
      </w:pPr>
      <w:r>
        <w:rPr>
          <w:bCs/>
        </w:rPr>
        <w:t>1) дата и сроки проведения опроса;</w:t>
      </w:r>
    </w:p>
    <w:p w:rsidR="009834EF" w:rsidRDefault="009834EF" w:rsidP="009834EF">
      <w:pPr>
        <w:autoSpaceDE w:val="0"/>
        <w:autoSpaceDN w:val="0"/>
        <w:adjustRightInd w:val="0"/>
        <w:ind w:firstLine="540"/>
        <w:jc w:val="both"/>
        <w:rPr>
          <w:bCs/>
        </w:rPr>
      </w:pPr>
      <w:r>
        <w:rPr>
          <w:bCs/>
        </w:rPr>
        <w:t>2) формулировка вопроса (вопросов), предлагаемого (предлагаемых) при проведении опроса;</w:t>
      </w:r>
    </w:p>
    <w:p w:rsidR="009834EF" w:rsidRDefault="009834EF" w:rsidP="009834EF">
      <w:pPr>
        <w:autoSpaceDE w:val="0"/>
        <w:autoSpaceDN w:val="0"/>
        <w:adjustRightInd w:val="0"/>
        <w:ind w:firstLine="540"/>
        <w:jc w:val="both"/>
        <w:rPr>
          <w:bCs/>
        </w:rPr>
      </w:pPr>
      <w:r>
        <w:rPr>
          <w:bCs/>
        </w:rPr>
        <w:t>3) методика проведения опроса;</w:t>
      </w:r>
    </w:p>
    <w:p w:rsidR="009834EF" w:rsidRDefault="009834EF" w:rsidP="009834EF">
      <w:pPr>
        <w:autoSpaceDE w:val="0"/>
        <w:autoSpaceDN w:val="0"/>
        <w:adjustRightInd w:val="0"/>
        <w:ind w:firstLine="540"/>
        <w:jc w:val="both"/>
        <w:rPr>
          <w:bCs/>
        </w:rPr>
      </w:pPr>
      <w:r>
        <w:rPr>
          <w:bCs/>
        </w:rPr>
        <w:t>4) форма опросного листа;</w:t>
      </w:r>
    </w:p>
    <w:p w:rsidR="009834EF" w:rsidRDefault="009834EF" w:rsidP="009834EF">
      <w:pPr>
        <w:autoSpaceDE w:val="0"/>
        <w:autoSpaceDN w:val="0"/>
        <w:adjustRightInd w:val="0"/>
        <w:ind w:firstLine="540"/>
        <w:jc w:val="both"/>
        <w:rPr>
          <w:bCs/>
        </w:rPr>
      </w:pPr>
      <w:r>
        <w:rPr>
          <w:bCs/>
        </w:rPr>
        <w:t>5) минимальная численность жителей поселения, участвующих в опросе.</w:t>
      </w:r>
    </w:p>
    <w:p w:rsidR="009834EF" w:rsidRDefault="009834EF" w:rsidP="009834EF">
      <w:pPr>
        <w:autoSpaceDE w:val="0"/>
        <w:autoSpaceDN w:val="0"/>
        <w:adjustRightInd w:val="0"/>
        <w:ind w:firstLine="540"/>
        <w:jc w:val="both"/>
        <w:rPr>
          <w:bCs/>
        </w:rPr>
      </w:pPr>
      <w:r>
        <w:rPr>
          <w:bCs/>
        </w:rPr>
        <w:t>6. Жители поселения должны быть проинформированы о проведении опроса граждан не менее чем за 10 дней до его проведения.</w:t>
      </w:r>
    </w:p>
    <w:p w:rsidR="009834EF" w:rsidRDefault="009834EF" w:rsidP="009834EF">
      <w:pPr>
        <w:autoSpaceDE w:val="0"/>
        <w:autoSpaceDN w:val="0"/>
        <w:adjustRightInd w:val="0"/>
        <w:ind w:firstLine="540"/>
        <w:jc w:val="both"/>
        <w:rPr>
          <w:bCs/>
        </w:rPr>
      </w:pPr>
      <w:r>
        <w:rPr>
          <w:bCs/>
        </w:rPr>
        <w:t>7. Финансирование мероприятий, связанных с подготовкой и проведением опроса граждан, осуществляется:</w:t>
      </w:r>
    </w:p>
    <w:p w:rsidR="009834EF" w:rsidRDefault="009834EF" w:rsidP="009834EF">
      <w:pPr>
        <w:autoSpaceDE w:val="0"/>
        <w:autoSpaceDN w:val="0"/>
        <w:adjustRightInd w:val="0"/>
        <w:ind w:firstLine="540"/>
        <w:jc w:val="both"/>
        <w:rPr>
          <w:bCs/>
        </w:rPr>
      </w:pPr>
      <w:r>
        <w:rPr>
          <w:bCs/>
        </w:rPr>
        <w:t>1) за счет средств местного бюджета - при проведении опроса по инициативе органов местного самоуправления;</w:t>
      </w:r>
    </w:p>
    <w:p w:rsidR="009834EF" w:rsidRDefault="009834EF" w:rsidP="009834EF">
      <w:pPr>
        <w:autoSpaceDE w:val="0"/>
        <w:autoSpaceDN w:val="0"/>
        <w:adjustRightInd w:val="0"/>
        <w:ind w:firstLine="540"/>
        <w:jc w:val="both"/>
        <w:rPr>
          <w:bCs/>
        </w:rPr>
      </w:pPr>
      <w:r>
        <w:rPr>
          <w:bCs/>
        </w:rPr>
        <w:t>2) за счет средств бюджета Ивановской области - при проведении опроса по инициативе органов государственной власти Ивановской области.</w:t>
      </w:r>
    </w:p>
    <w:p w:rsidR="009834EF" w:rsidRDefault="009834EF" w:rsidP="009834EF">
      <w:pPr>
        <w:autoSpaceDE w:val="0"/>
        <w:autoSpaceDN w:val="0"/>
        <w:adjustRightInd w:val="0"/>
        <w:ind w:firstLine="540"/>
        <w:outlineLvl w:val="0"/>
        <w:rPr>
          <w:bCs/>
        </w:rPr>
      </w:pPr>
    </w:p>
    <w:p w:rsidR="009834EF" w:rsidRDefault="009834EF" w:rsidP="009834EF">
      <w:pPr>
        <w:shd w:val="clear" w:color="auto" w:fill="FFFFFF"/>
        <w:ind w:firstLine="540"/>
        <w:jc w:val="both"/>
        <w:rPr>
          <w:b/>
          <w:bCs/>
        </w:rPr>
      </w:pPr>
      <w:r>
        <w:rPr>
          <w:b/>
          <w:bCs/>
          <w:color w:val="000000"/>
        </w:rPr>
        <w:t>Статья 22. Обращения граждан в органы местного самоуправления поселения</w:t>
      </w:r>
    </w:p>
    <w:p w:rsidR="009834EF" w:rsidRDefault="009834EF" w:rsidP="009834EF">
      <w:pPr>
        <w:autoSpaceDE w:val="0"/>
        <w:autoSpaceDN w:val="0"/>
        <w:adjustRightInd w:val="0"/>
        <w:ind w:firstLine="540"/>
        <w:jc w:val="both"/>
        <w:rPr>
          <w:bCs/>
        </w:rPr>
      </w:pPr>
      <w:r>
        <w:rPr>
          <w:bCs/>
        </w:rPr>
        <w:t>1. Граждане имеют право на индивидуальные и коллективные обращения в органы местного самоуправления.</w:t>
      </w:r>
    </w:p>
    <w:p w:rsidR="009834EF" w:rsidRDefault="009834EF" w:rsidP="009834EF">
      <w:pPr>
        <w:autoSpaceDE w:val="0"/>
        <w:autoSpaceDN w:val="0"/>
        <w:adjustRightInd w:val="0"/>
        <w:ind w:firstLine="540"/>
        <w:jc w:val="both"/>
        <w:rPr>
          <w:bCs/>
        </w:rPr>
      </w:pPr>
      <w:r>
        <w:rPr>
          <w:bCs/>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9834EF" w:rsidRDefault="009834EF" w:rsidP="009834EF">
      <w:pPr>
        <w:autoSpaceDE w:val="0"/>
        <w:autoSpaceDN w:val="0"/>
        <w:adjustRightInd w:val="0"/>
        <w:ind w:firstLine="540"/>
        <w:jc w:val="both"/>
        <w:rPr>
          <w:bCs/>
        </w:rPr>
      </w:pPr>
      <w:r>
        <w:rPr>
          <w:bC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4EF" w:rsidRDefault="009834EF" w:rsidP="009834EF">
      <w:pPr>
        <w:autoSpaceDE w:val="0"/>
        <w:autoSpaceDN w:val="0"/>
        <w:adjustRightInd w:val="0"/>
        <w:ind w:firstLine="540"/>
        <w:outlineLvl w:val="0"/>
        <w:rPr>
          <w:bCs/>
        </w:rPr>
      </w:pPr>
    </w:p>
    <w:p w:rsidR="009834EF" w:rsidRDefault="009834EF" w:rsidP="009834EF">
      <w:pPr>
        <w:shd w:val="clear" w:color="auto" w:fill="FFFFFF"/>
        <w:ind w:right="142" w:firstLine="540"/>
        <w:jc w:val="both"/>
        <w:rPr>
          <w:b/>
          <w:color w:val="000000"/>
        </w:rPr>
      </w:pPr>
      <w:r>
        <w:rPr>
          <w:b/>
          <w:bCs/>
          <w:color w:val="000000"/>
        </w:rPr>
        <w:t xml:space="preserve">Статья 23. </w:t>
      </w:r>
      <w:r>
        <w:rPr>
          <w:b/>
        </w:rPr>
        <w:t>Другие формы непосредственного осуществления населением местного самоуправления и участия в его осуществлении</w:t>
      </w:r>
    </w:p>
    <w:p w:rsidR="009834EF" w:rsidRDefault="009834EF" w:rsidP="009834EF">
      <w:pPr>
        <w:shd w:val="clear" w:color="auto" w:fill="FFFFFF"/>
        <w:ind w:right="142" w:firstLine="540"/>
        <w:jc w:val="both"/>
        <w:rPr>
          <w:color w:val="000000"/>
        </w:rPr>
      </w:pPr>
      <w:r>
        <w:rPr>
          <w:color w:val="000000"/>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Pr>
          <w:bCs/>
        </w:rPr>
        <w:t xml:space="preserve">от 06.10.2003 №131-ФЗ «Об общих принципах </w:t>
      </w:r>
      <w:r>
        <w:rPr>
          <w:bCs/>
        </w:rPr>
        <w:lastRenderedPageBreak/>
        <w:t xml:space="preserve">организации местного самоуправления в Российской Федерации» </w:t>
      </w:r>
      <w:r>
        <w:rPr>
          <w:color w:val="000000"/>
        </w:rPr>
        <w:t>и иным федеральным законам, законам  Ивановской области.</w:t>
      </w:r>
    </w:p>
    <w:p w:rsidR="009834EF" w:rsidRDefault="009834EF" w:rsidP="009834EF">
      <w:pPr>
        <w:autoSpaceDE w:val="0"/>
        <w:autoSpaceDN w:val="0"/>
        <w:adjustRightInd w:val="0"/>
        <w:ind w:firstLine="540"/>
        <w:jc w:val="both"/>
      </w:pPr>
      <w: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4EF" w:rsidRDefault="009834EF" w:rsidP="009834EF">
      <w:pPr>
        <w:shd w:val="clear" w:color="auto" w:fill="FFFFFF"/>
        <w:ind w:right="142"/>
        <w:jc w:val="both"/>
        <w:rPr>
          <w:color w:val="000000"/>
        </w:rPr>
      </w:pPr>
    </w:p>
    <w:p w:rsidR="009834EF" w:rsidRDefault="009834EF" w:rsidP="009834EF">
      <w:pPr>
        <w:shd w:val="clear" w:color="auto" w:fill="FFFFFF"/>
        <w:ind w:firstLine="540"/>
        <w:jc w:val="center"/>
        <w:rPr>
          <w:b/>
          <w:bCs/>
        </w:rPr>
      </w:pPr>
      <w:r>
        <w:rPr>
          <w:b/>
          <w:bCs/>
          <w:color w:val="000000"/>
        </w:rPr>
        <w:t xml:space="preserve">ГЛАВА </w:t>
      </w:r>
      <w:r>
        <w:rPr>
          <w:b/>
          <w:bCs/>
          <w:color w:val="000000"/>
          <w:lang w:val="en-US"/>
        </w:rPr>
        <w:t>IV</w:t>
      </w:r>
      <w:r>
        <w:rPr>
          <w:b/>
          <w:bCs/>
          <w:color w:val="000000"/>
        </w:rPr>
        <w:t>. ОРГАНЫ МЕСТНОГО САМОУПРАВЛЕНИЯ И ДОЛЖНОСТНЫЕ ЛИЦА МЕСТНОГО САМОУПРАВЛЕНИЯ</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jc w:val="both"/>
        <w:rPr>
          <w:b/>
          <w:bCs/>
        </w:rPr>
      </w:pPr>
      <w:r>
        <w:rPr>
          <w:b/>
          <w:bCs/>
          <w:color w:val="000000"/>
        </w:rPr>
        <w:t>Статья 24. Структура и наименование органов местного самоуправления поселения</w:t>
      </w:r>
    </w:p>
    <w:p w:rsidR="009834EF" w:rsidRDefault="009834EF" w:rsidP="009834EF">
      <w:pPr>
        <w:shd w:val="clear" w:color="auto" w:fill="FFFFFF"/>
        <w:tabs>
          <w:tab w:val="left" w:pos="8395"/>
        </w:tabs>
        <w:ind w:firstLine="540"/>
        <w:jc w:val="both"/>
        <w:rPr>
          <w:color w:val="000000"/>
        </w:rPr>
      </w:pPr>
      <w:r>
        <w:rPr>
          <w:color w:val="000000"/>
        </w:rPr>
        <w:t>Структуру органов местного самоуправления поселения составляют:</w:t>
      </w:r>
    </w:p>
    <w:p w:rsidR="009834EF" w:rsidRDefault="009834EF" w:rsidP="009834EF">
      <w:pPr>
        <w:shd w:val="clear" w:color="auto" w:fill="FFFFFF"/>
        <w:ind w:firstLine="540"/>
        <w:jc w:val="both"/>
        <w:rPr>
          <w:color w:val="000000"/>
        </w:rPr>
      </w:pPr>
      <w:r>
        <w:rPr>
          <w:color w:val="000000"/>
        </w:rPr>
        <w:t>Совет Новогоряновского</w:t>
      </w:r>
      <w:r>
        <w:t xml:space="preserve"> сельского</w:t>
      </w:r>
      <w:r>
        <w:rPr>
          <w:color w:val="000000"/>
        </w:rPr>
        <w:t xml:space="preserve"> поселения </w:t>
      </w:r>
      <w:r>
        <w:t>Тейковского муниципального района</w:t>
      </w:r>
      <w:r>
        <w:rPr>
          <w:color w:val="000000"/>
        </w:rPr>
        <w:t xml:space="preserve"> Ивановской области (сокращенное наименование - Совет Новогоряновского</w:t>
      </w:r>
      <w:r>
        <w:t xml:space="preserve"> сельского</w:t>
      </w:r>
      <w:r>
        <w:rPr>
          <w:color w:val="000000"/>
        </w:rPr>
        <w:t xml:space="preserve"> поселения)– представительный орган муниципального образования;</w:t>
      </w:r>
    </w:p>
    <w:p w:rsidR="009834EF" w:rsidRDefault="009834EF" w:rsidP="009834EF">
      <w:pPr>
        <w:shd w:val="clear" w:color="auto" w:fill="FFFFFF"/>
        <w:ind w:firstLine="540"/>
        <w:jc w:val="both"/>
        <w:rPr>
          <w:color w:val="000000"/>
        </w:rPr>
      </w:pPr>
      <w:r>
        <w:rPr>
          <w:color w:val="000000"/>
        </w:rPr>
        <w:t>Глава Новогоряновского</w:t>
      </w:r>
      <w:r>
        <w:t xml:space="preserve"> сельского</w:t>
      </w:r>
      <w:r>
        <w:rPr>
          <w:color w:val="000000"/>
        </w:rPr>
        <w:t xml:space="preserve"> поселения </w:t>
      </w:r>
      <w:r>
        <w:t>Тейковского муниципального района</w:t>
      </w:r>
      <w:r>
        <w:rPr>
          <w:color w:val="000000"/>
        </w:rPr>
        <w:t xml:space="preserve"> Ивановской области(сокращенное наименование - Глава Новогоряновского</w:t>
      </w:r>
      <w:r>
        <w:t xml:space="preserve"> сельского</w:t>
      </w:r>
      <w:r>
        <w:rPr>
          <w:color w:val="000000"/>
        </w:rPr>
        <w:t xml:space="preserve"> поселения) – высшее должностное лицо муниципального образования;</w:t>
      </w:r>
    </w:p>
    <w:p w:rsidR="009834EF" w:rsidRDefault="009834EF" w:rsidP="009834EF">
      <w:pPr>
        <w:shd w:val="clear" w:color="auto" w:fill="FFFFFF"/>
        <w:ind w:firstLine="540"/>
        <w:jc w:val="both"/>
        <w:rPr>
          <w:color w:val="000000"/>
        </w:rPr>
      </w:pPr>
      <w:r>
        <w:rPr>
          <w:color w:val="000000"/>
        </w:rPr>
        <w:t>Администрация</w:t>
      </w:r>
      <w:r w:rsidR="00892DF7">
        <w:rPr>
          <w:color w:val="000000"/>
        </w:rPr>
        <w:t xml:space="preserve"> </w:t>
      </w:r>
      <w:r>
        <w:rPr>
          <w:color w:val="000000"/>
        </w:rPr>
        <w:t>Новогоряновского</w:t>
      </w:r>
      <w:r>
        <w:t xml:space="preserve"> сельского</w:t>
      </w:r>
      <w:r>
        <w:rPr>
          <w:color w:val="000000"/>
        </w:rPr>
        <w:t xml:space="preserve"> поселения </w:t>
      </w:r>
      <w:r>
        <w:t>Тейковского муниципального района</w:t>
      </w:r>
      <w:r>
        <w:rPr>
          <w:color w:val="000000"/>
        </w:rPr>
        <w:t xml:space="preserve"> Ивановской области (сокращенное наименование - Администрация Новогоряновского</w:t>
      </w:r>
      <w:r>
        <w:t xml:space="preserve"> сельского</w:t>
      </w:r>
      <w:r>
        <w:rPr>
          <w:color w:val="000000"/>
        </w:rPr>
        <w:t xml:space="preserve"> поселения)- исполнительно - распорядительный орган муниципального образования;</w:t>
      </w:r>
    </w:p>
    <w:p w:rsidR="009834EF" w:rsidRDefault="009834EF" w:rsidP="009834EF">
      <w:pPr>
        <w:shd w:val="clear" w:color="auto" w:fill="FFFFFF"/>
        <w:ind w:firstLine="540"/>
        <w:jc w:val="both"/>
        <w:rPr>
          <w:color w:val="000000"/>
        </w:rPr>
      </w:pPr>
      <w:r>
        <w:rPr>
          <w:color w:val="000000"/>
        </w:rPr>
        <w:t>Контрольно-счетная комиссия Новогоряновского</w:t>
      </w:r>
      <w:r>
        <w:t xml:space="preserve"> сельского</w:t>
      </w:r>
      <w:r>
        <w:rPr>
          <w:color w:val="000000"/>
        </w:rPr>
        <w:t xml:space="preserve"> поселения </w:t>
      </w:r>
      <w:r>
        <w:t>Тейковского муниципального района</w:t>
      </w:r>
      <w:r>
        <w:rPr>
          <w:color w:val="000000"/>
        </w:rPr>
        <w:t xml:space="preserve"> Ивановской области (сокращенное наименование - Контрольно-счетная комиссия Новогоряновского</w:t>
      </w:r>
      <w:r>
        <w:t xml:space="preserve"> сельского</w:t>
      </w:r>
      <w:r>
        <w:rPr>
          <w:color w:val="000000"/>
        </w:rPr>
        <w:t xml:space="preserve"> поселения) – контрольно-счетный орган муниципального образования;</w:t>
      </w:r>
    </w:p>
    <w:p w:rsidR="009834EF" w:rsidRDefault="009834EF" w:rsidP="009834EF">
      <w:pPr>
        <w:shd w:val="clear" w:color="auto" w:fill="FFFFFF"/>
        <w:ind w:firstLine="540"/>
        <w:jc w:val="both"/>
        <w:rPr>
          <w:color w:val="000000"/>
        </w:rPr>
      </w:pPr>
      <w:r>
        <w:rPr>
          <w:color w:val="000000"/>
        </w:rPr>
        <w:t>Изменение структуры органов местного самоуправления поселения осуществляется не иначе как путем внесения изменений в Устав поселения.</w:t>
      </w:r>
    </w:p>
    <w:p w:rsidR="009834EF" w:rsidRDefault="009834EF" w:rsidP="009834EF">
      <w:pPr>
        <w:shd w:val="clear" w:color="auto" w:fill="FFFFFF"/>
        <w:ind w:firstLine="540"/>
        <w:jc w:val="both"/>
        <w:rPr>
          <w:color w:val="000000"/>
        </w:rPr>
      </w:pPr>
      <w:r>
        <w:t>Порядок формирования, полномочия, срок полномочий, подотчетность, подконтрольность органов местного самоуправления Новогоряновского сельского поселения, а также иные вопросы организации и деятельности указанных органов определяются настоящим Уставом в</w:t>
      </w:r>
      <w:r w:rsidR="003774DE">
        <w:t xml:space="preserve"> </w:t>
      </w:r>
      <w:r>
        <w:t>соответствии с законом Ивановской области.</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rPr>
          <w:b/>
          <w:bCs/>
        </w:rPr>
      </w:pPr>
      <w:r>
        <w:rPr>
          <w:b/>
          <w:bCs/>
          <w:color w:val="000000"/>
        </w:rPr>
        <w:t xml:space="preserve">Статья 25. Совет </w:t>
      </w:r>
      <w:r>
        <w:rPr>
          <w:b/>
          <w:color w:val="000000"/>
        </w:rPr>
        <w:t>Новогоряновского сельского</w:t>
      </w:r>
      <w:r w:rsidR="003774DE">
        <w:rPr>
          <w:b/>
          <w:color w:val="000000"/>
        </w:rPr>
        <w:t xml:space="preserve"> </w:t>
      </w:r>
      <w:r>
        <w:rPr>
          <w:b/>
          <w:bCs/>
          <w:color w:val="000000"/>
        </w:rPr>
        <w:t>поселения</w:t>
      </w:r>
    </w:p>
    <w:p w:rsidR="009834EF" w:rsidRDefault="009834EF" w:rsidP="009834EF">
      <w:pPr>
        <w:shd w:val="clear" w:color="auto" w:fill="FFFFFF"/>
        <w:ind w:firstLine="540"/>
        <w:jc w:val="both"/>
      </w:pPr>
      <w:r>
        <w:rPr>
          <w:color w:val="000000"/>
        </w:rPr>
        <w:t xml:space="preserve">1. </w:t>
      </w:r>
      <w:r>
        <w:t>Совет Новогоряновского сельского поселения Тейковского муниципального района Ивановской области – представительный орган муниципального образования состоит из 10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Новогоряновского сельского поселения 5 (пять) лет.</w:t>
      </w:r>
    </w:p>
    <w:p w:rsidR="009834EF" w:rsidRDefault="009834EF" w:rsidP="009834EF">
      <w:pPr>
        <w:adjustRightInd w:val="0"/>
        <w:ind w:firstLine="540"/>
        <w:jc w:val="both"/>
        <w:outlineLvl w:val="1"/>
      </w:pPr>
      <w:r>
        <w:t>Организацию деятельности Совета Новогоряновского сельского поселения осуществляет Председатель Совета Новогоряновского сельского поселения.</w:t>
      </w:r>
    </w:p>
    <w:p w:rsidR="009834EF" w:rsidRDefault="009834EF" w:rsidP="009834EF">
      <w:pPr>
        <w:ind w:firstLine="426"/>
        <w:jc w:val="both"/>
        <w:rPr>
          <w:color w:val="000000"/>
        </w:rPr>
      </w:pPr>
      <w:r>
        <w:rPr>
          <w:color w:val="000000"/>
        </w:rPr>
        <w:t xml:space="preserve">2. </w:t>
      </w:r>
      <w:r>
        <w:rPr>
          <w:bCs/>
          <w:iCs/>
          <w:color w:val="000000"/>
        </w:rPr>
        <w:t>Совет</w:t>
      </w:r>
      <w:r>
        <w:rPr>
          <w:color w:val="000000"/>
        </w:rPr>
        <w:t xml:space="preserve"> Новогоряновского сельского </w:t>
      </w:r>
      <w:r>
        <w:t>поселения</w:t>
      </w:r>
      <w:r>
        <w:rPr>
          <w:color w:val="000000"/>
        </w:rPr>
        <w:t xml:space="preserve"> может осуществлять свои полномочия в случае избрания не менее двух третей от установленной численности депутатов. </w:t>
      </w:r>
    </w:p>
    <w:p w:rsidR="009834EF" w:rsidRDefault="009834EF" w:rsidP="009834EF">
      <w:pPr>
        <w:shd w:val="clear" w:color="auto" w:fill="FFFFFF"/>
        <w:ind w:firstLine="540"/>
        <w:jc w:val="both"/>
        <w:rPr>
          <w:color w:val="000000"/>
        </w:rPr>
      </w:pPr>
      <w:r>
        <w:t xml:space="preserve">3. </w:t>
      </w:r>
      <w:r>
        <w:rPr>
          <w:bCs/>
          <w:iCs/>
          <w:color w:val="000000"/>
        </w:rPr>
        <w:t>Совет</w:t>
      </w:r>
      <w:r>
        <w:rPr>
          <w:color w:val="000000"/>
        </w:rPr>
        <w:t xml:space="preserve"> Новогоряновского сельского </w:t>
      </w:r>
      <w:r>
        <w:t>поселения</w:t>
      </w:r>
      <w:r>
        <w:rPr>
          <w:color w:val="000000"/>
        </w:rPr>
        <w:t xml:space="preserve"> может обладать правами  юридического лица.</w:t>
      </w:r>
    </w:p>
    <w:p w:rsidR="009834EF" w:rsidRDefault="009834EF" w:rsidP="009834EF">
      <w:pPr>
        <w:shd w:val="clear" w:color="auto" w:fill="FFFFFF"/>
        <w:ind w:right="43" w:firstLine="540"/>
        <w:jc w:val="both"/>
        <w:rPr>
          <w:color w:val="000000"/>
        </w:rPr>
      </w:pPr>
      <w:r>
        <w:rPr>
          <w:color w:val="000000"/>
        </w:rPr>
        <w:t xml:space="preserve">4. Заседание Совета Новогоряновского сельского </w:t>
      </w:r>
      <w:r>
        <w:t>поселения</w:t>
      </w:r>
      <w:r>
        <w:rPr>
          <w:color w:val="000000"/>
        </w:rPr>
        <w:t xml:space="preserve"> считается правомочным, если на нем присутствует не менее 50 процентов от числа избранных депутатов.</w:t>
      </w:r>
    </w:p>
    <w:p w:rsidR="009834EF" w:rsidRDefault="009834EF" w:rsidP="009834EF">
      <w:pPr>
        <w:shd w:val="clear" w:color="auto" w:fill="FFFFFF"/>
        <w:ind w:right="43" w:firstLine="540"/>
        <w:jc w:val="both"/>
        <w:rPr>
          <w:color w:val="000000"/>
        </w:rPr>
      </w:pPr>
      <w:r>
        <w:rPr>
          <w:color w:val="000000"/>
        </w:rPr>
        <w:t xml:space="preserve">5. Вновь избранный Совет Новогоряновского сельского </w:t>
      </w:r>
      <w:r>
        <w:t>поселения</w:t>
      </w:r>
      <w:r>
        <w:rPr>
          <w:color w:val="000000"/>
        </w:rPr>
        <w:t xml:space="preserve"> собирается на первое заседание не позднее 30 дней со дня его избрания в правомочном составе.</w:t>
      </w:r>
    </w:p>
    <w:p w:rsidR="009834EF" w:rsidRDefault="009834EF" w:rsidP="009834EF">
      <w:pPr>
        <w:adjustRightInd w:val="0"/>
        <w:ind w:firstLine="540"/>
        <w:jc w:val="both"/>
      </w:pPr>
      <w:r>
        <w:lastRenderedPageBreak/>
        <w:t>6. Со дня начала работы Совета Новогоряновского сельского поселения нового созыва, полномочия Совета Новогоряновского сельского поселения прежнего созыва прекращаются. Первое заседание вновь сформированного Совета Новогоряновского сельского поселения открывает, до избрания Председателя Совета Новогоряновского сельского поселения ведет, подписывает и направляет на опубликование (обнародование) решение об избрании</w:t>
      </w:r>
      <w:r w:rsidR="003774DE">
        <w:t xml:space="preserve"> </w:t>
      </w:r>
      <w:r>
        <w:t>Председателя Совета Новогоряновского сельского поселения старейший депутат.</w:t>
      </w:r>
    </w:p>
    <w:p w:rsidR="009834EF" w:rsidRDefault="009834EF" w:rsidP="009834EF">
      <w:pPr>
        <w:adjustRightInd w:val="0"/>
        <w:ind w:firstLine="540"/>
        <w:jc w:val="both"/>
        <w:outlineLvl w:val="1"/>
      </w:pPr>
      <w:r>
        <w:t>7. Совет Новогоряновского сельского поселения решает вопросы, отнесенные к его компетенции, на заседаниях. Очередные заседания созываются Председателем Совета Новогоряновского  сельского поселения не реже одного раза в три месяца. Внеочередные заседания созываются Председателем Совета Новогоряновского  сельского поселения по своей инициативе и (или) по инициативе не менее одной трети от установленной настоящим Уставом численности депутатов Совета Новогоряновского сельского поселения, а также по инициативе Главы Новогоряновского сельского поселения.</w:t>
      </w:r>
    </w:p>
    <w:p w:rsidR="009834EF" w:rsidRDefault="009834EF" w:rsidP="009834EF">
      <w:pPr>
        <w:autoSpaceDE w:val="0"/>
        <w:autoSpaceDN w:val="0"/>
        <w:adjustRightInd w:val="0"/>
        <w:ind w:firstLine="540"/>
        <w:jc w:val="both"/>
      </w:pPr>
      <w:r>
        <w:t>8. Для совместной деятельности и выражения единой позиции по вопросам, рассматриваемым Советом</w:t>
      </w:r>
      <w:r>
        <w:rPr>
          <w:color w:val="000000"/>
        </w:rPr>
        <w:t xml:space="preserve"> Новогоряновского сельского </w:t>
      </w:r>
      <w:r>
        <w:t xml:space="preserve">поселения, депутаты Совета </w:t>
      </w:r>
      <w:r>
        <w:rPr>
          <w:color w:val="000000"/>
        </w:rPr>
        <w:t xml:space="preserve">Новогоряновского сельского </w:t>
      </w:r>
      <w:r>
        <w:t xml:space="preserve">поселения могут образовывать депутатские объединения (фракции и депутатские группы) в Совете Новогоряновского сельского </w:t>
      </w:r>
      <w:r>
        <w:rPr>
          <w:color w:val="000000"/>
        </w:rPr>
        <w:t>поселения</w:t>
      </w:r>
      <w:r>
        <w:t xml:space="preserve"> в порядке, установленном Регламентом Совета</w:t>
      </w:r>
      <w:r>
        <w:rPr>
          <w:color w:val="000000"/>
        </w:rPr>
        <w:t xml:space="preserve"> Новогоряновского сельского </w:t>
      </w:r>
      <w:r>
        <w:t>поселения.</w:t>
      </w:r>
    </w:p>
    <w:p w:rsidR="009834EF" w:rsidRDefault="009834EF" w:rsidP="009834EF">
      <w:pPr>
        <w:autoSpaceDE w:val="0"/>
        <w:autoSpaceDN w:val="0"/>
        <w:adjustRightInd w:val="0"/>
        <w:ind w:right="40" w:firstLine="540"/>
        <w:jc w:val="both"/>
        <w:rPr>
          <w:color w:val="000000"/>
        </w:rPr>
      </w:pPr>
      <w:r>
        <w:rPr>
          <w:color w:val="000000"/>
        </w:rPr>
        <w:t xml:space="preserve">Депутатские объединения (фракции и депутатские группы) в Совете Новогоряновского сельского </w:t>
      </w:r>
      <w:r>
        <w:t>поселения</w:t>
      </w:r>
      <w:r>
        <w:rPr>
          <w:color w:val="000000"/>
        </w:rPr>
        <w:t xml:space="preserve"> подлежат регистрации распоряжением П</w:t>
      </w:r>
      <w:r>
        <w:t xml:space="preserve">редседателя Совета </w:t>
      </w:r>
      <w:r>
        <w:rPr>
          <w:color w:val="000000"/>
        </w:rPr>
        <w:t xml:space="preserve">Новогоряновского сельского </w:t>
      </w:r>
      <w:r>
        <w:t>поселения</w:t>
      </w:r>
      <w:r>
        <w:rPr>
          <w:color w:val="000000"/>
        </w:rPr>
        <w:t>.</w:t>
      </w:r>
    </w:p>
    <w:p w:rsidR="009834EF" w:rsidRDefault="009834EF" w:rsidP="009834EF">
      <w:pPr>
        <w:shd w:val="clear" w:color="auto" w:fill="FFFFFF"/>
        <w:ind w:right="38" w:firstLine="540"/>
        <w:jc w:val="both"/>
      </w:pPr>
      <w:r>
        <w:rPr>
          <w:color w:val="000000"/>
        </w:rPr>
        <w:t xml:space="preserve">9. В соответствии с Регламентом Совета Новогоряновского сельского </w:t>
      </w:r>
      <w:r>
        <w:t>поселения</w:t>
      </w:r>
      <w:r>
        <w:rPr>
          <w:color w:val="000000"/>
        </w:rPr>
        <w:t xml:space="preserve"> из числа депутатов на срок его полномочий могут создаваться постоянные комиссии Совета Новогоряновского сельского </w:t>
      </w:r>
      <w:r>
        <w:t>поселения</w:t>
      </w:r>
      <w:r>
        <w:rPr>
          <w:color w:val="000000"/>
        </w:rPr>
        <w:t xml:space="preserve"> по вопросам, отнесенным к его компетенции.</w:t>
      </w:r>
    </w:p>
    <w:p w:rsidR="009834EF" w:rsidRDefault="009834EF" w:rsidP="009834EF">
      <w:pPr>
        <w:shd w:val="clear" w:color="auto" w:fill="FFFFFF"/>
        <w:ind w:right="43" w:firstLine="540"/>
        <w:jc w:val="both"/>
      </w:pPr>
      <w:r>
        <w:t xml:space="preserve">10. </w:t>
      </w:r>
      <w:r>
        <w:rPr>
          <w:bCs/>
          <w:iCs/>
        </w:rPr>
        <w:t>Совет</w:t>
      </w:r>
      <w:r>
        <w:t xml:space="preserve"> Новогоряновского сельского поселения вправе создавать временные комиссии. Структура, порядок формирования, полномочия и организация работы комиссий определяются Регламентом Совета Новогоряновского сельского поселения и положениями о соответствующих комиссиях, утверждаемых Советом Новогоряновского сельского поселения.</w:t>
      </w:r>
    </w:p>
    <w:p w:rsidR="009834EF" w:rsidRDefault="009834EF" w:rsidP="009834EF">
      <w:pPr>
        <w:shd w:val="clear" w:color="auto" w:fill="FFFFFF"/>
        <w:ind w:right="23" w:firstLine="540"/>
        <w:jc w:val="both"/>
      </w:pPr>
      <w:r>
        <w:rPr>
          <w:color w:val="000000"/>
        </w:rPr>
        <w:t xml:space="preserve">11. Расходы на обеспечение деятельности Совета Новогоряновского сельского </w:t>
      </w:r>
      <w:r>
        <w:t>поселения</w:t>
      </w:r>
      <w:r>
        <w:rPr>
          <w:color w:val="000000"/>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pPr>
      <w:r>
        <w:rPr>
          <w:b/>
          <w:bCs/>
          <w:color w:val="000000"/>
        </w:rPr>
        <w:t xml:space="preserve">Статья 26.  Полномочия Совета </w:t>
      </w:r>
      <w:r>
        <w:rPr>
          <w:b/>
          <w:color w:val="000000"/>
        </w:rPr>
        <w:t>Новогоряновского сельского</w:t>
      </w:r>
      <w:r w:rsidR="003774DE">
        <w:rPr>
          <w:b/>
          <w:color w:val="000000"/>
        </w:rPr>
        <w:t xml:space="preserve"> </w:t>
      </w:r>
      <w:r>
        <w:rPr>
          <w:b/>
          <w:bCs/>
          <w:color w:val="000000"/>
        </w:rPr>
        <w:t>поселения</w:t>
      </w:r>
    </w:p>
    <w:p w:rsidR="00A9622A" w:rsidRPr="00A9622A" w:rsidRDefault="009834EF" w:rsidP="00A9622A">
      <w:pPr>
        <w:shd w:val="clear" w:color="auto" w:fill="FFFFFF"/>
        <w:ind w:firstLine="540"/>
        <w:jc w:val="both"/>
      </w:pPr>
      <w:r>
        <w:rPr>
          <w:color w:val="000000"/>
        </w:rPr>
        <w:t>1</w:t>
      </w:r>
      <w:r w:rsidRPr="00A9622A">
        <w:t xml:space="preserve">. </w:t>
      </w:r>
      <w:r w:rsidR="00A9622A" w:rsidRPr="00A9622A">
        <w:t>В исключительной компетенции Совета Новогоряновского сельского поселения находятся:</w:t>
      </w:r>
    </w:p>
    <w:p w:rsidR="00A9622A" w:rsidRPr="00A9622A" w:rsidRDefault="00A9622A" w:rsidP="00A9622A">
      <w:pPr>
        <w:shd w:val="clear" w:color="auto" w:fill="FFFFFF"/>
        <w:ind w:firstLine="540"/>
        <w:jc w:val="both"/>
      </w:pPr>
      <w:r w:rsidRPr="00A9622A">
        <w:t>1) принятие Устава поселения и внесение в него изменений и дополнений;</w:t>
      </w:r>
    </w:p>
    <w:p w:rsidR="00A9622A" w:rsidRPr="00A9622A" w:rsidRDefault="00A9622A" w:rsidP="00A9622A">
      <w:pPr>
        <w:shd w:val="clear" w:color="auto" w:fill="FFFFFF"/>
        <w:ind w:firstLine="540"/>
        <w:jc w:val="both"/>
      </w:pPr>
      <w:r w:rsidRPr="00A9622A">
        <w:t xml:space="preserve">2)  утверждение бюджета поселения и отчета о его исполнении; </w:t>
      </w:r>
    </w:p>
    <w:p w:rsidR="00A9622A" w:rsidRPr="00A9622A" w:rsidRDefault="00A9622A" w:rsidP="00A9622A">
      <w:pPr>
        <w:shd w:val="clear" w:color="auto" w:fill="FFFFFF"/>
        <w:ind w:firstLine="540"/>
        <w:jc w:val="both"/>
      </w:pPr>
      <w:r w:rsidRPr="00A9622A">
        <w:t>3) установление, изменение и отмена местных налогов и сборов в соответствии с законодательством Российской Федерации о налогах и сборах;</w:t>
      </w:r>
    </w:p>
    <w:p w:rsidR="00A9622A" w:rsidRPr="00A9622A" w:rsidRDefault="00A9622A" w:rsidP="00A9622A">
      <w:pPr>
        <w:shd w:val="clear" w:color="auto" w:fill="FFFFFF"/>
        <w:ind w:firstLine="540"/>
        <w:jc w:val="both"/>
      </w:pPr>
      <w:r w:rsidRPr="00A9622A">
        <w:t>4) утверждение стратегии социально-экономического развития поселения;</w:t>
      </w:r>
    </w:p>
    <w:p w:rsidR="00A9622A" w:rsidRPr="00A9622A" w:rsidRDefault="00A9622A" w:rsidP="00A9622A">
      <w:pPr>
        <w:shd w:val="clear" w:color="auto" w:fill="FFFFFF"/>
        <w:ind w:firstLine="540"/>
        <w:jc w:val="both"/>
      </w:pPr>
      <w:r w:rsidRPr="00A9622A">
        <w:t>5) определение порядка управления и распоряжения имуществом, находящимся в муниципальной собственности поселения;</w:t>
      </w:r>
    </w:p>
    <w:p w:rsidR="00A9622A" w:rsidRPr="00A9622A" w:rsidRDefault="00A9622A" w:rsidP="00A9622A">
      <w:pPr>
        <w:ind w:firstLine="540"/>
        <w:jc w:val="both"/>
        <w:outlineLvl w:val="1"/>
      </w:pPr>
      <w:r w:rsidRPr="00A9622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622A" w:rsidRPr="00A9622A" w:rsidRDefault="00A9622A" w:rsidP="00A9622A">
      <w:pPr>
        <w:shd w:val="clear" w:color="auto" w:fill="FFFFFF"/>
        <w:ind w:firstLine="540"/>
        <w:jc w:val="both"/>
      </w:pPr>
      <w:r w:rsidRPr="00A9622A">
        <w:t>7) определение порядка участия поселения в организациях межмуниципального сотрудничества;</w:t>
      </w:r>
    </w:p>
    <w:p w:rsidR="00A9622A" w:rsidRPr="00A9622A" w:rsidRDefault="00A9622A" w:rsidP="00A9622A">
      <w:pPr>
        <w:shd w:val="clear" w:color="auto" w:fill="FFFFFF"/>
        <w:ind w:firstLine="540"/>
        <w:jc w:val="both"/>
      </w:pPr>
      <w:r w:rsidRPr="00A9622A">
        <w:t>8) определение порядка материально-технического и организационного обеспечения деятельности органов местного самоуправления;</w:t>
      </w:r>
    </w:p>
    <w:p w:rsidR="00A9622A" w:rsidRPr="00A9622A" w:rsidRDefault="00A9622A" w:rsidP="00A9622A">
      <w:pPr>
        <w:shd w:val="clear" w:color="auto" w:fill="FFFFFF"/>
        <w:ind w:firstLine="540"/>
        <w:jc w:val="both"/>
      </w:pPr>
      <w:r w:rsidRPr="00A9622A">
        <w:lastRenderedPageBreak/>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9622A" w:rsidRPr="00A9622A" w:rsidRDefault="00A9622A" w:rsidP="00A9622A">
      <w:pPr>
        <w:shd w:val="clear" w:color="auto" w:fill="FFFFFF"/>
        <w:ind w:firstLine="540"/>
        <w:jc w:val="both"/>
      </w:pPr>
      <w:r w:rsidRPr="00A9622A">
        <w:rPr>
          <w:bCs/>
        </w:rPr>
        <w:t xml:space="preserve">10) принятие решения об удалении Главы </w:t>
      </w:r>
      <w:r w:rsidRPr="00A9622A">
        <w:t>Новогоряновского сельского поселения</w:t>
      </w:r>
      <w:r w:rsidRPr="00A9622A">
        <w:rPr>
          <w:bCs/>
        </w:rPr>
        <w:t xml:space="preserve"> в отставку;</w:t>
      </w:r>
    </w:p>
    <w:p w:rsidR="009834EF" w:rsidRDefault="00A9622A" w:rsidP="00A9622A">
      <w:pPr>
        <w:shd w:val="clear" w:color="auto" w:fill="FFFFFF"/>
        <w:ind w:firstLine="540"/>
        <w:jc w:val="both"/>
        <w:rPr>
          <w:bCs/>
        </w:rPr>
      </w:pPr>
      <w:r w:rsidRPr="00A9622A">
        <w:t>11) утверждение правил благоустройства территории поселения</w:t>
      </w:r>
      <w:r>
        <w:rPr>
          <w:color w:val="000000"/>
          <w:sz w:val="28"/>
          <w:szCs w:val="28"/>
        </w:rPr>
        <w:t>.</w:t>
      </w:r>
    </w:p>
    <w:p w:rsidR="009834EF" w:rsidRDefault="009834EF" w:rsidP="009834EF">
      <w:pPr>
        <w:shd w:val="clear" w:color="auto" w:fill="FFFFFF"/>
        <w:ind w:firstLine="540"/>
        <w:jc w:val="both"/>
        <w:rPr>
          <w:color w:val="000000"/>
        </w:rPr>
      </w:pPr>
      <w:r>
        <w:rPr>
          <w:color w:val="000000"/>
        </w:rPr>
        <w:t xml:space="preserve">2.  К полномочиям  Совета Новогоряновского сельского </w:t>
      </w:r>
      <w:r>
        <w:t>поселения</w:t>
      </w:r>
      <w:r>
        <w:rPr>
          <w:color w:val="000000"/>
        </w:rPr>
        <w:t xml:space="preserve"> относятся:</w:t>
      </w:r>
    </w:p>
    <w:p w:rsidR="009834EF" w:rsidRDefault="009834EF" w:rsidP="009834EF">
      <w:pPr>
        <w:shd w:val="clear" w:color="auto" w:fill="FFFFFF"/>
        <w:ind w:firstLine="540"/>
        <w:jc w:val="both"/>
      </w:pPr>
      <w:r>
        <w:t>1) формирование избирательной комиссии  Новогоряновского сельского поселения ;</w:t>
      </w:r>
    </w:p>
    <w:p w:rsidR="009834EF" w:rsidRDefault="009834EF" w:rsidP="009834EF">
      <w:pPr>
        <w:shd w:val="clear" w:color="auto" w:fill="FFFFFF"/>
        <w:ind w:firstLine="540"/>
      </w:pPr>
      <w:r>
        <w:t>2) принятие решения о проведении местного референдума;</w:t>
      </w:r>
    </w:p>
    <w:p w:rsidR="009834EF" w:rsidRDefault="009834EF" w:rsidP="009834EF">
      <w:pPr>
        <w:shd w:val="clear" w:color="auto" w:fill="FFFFFF"/>
        <w:ind w:firstLine="540"/>
        <w:jc w:val="both"/>
      </w:pPr>
      <w:r>
        <w:t>3) назначение в соответствии с настоящим Уставом публичных слушаний и опросов граждан, а также определение порядка проведения таких опросов;</w:t>
      </w:r>
    </w:p>
    <w:p w:rsidR="009834EF" w:rsidRDefault="009834EF" w:rsidP="009834EF">
      <w:pPr>
        <w:shd w:val="clear" w:color="auto" w:fill="FFFFFF"/>
        <w:ind w:firstLine="540"/>
      </w:pPr>
      <w:r>
        <w:t>4) назначение и определение порядка проведения конференций граждан;</w:t>
      </w:r>
    </w:p>
    <w:p w:rsidR="009834EF" w:rsidRDefault="009834EF" w:rsidP="009834EF">
      <w:pPr>
        <w:shd w:val="clear" w:color="auto" w:fill="FFFFFF"/>
        <w:ind w:firstLine="540"/>
        <w:jc w:val="both"/>
      </w:pPr>
      <w:r>
        <w:t>5) принятие предусмотренных настоящим Уставом решений, связанных с изменением границ поселения, а также с преобразованием поселения;</w:t>
      </w:r>
    </w:p>
    <w:p w:rsidR="009834EF" w:rsidRDefault="009834EF" w:rsidP="009834EF">
      <w:pPr>
        <w:shd w:val="clear" w:color="auto" w:fill="FFFFFF"/>
        <w:ind w:firstLine="540"/>
        <w:jc w:val="both"/>
      </w:pPr>
      <w:r>
        <w:t>6) осуществление права законодательной инициативы  в Ивановской областной Думе;</w:t>
      </w:r>
    </w:p>
    <w:p w:rsidR="009834EF" w:rsidRDefault="009834EF" w:rsidP="009834EF">
      <w:pPr>
        <w:shd w:val="clear" w:color="auto" w:fill="FFFFFF"/>
        <w:ind w:firstLine="540"/>
        <w:jc w:val="both"/>
        <w:rPr>
          <w:sz w:val="22"/>
          <w:szCs w:val="22"/>
        </w:rPr>
      </w:pPr>
      <w:r>
        <w:t xml:space="preserve">7) </w:t>
      </w:r>
      <w:r>
        <w:rPr>
          <w:sz w:val="22"/>
          <w:szCs w:val="22"/>
        </w:rPr>
        <w:t>рассмотрение, утверждение генеральных планов, правил землепользования и застройки поселения;</w:t>
      </w:r>
    </w:p>
    <w:p w:rsidR="009834EF" w:rsidRDefault="009834EF" w:rsidP="009834EF">
      <w:pPr>
        <w:shd w:val="clear" w:color="auto" w:fill="FFFFFF"/>
        <w:ind w:firstLine="540"/>
        <w:jc w:val="both"/>
      </w:pPr>
      <w:r>
        <w:t>8)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поселения;</w:t>
      </w:r>
    </w:p>
    <w:p w:rsidR="009834EF" w:rsidRDefault="009834EF" w:rsidP="009834EF">
      <w:pPr>
        <w:shd w:val="clear" w:color="auto" w:fill="FFFFFF"/>
        <w:ind w:firstLine="540"/>
        <w:jc w:val="both"/>
      </w:pPr>
      <w:r>
        <w:t xml:space="preserve">9)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решений Совета, регулирующих отношения, указанные в </w:t>
      </w:r>
      <w:hyperlink r:id="rId11" w:tgtFrame="_self" w:history="1">
        <w:r>
          <w:rPr>
            <w:rStyle w:val="a3"/>
          </w:rPr>
          <w:t>части 1 статьи 1</w:t>
        </w:r>
      </w:hyperlink>
      <w: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834EF" w:rsidRDefault="009834EF" w:rsidP="009834EF">
      <w:pPr>
        <w:shd w:val="clear" w:color="auto" w:fill="FFFFFF"/>
        <w:ind w:firstLine="540"/>
        <w:jc w:val="both"/>
      </w:pPr>
      <w:r>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9834EF" w:rsidRDefault="009834EF" w:rsidP="009834EF">
      <w:pPr>
        <w:shd w:val="clear" w:color="auto" w:fill="FFFFFF"/>
        <w:ind w:firstLine="540"/>
        <w:jc w:val="both"/>
      </w:pPr>
      <w:r>
        <w:t>11)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9834EF" w:rsidRDefault="009834EF" w:rsidP="009834EF">
      <w:pPr>
        <w:shd w:val="clear" w:color="auto" w:fill="FFFFFF"/>
        <w:ind w:firstLine="540"/>
        <w:jc w:val="both"/>
      </w:pPr>
      <w:r>
        <w:t xml:space="preserve">12) утверждение структуры Администрации </w:t>
      </w:r>
      <w:r>
        <w:rPr>
          <w:color w:val="000000"/>
        </w:rPr>
        <w:t xml:space="preserve">Новогоряновского сельского </w:t>
      </w:r>
      <w:r>
        <w:t xml:space="preserve">поселения и положения об Администрации </w:t>
      </w:r>
      <w:r>
        <w:rPr>
          <w:color w:val="000000"/>
        </w:rPr>
        <w:t xml:space="preserve">Новогоряновского сельского </w:t>
      </w:r>
      <w:r>
        <w:t xml:space="preserve">поселения по представлению Главы </w:t>
      </w:r>
      <w:r>
        <w:rPr>
          <w:color w:val="000000"/>
        </w:rPr>
        <w:t xml:space="preserve">Новогоряновского сельского </w:t>
      </w:r>
      <w:r>
        <w:t>поселения;</w:t>
      </w:r>
    </w:p>
    <w:p w:rsidR="009834EF" w:rsidRDefault="009834EF" w:rsidP="009834EF">
      <w:pPr>
        <w:shd w:val="clear" w:color="auto" w:fill="FFFFFF"/>
        <w:ind w:firstLine="540"/>
        <w:jc w:val="both"/>
      </w:pPr>
      <w:r>
        <w:t>13) утверждение символов  Новогоряновского сельского поселения; принятие положений о символах  Новогоряновского сельского поселения;</w:t>
      </w:r>
    </w:p>
    <w:p w:rsidR="009834EF" w:rsidRDefault="009834EF" w:rsidP="009834EF">
      <w:pPr>
        <w:shd w:val="clear" w:color="auto" w:fill="FFFFFF"/>
        <w:ind w:firstLine="540"/>
        <w:jc w:val="both"/>
      </w:pPr>
      <w:r>
        <w:t>14) награждение Почетной грамотой Совета  Новогоряновского сельского  поселения;</w:t>
      </w:r>
    </w:p>
    <w:p w:rsidR="009834EF" w:rsidRDefault="009834EF" w:rsidP="009834EF">
      <w:pPr>
        <w:shd w:val="clear" w:color="auto" w:fill="FFFFFF"/>
        <w:ind w:firstLine="540"/>
        <w:jc w:val="both"/>
      </w:pPr>
      <w:r>
        <w:t>15)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9834EF" w:rsidRDefault="009834EF" w:rsidP="009834EF">
      <w:pPr>
        <w:shd w:val="clear" w:color="auto" w:fill="FFFFFF"/>
        <w:ind w:firstLine="540"/>
        <w:jc w:val="both"/>
      </w:pPr>
      <w:r>
        <w:t>16) принятие прогнозных планов (программ) приватизации муниципального имущества;</w:t>
      </w:r>
    </w:p>
    <w:p w:rsidR="009834EF" w:rsidRDefault="009834EF" w:rsidP="009834EF">
      <w:pPr>
        <w:shd w:val="clear" w:color="auto" w:fill="FFFFFF"/>
        <w:ind w:firstLine="540"/>
        <w:jc w:val="both"/>
      </w:pPr>
      <w:r>
        <w:t xml:space="preserve">16.1) установление порядка проведения конкурса по отбору кандидатур на должность Главы </w:t>
      </w:r>
      <w:r>
        <w:rPr>
          <w:color w:val="000000"/>
        </w:rPr>
        <w:t xml:space="preserve">Новогоряновского сельского </w:t>
      </w:r>
      <w:r>
        <w:t>поселения</w:t>
      </w:r>
      <w:r>
        <w:rPr>
          <w:rFonts w:eastAsia="Calibri"/>
        </w:rPr>
        <w:t xml:space="preserve">, </w:t>
      </w:r>
      <w:r>
        <w:t xml:space="preserve"> принятие решения о назначении конкурса по отбору кандидатур на должность Главы </w:t>
      </w:r>
      <w:r>
        <w:rPr>
          <w:color w:val="000000"/>
        </w:rPr>
        <w:t xml:space="preserve">Новогоряновского сельского </w:t>
      </w:r>
      <w:r>
        <w:t xml:space="preserve">поселения, принятие  решения об избрании  Главы </w:t>
      </w:r>
      <w:r>
        <w:rPr>
          <w:color w:val="000000"/>
        </w:rPr>
        <w:t xml:space="preserve">Новогоряновского сельского </w:t>
      </w:r>
      <w:r>
        <w:t>поселения;</w:t>
      </w:r>
    </w:p>
    <w:p w:rsidR="009834EF" w:rsidRDefault="009834EF" w:rsidP="009834EF">
      <w:pPr>
        <w:shd w:val="clear" w:color="auto" w:fill="FFFFFF"/>
        <w:ind w:firstLine="540"/>
        <w:jc w:val="both"/>
      </w:pPr>
      <w:r>
        <w:lastRenderedPageBreak/>
        <w:t xml:space="preserve">17) осуществление иных полномочий, отнесенных к ведению Совета </w:t>
      </w:r>
      <w:r>
        <w:rPr>
          <w:color w:val="000000"/>
        </w:rPr>
        <w:t xml:space="preserve">Новогоряновского сельского </w:t>
      </w:r>
      <w:r>
        <w:t>поселения федеральным законодательством, законодательством Ивановской области, настоящим Уставом.</w:t>
      </w:r>
    </w:p>
    <w:p w:rsidR="009834EF" w:rsidRDefault="009834EF" w:rsidP="009834EF">
      <w:pPr>
        <w:adjustRightInd w:val="0"/>
        <w:ind w:firstLine="540"/>
        <w:jc w:val="both"/>
      </w:pPr>
      <w:r>
        <w:t>3. Совет Новогоряновского сельского поселения заслушивает ежегодные отчеты Главы Новогоряновского  сельского  поселения о результатах его деятельности и деятельности Администрации Новогоряновского  сельского поселения, в том числе о решении вопросов, поставленных Советом Новогоряновского сельского поселения.</w:t>
      </w:r>
    </w:p>
    <w:p w:rsidR="009834EF" w:rsidRDefault="009834EF" w:rsidP="009834EF">
      <w:pPr>
        <w:shd w:val="clear" w:color="auto" w:fill="FFFFFF"/>
        <w:ind w:firstLine="540"/>
        <w:jc w:val="both"/>
      </w:pPr>
      <w:r>
        <w:rPr>
          <w:color w:val="000000"/>
        </w:rPr>
        <w:t xml:space="preserve">4. Совет Новогоряновского сельского </w:t>
      </w:r>
      <w:r>
        <w:t>поселения</w:t>
      </w:r>
      <w:r>
        <w:rPr>
          <w:color w:val="000000"/>
        </w:rPr>
        <w:t xml:space="preserve">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Новогоряновского сельского </w:t>
      </w:r>
      <w:r>
        <w:t>поселения</w:t>
      </w:r>
      <w:r>
        <w:rPr>
          <w:color w:val="000000"/>
        </w:rPr>
        <w:t>.</w:t>
      </w:r>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jc w:val="both"/>
      </w:pPr>
      <w:r>
        <w:rPr>
          <w:b/>
          <w:bCs/>
          <w:color w:val="000000"/>
        </w:rPr>
        <w:t xml:space="preserve">Статья 27. Прекращение полномочий Совета </w:t>
      </w:r>
      <w:r>
        <w:rPr>
          <w:b/>
          <w:color w:val="000000"/>
        </w:rPr>
        <w:t xml:space="preserve">Новогоряновского сельского </w:t>
      </w:r>
      <w:r>
        <w:rPr>
          <w:b/>
          <w:bCs/>
          <w:color w:val="000000"/>
        </w:rPr>
        <w:t>поселения</w:t>
      </w:r>
    </w:p>
    <w:p w:rsidR="009834EF" w:rsidRDefault="009834EF" w:rsidP="009834EF">
      <w:pPr>
        <w:shd w:val="clear" w:color="auto" w:fill="FFFFFF"/>
        <w:ind w:firstLine="540"/>
        <w:jc w:val="both"/>
        <w:rPr>
          <w:color w:val="000000"/>
        </w:rPr>
      </w:pPr>
      <w:r>
        <w:rPr>
          <w:color w:val="000000"/>
        </w:rPr>
        <w:t xml:space="preserve">Полномочия Совета Новогоряновского сельского </w:t>
      </w:r>
      <w:r>
        <w:t>поселения</w:t>
      </w:r>
      <w:r>
        <w:rPr>
          <w:color w:val="000000"/>
        </w:rPr>
        <w:t xml:space="preserve">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w:t>
      </w:r>
    </w:p>
    <w:p w:rsidR="009834EF" w:rsidRDefault="009834EF" w:rsidP="009834EF">
      <w:pPr>
        <w:shd w:val="clear" w:color="auto" w:fill="FFFFFF"/>
        <w:ind w:firstLine="540"/>
        <w:jc w:val="both"/>
      </w:pPr>
      <w:r>
        <w:rPr>
          <w:color w:val="000000"/>
        </w:rPr>
        <w:t xml:space="preserve">Полномочия Совета Новогоряновского сельского </w:t>
      </w:r>
      <w:r>
        <w:t>поселения</w:t>
      </w:r>
      <w:r>
        <w:rPr>
          <w:color w:val="000000"/>
        </w:rPr>
        <w:t xml:space="preserve"> также прекращаются в случае:</w:t>
      </w:r>
    </w:p>
    <w:p w:rsidR="009834EF" w:rsidRDefault="009834EF" w:rsidP="009834EF">
      <w:pPr>
        <w:shd w:val="clear" w:color="auto" w:fill="FFFFFF"/>
        <w:ind w:firstLine="540"/>
        <w:jc w:val="both"/>
      </w:pPr>
      <w:r>
        <w:rPr>
          <w:color w:val="000000"/>
        </w:rPr>
        <w:t>- принятия решения о самороспуске в порядке, определенном настоящим Уставом;</w:t>
      </w:r>
    </w:p>
    <w:p w:rsidR="009834EF" w:rsidRDefault="009834EF" w:rsidP="009834EF">
      <w:pPr>
        <w:shd w:val="clear" w:color="auto" w:fill="FFFFFF"/>
        <w:ind w:firstLine="540"/>
        <w:jc w:val="both"/>
      </w:pPr>
      <w:r>
        <w:rPr>
          <w:iCs/>
          <w:color w:val="000000"/>
        </w:rPr>
        <w:t xml:space="preserve">- </w:t>
      </w:r>
      <w:r>
        <w:rPr>
          <w:color w:val="000000"/>
        </w:rPr>
        <w:t xml:space="preserve">вступления в силу решения Ивановского областного суда о неправомочности данного состава депутатов Совета Новогоряновского сельского </w:t>
      </w:r>
      <w:r>
        <w:t>поселения</w:t>
      </w:r>
      <w:r>
        <w:rPr>
          <w:color w:val="000000"/>
        </w:rPr>
        <w:t>, в том числе в связи со сложением депутатами своих полномочий;</w:t>
      </w:r>
    </w:p>
    <w:p w:rsidR="009834EF" w:rsidRDefault="009834EF" w:rsidP="009834EF">
      <w:pPr>
        <w:shd w:val="clear" w:color="auto" w:fill="FFFFFF"/>
        <w:ind w:firstLine="540"/>
        <w:jc w:val="both"/>
        <w:rPr>
          <w:color w:val="000000"/>
        </w:rPr>
      </w:pPr>
      <w:r>
        <w:rPr>
          <w:color w:val="000000"/>
        </w:rPr>
        <w:t>-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9834EF" w:rsidRDefault="009834EF" w:rsidP="009834EF">
      <w:pPr>
        <w:shd w:val="clear" w:color="auto" w:fill="FFFFFF"/>
        <w:ind w:firstLine="540"/>
        <w:jc w:val="both"/>
        <w:rPr>
          <w:color w:val="000000"/>
        </w:rPr>
      </w:pPr>
      <w:r>
        <w:rPr>
          <w:color w:val="000000"/>
        </w:rPr>
        <w:t>- утраты поселением статуса муниципального образования в связи с его объединением с городским округом;</w:t>
      </w:r>
    </w:p>
    <w:p w:rsidR="009834EF" w:rsidRDefault="009834EF" w:rsidP="009834EF">
      <w:pPr>
        <w:shd w:val="clear" w:color="auto" w:fill="FFFFFF"/>
        <w:ind w:firstLine="540"/>
        <w:jc w:val="both"/>
        <w:rPr>
          <w:color w:val="000000"/>
        </w:rPr>
      </w:pPr>
      <w:r>
        <w:rPr>
          <w:color w:val="000000"/>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34EF" w:rsidRDefault="009834EF" w:rsidP="009834EF">
      <w:pPr>
        <w:autoSpaceDE w:val="0"/>
        <w:autoSpaceDN w:val="0"/>
        <w:adjustRightInd w:val="0"/>
        <w:ind w:firstLine="540"/>
        <w:jc w:val="both"/>
        <w:outlineLvl w:val="1"/>
      </w:pPr>
      <w:r>
        <w:rPr>
          <w:color w:val="000000"/>
        </w:rPr>
        <w:t xml:space="preserve">- </w:t>
      </w:r>
      <w:r>
        <w:t>нарушения срока издания муниципального правового акта, требуемого для реализации решения, принятого путем прямого волеизъявления граждан.</w:t>
      </w:r>
    </w:p>
    <w:p w:rsidR="009834EF" w:rsidRDefault="009834EF" w:rsidP="009834EF">
      <w:pPr>
        <w:shd w:val="clear" w:color="auto" w:fill="FFFFFF"/>
        <w:ind w:firstLine="540"/>
        <w:jc w:val="both"/>
      </w:pPr>
      <w:r>
        <w:rPr>
          <w:color w:val="000000"/>
        </w:rPr>
        <w:t xml:space="preserve">Решение о самороспуске принимается не менее чем двумя третями голосов от установленного числа депутатов Совета Новогоряновского сельского </w:t>
      </w:r>
      <w:r>
        <w:t>поселения</w:t>
      </w:r>
      <w:r>
        <w:rPr>
          <w:color w:val="000000"/>
        </w:rPr>
        <w:t xml:space="preserve"> на основании их письменных заявлений.</w:t>
      </w:r>
    </w:p>
    <w:p w:rsidR="009834EF" w:rsidRDefault="009834EF" w:rsidP="009834EF">
      <w:pPr>
        <w:shd w:val="clear" w:color="auto" w:fill="FFFFFF"/>
        <w:ind w:firstLine="540"/>
        <w:jc w:val="both"/>
      </w:pPr>
      <w:r>
        <w:rPr>
          <w:color w:val="000000"/>
        </w:rPr>
        <w:t xml:space="preserve">Досрочное прекращение полномочий Совета Новогоряновского сельского </w:t>
      </w:r>
      <w:r>
        <w:t>поселения</w:t>
      </w:r>
      <w:r>
        <w:rPr>
          <w:color w:val="000000"/>
        </w:rPr>
        <w:t xml:space="preserve"> влечет досрочное прекращение полномочий его депутатов.</w:t>
      </w:r>
    </w:p>
    <w:p w:rsidR="009834EF" w:rsidRDefault="009834EF" w:rsidP="009834EF">
      <w:pPr>
        <w:shd w:val="clear" w:color="auto" w:fill="FFFFFF"/>
        <w:ind w:firstLine="540"/>
        <w:jc w:val="both"/>
      </w:pPr>
      <w:r>
        <w:rPr>
          <w:color w:val="000000"/>
        </w:rPr>
        <w:t xml:space="preserve">В случае досрочного прекращения полномочий Совета Новогоряновского сельского </w:t>
      </w:r>
      <w:r>
        <w:t>поселения</w:t>
      </w:r>
      <w:r>
        <w:rPr>
          <w:color w:val="000000"/>
        </w:rPr>
        <w:t xml:space="preserve"> досрочные выборы в Совет Новогоряновского сельского </w:t>
      </w:r>
      <w:r>
        <w:t>поселения</w:t>
      </w:r>
      <w:r>
        <w:rPr>
          <w:color w:val="000000"/>
        </w:rPr>
        <w:t xml:space="preserve"> проводятся в сроки, установленные федеральным законом.</w:t>
      </w:r>
    </w:p>
    <w:p w:rsidR="009834EF" w:rsidRDefault="009834EF" w:rsidP="009834EF">
      <w:pPr>
        <w:shd w:val="clear" w:color="auto" w:fill="FFFFFF"/>
        <w:ind w:firstLine="540"/>
        <w:jc w:val="both"/>
        <w:rPr>
          <w:bCs/>
          <w:color w:val="000000"/>
        </w:rPr>
      </w:pPr>
    </w:p>
    <w:p w:rsidR="009834EF" w:rsidRDefault="009834EF" w:rsidP="009834EF">
      <w:pPr>
        <w:shd w:val="clear" w:color="auto" w:fill="FFFFFF"/>
        <w:ind w:firstLine="540"/>
        <w:jc w:val="both"/>
        <w:rPr>
          <w:b/>
          <w:bCs/>
        </w:rPr>
      </w:pPr>
      <w:r>
        <w:rPr>
          <w:b/>
          <w:bCs/>
          <w:color w:val="000000"/>
        </w:rPr>
        <w:t>Статья 28. Статус депутата</w:t>
      </w:r>
    </w:p>
    <w:p w:rsidR="009834EF" w:rsidRDefault="009834EF" w:rsidP="009834EF">
      <w:pPr>
        <w:shd w:val="clear" w:color="auto" w:fill="FFFFFF"/>
        <w:ind w:firstLine="540"/>
        <w:jc w:val="both"/>
      </w:pPr>
      <w:r>
        <w:rPr>
          <w:color w:val="000000"/>
        </w:rPr>
        <w:t xml:space="preserve">1. Депутатом Совета Новогоряновского сельского </w:t>
      </w:r>
      <w:r>
        <w:t>поселения</w:t>
      </w:r>
      <w:r>
        <w:rPr>
          <w:color w:val="000000"/>
        </w:rPr>
        <w:t xml:space="preserve"> может быть избран гражданин Российской Федерации, достигший 18 лет и обладающий пассивным избирательным правом.</w:t>
      </w:r>
    </w:p>
    <w:p w:rsidR="009834EF" w:rsidRDefault="009834EF" w:rsidP="009834EF">
      <w:pPr>
        <w:shd w:val="clear" w:color="auto" w:fill="FFFFFF"/>
        <w:ind w:firstLine="540"/>
        <w:jc w:val="both"/>
        <w:rPr>
          <w:color w:val="000000"/>
        </w:rPr>
      </w:pPr>
      <w:r>
        <w:rPr>
          <w:color w:val="000000"/>
        </w:rPr>
        <w:t xml:space="preserve">2. Срок полномочий депутата Совета Новогоряновского сельского </w:t>
      </w:r>
      <w:r>
        <w:t>поселения</w:t>
      </w:r>
      <w:r>
        <w:rPr>
          <w:color w:val="000000"/>
        </w:rPr>
        <w:t xml:space="preserve"> - 5 лет, установленный срок полномочий не может быть изменен в течение текущего срока полномочий. </w:t>
      </w:r>
    </w:p>
    <w:p w:rsidR="009834EF" w:rsidRDefault="009834EF" w:rsidP="009834EF">
      <w:pPr>
        <w:shd w:val="clear" w:color="auto" w:fill="FFFFFF"/>
        <w:ind w:firstLine="540"/>
        <w:jc w:val="both"/>
        <w:rPr>
          <w:color w:val="000000"/>
        </w:rPr>
      </w:pPr>
      <w:r>
        <w:rPr>
          <w:color w:val="000000"/>
        </w:rPr>
        <w:lastRenderedPageBreak/>
        <w:t xml:space="preserve">3. Полномочия депутата Совета Новогоряновского сельского </w:t>
      </w:r>
      <w:r>
        <w:t>поселения</w:t>
      </w:r>
      <w:r>
        <w:rPr>
          <w:color w:val="000000"/>
        </w:rPr>
        <w:t xml:space="preserve"> начинаются со дня его избрания и прекращаются с момента начала  работы Совета Новогоряновского сельского </w:t>
      </w:r>
      <w:r>
        <w:t>поселения</w:t>
      </w:r>
      <w:r>
        <w:rPr>
          <w:color w:val="000000"/>
        </w:rPr>
        <w:t xml:space="preserve">  нового созыва. </w:t>
      </w:r>
    </w:p>
    <w:p w:rsidR="009834EF" w:rsidRDefault="009834EF" w:rsidP="009834EF">
      <w:pPr>
        <w:shd w:val="clear" w:color="auto" w:fill="FFFFFF"/>
        <w:ind w:firstLine="540"/>
        <w:jc w:val="both"/>
      </w:pPr>
      <w:r>
        <w:rPr>
          <w:color w:val="000000"/>
        </w:rPr>
        <w:t xml:space="preserve">4. Депутат представляет интересы избирателей, свою деятельность в Совете Новогоряновского сельского </w:t>
      </w:r>
      <w:r>
        <w:t>поселения</w:t>
      </w:r>
      <w:r>
        <w:rPr>
          <w:color w:val="000000"/>
        </w:rPr>
        <w:t xml:space="preserve">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9834EF" w:rsidRDefault="009834EF" w:rsidP="009834EF">
      <w:pPr>
        <w:shd w:val="clear" w:color="auto" w:fill="FFFFFF"/>
        <w:ind w:firstLine="540"/>
        <w:jc w:val="both"/>
      </w:pPr>
      <w:r>
        <w:rPr>
          <w:color w:val="000000"/>
        </w:rPr>
        <w:t xml:space="preserve">5. Депутаты Совета Новогоряновского сельского </w:t>
      </w:r>
      <w:r>
        <w:t>поселения</w:t>
      </w:r>
      <w:r>
        <w:rPr>
          <w:color w:val="000000"/>
        </w:rPr>
        <w:t xml:space="preserve"> осуществляют свои полномочия, как правило, на непостоянной основе.</w:t>
      </w:r>
    </w:p>
    <w:p w:rsidR="0009230B" w:rsidRPr="0009230B" w:rsidRDefault="009834EF" w:rsidP="0009230B">
      <w:pPr>
        <w:shd w:val="clear" w:color="auto" w:fill="FFFFFF"/>
        <w:ind w:firstLine="567"/>
        <w:jc w:val="both"/>
        <w:rPr>
          <w:shd w:val="clear" w:color="auto" w:fill="FFFFFF"/>
        </w:rPr>
      </w:pPr>
      <w:r>
        <w:t xml:space="preserve">6. </w:t>
      </w:r>
      <w:r w:rsidR="0009230B" w:rsidRPr="0009230B">
        <w:rPr>
          <w:shd w:val="clear" w:color="auto" w:fill="FFFFFF"/>
        </w:rPr>
        <w:t>Депутаты Совета Новогоряновского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9230B" w:rsidRPr="0009230B" w:rsidRDefault="0009230B" w:rsidP="0009230B">
      <w:pPr>
        <w:shd w:val="clear" w:color="auto" w:fill="FFFFFF"/>
        <w:ind w:firstLine="567"/>
        <w:jc w:val="both"/>
      </w:pPr>
      <w:bookmarkStart w:id="1" w:name="dst880"/>
      <w:bookmarkEnd w:id="1"/>
      <w:r w:rsidRPr="0009230B">
        <w:rPr>
          <w:rStyle w:val="blk"/>
        </w:rPr>
        <w:t>К депутатам Совета Новогоряновского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9230B" w:rsidRPr="0009230B" w:rsidRDefault="0009230B" w:rsidP="0009230B">
      <w:pPr>
        <w:shd w:val="clear" w:color="auto" w:fill="FFFFFF"/>
        <w:ind w:firstLine="567"/>
        <w:jc w:val="both"/>
      </w:pPr>
      <w:bookmarkStart w:id="2" w:name="dst881"/>
      <w:bookmarkEnd w:id="2"/>
      <w:r w:rsidRPr="0009230B">
        <w:rPr>
          <w:rStyle w:val="blk"/>
        </w:rPr>
        <w:t>1) предупреждение;</w:t>
      </w:r>
    </w:p>
    <w:p w:rsidR="0009230B" w:rsidRPr="0009230B" w:rsidRDefault="0009230B" w:rsidP="0009230B">
      <w:pPr>
        <w:shd w:val="clear" w:color="auto" w:fill="FFFFFF"/>
        <w:ind w:firstLine="567"/>
        <w:jc w:val="both"/>
      </w:pPr>
      <w:bookmarkStart w:id="3" w:name="dst882"/>
      <w:bookmarkEnd w:id="3"/>
      <w:r w:rsidRPr="0009230B">
        <w:rPr>
          <w:rStyle w:val="blk"/>
        </w:rPr>
        <w:t>2) освобождение депутата</w:t>
      </w:r>
      <w:r>
        <w:rPr>
          <w:rStyle w:val="blk"/>
        </w:rPr>
        <w:t xml:space="preserve"> от должности в Совете Новогоряновского сельского поселения</w:t>
      </w:r>
      <w:r w:rsidRPr="0009230B">
        <w:rPr>
          <w:rStyle w:val="blk"/>
        </w:rPr>
        <w:t xml:space="preserve"> с лишением права занимать должности в Совете Новогоряновского сельского поселения до прекращения срока его полномочий;</w:t>
      </w:r>
    </w:p>
    <w:p w:rsidR="0009230B" w:rsidRPr="0009230B" w:rsidRDefault="0009230B" w:rsidP="0009230B">
      <w:pPr>
        <w:shd w:val="clear" w:color="auto" w:fill="FFFFFF"/>
        <w:ind w:firstLine="567"/>
        <w:jc w:val="both"/>
        <w:rPr>
          <w:rStyle w:val="blk"/>
          <w:color w:val="333333"/>
        </w:rPr>
      </w:pPr>
      <w:bookmarkStart w:id="4" w:name="dst883"/>
      <w:bookmarkStart w:id="5" w:name="dst884"/>
      <w:bookmarkEnd w:id="4"/>
      <w:bookmarkEnd w:id="5"/>
      <w:r w:rsidRPr="0009230B">
        <w:rPr>
          <w:rStyle w:val="blk"/>
        </w:rPr>
        <w:t>3) запрет занимать должности в Совете Новогоряновского сельского поселения до прекращения срока его полномочий</w:t>
      </w:r>
      <w:bookmarkStart w:id="6" w:name="dst885"/>
      <w:bookmarkEnd w:id="6"/>
      <w:r w:rsidRPr="0009230B">
        <w:rPr>
          <w:rStyle w:val="blk"/>
          <w:color w:val="333333"/>
        </w:rPr>
        <w:t>.</w:t>
      </w:r>
    </w:p>
    <w:p w:rsidR="009834EF" w:rsidRPr="0009230B" w:rsidRDefault="0009230B" w:rsidP="0009230B">
      <w:pPr>
        <w:autoSpaceDE w:val="0"/>
        <w:autoSpaceDN w:val="0"/>
        <w:adjustRightInd w:val="0"/>
        <w:ind w:firstLine="540"/>
        <w:jc w:val="both"/>
      </w:pPr>
      <w:r w:rsidRPr="0009230B">
        <w:rPr>
          <w:color w:val="000000"/>
          <w:shd w:val="clear" w:color="auto" w:fill="FFFFFF"/>
        </w:rPr>
        <w:t xml:space="preserve">Порядок принятия решения о применении к депутату Совета </w:t>
      </w:r>
      <w:r w:rsidRPr="0009230B">
        <w:rPr>
          <w:rStyle w:val="blk"/>
        </w:rPr>
        <w:t xml:space="preserve">Новогоряновского сельского поселения </w:t>
      </w:r>
      <w:r w:rsidRPr="0009230B">
        <w:rPr>
          <w:color w:val="000000"/>
          <w:shd w:val="clear" w:color="auto" w:fill="FFFFFF"/>
        </w:rPr>
        <w:t xml:space="preserve">мер ответственности определяется решением Совета </w:t>
      </w:r>
      <w:r w:rsidRPr="0009230B">
        <w:rPr>
          <w:rStyle w:val="blk"/>
        </w:rPr>
        <w:t xml:space="preserve">Новогоряновского сельского поселения </w:t>
      </w:r>
      <w:r w:rsidRPr="0009230B">
        <w:rPr>
          <w:color w:val="000000"/>
          <w:shd w:val="clear" w:color="auto" w:fill="FFFFFF"/>
        </w:rPr>
        <w:t>в соответствии с законом Ивановской области</w:t>
      </w:r>
      <w:r w:rsidR="009834EF" w:rsidRPr="0009230B">
        <w:t>.</w:t>
      </w:r>
    </w:p>
    <w:p w:rsidR="009834EF" w:rsidRDefault="009834EF" w:rsidP="009834EF">
      <w:pPr>
        <w:autoSpaceDE w:val="0"/>
        <w:autoSpaceDN w:val="0"/>
        <w:adjustRightInd w:val="0"/>
        <w:ind w:firstLine="540"/>
        <w:jc w:val="both"/>
      </w:pPr>
      <w:r>
        <w:rPr>
          <w:color w:val="000000"/>
        </w:rPr>
        <w:t>7.</w:t>
      </w:r>
      <w:r>
        <w:t xml:space="preserve"> Депутат Совета </w:t>
      </w:r>
      <w:r>
        <w:rPr>
          <w:color w:val="000000"/>
        </w:rPr>
        <w:t>Новогоряновского</w:t>
      </w:r>
      <w:r>
        <w:t xml:space="preserve">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9834EF" w:rsidRDefault="009834EF" w:rsidP="009834EF">
      <w:pPr>
        <w:shd w:val="clear" w:color="auto" w:fill="FFFFFF"/>
        <w:ind w:firstLine="540"/>
        <w:jc w:val="both"/>
      </w:pPr>
      <w:r>
        <w:rPr>
          <w:color w:val="000000"/>
        </w:rPr>
        <w:t>8.  Формами депутатской деятельности является:</w:t>
      </w:r>
    </w:p>
    <w:p w:rsidR="009834EF" w:rsidRDefault="009834EF" w:rsidP="009834EF">
      <w:pPr>
        <w:shd w:val="clear" w:color="auto" w:fill="FFFFFF"/>
        <w:ind w:firstLine="540"/>
        <w:jc w:val="both"/>
      </w:pPr>
      <w:r>
        <w:rPr>
          <w:color w:val="000000"/>
        </w:rPr>
        <w:t xml:space="preserve">- участие в заседаниях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xml:space="preserve">- участие в работе комиссий, депутатских групп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xml:space="preserve">- подготовка и внесение проектов решений на рассмотрение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xml:space="preserve">- участие в выполнении поручений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проведение встреч с избирателями, участие в собраниях и конференциях граждан.</w:t>
      </w:r>
    </w:p>
    <w:p w:rsidR="009834EF" w:rsidRDefault="009834EF" w:rsidP="009834EF">
      <w:pPr>
        <w:shd w:val="clear" w:color="auto" w:fill="FFFFFF"/>
        <w:ind w:firstLine="540"/>
        <w:jc w:val="both"/>
        <w:rPr>
          <w:color w:val="000000"/>
        </w:rPr>
      </w:pPr>
      <w:r>
        <w:rPr>
          <w:color w:val="000000"/>
        </w:rPr>
        <w:lastRenderedPageBreak/>
        <w:t xml:space="preserve">9. Депутат Совета Новогоряновского сельского </w:t>
      </w:r>
      <w:r>
        <w:t>поселения</w:t>
      </w:r>
      <w:r>
        <w:rPr>
          <w:color w:val="000000"/>
        </w:rPr>
        <w:t xml:space="preserve"> вправе принимать участие в решении всех вопросов, отнесенных к компетенции Совета Новогоряновского сельского </w:t>
      </w:r>
      <w:r>
        <w:t>поселения</w:t>
      </w:r>
      <w:r>
        <w:rPr>
          <w:color w:val="000000"/>
        </w:rPr>
        <w:t xml:space="preserve">, в соответствии с действующим законодательством, настоящим Уставом и Регламентом Совета Новогоряновского сельского </w:t>
      </w:r>
      <w:r>
        <w:t>поселения</w:t>
      </w:r>
      <w:r>
        <w:rPr>
          <w:color w:val="000000"/>
        </w:rPr>
        <w:t xml:space="preserve">. </w:t>
      </w:r>
    </w:p>
    <w:p w:rsidR="009834EF" w:rsidRDefault="009834EF" w:rsidP="009834EF">
      <w:pPr>
        <w:shd w:val="clear" w:color="auto" w:fill="FFFFFF"/>
        <w:ind w:firstLine="540"/>
        <w:jc w:val="both"/>
      </w:pPr>
      <w:r>
        <w:rPr>
          <w:color w:val="000000"/>
        </w:rPr>
        <w:t>10. Депутату обеспечиваются условия для беспрепятственного осуществления своих полномочий.</w:t>
      </w:r>
    </w:p>
    <w:p w:rsidR="009834EF" w:rsidRDefault="009834EF" w:rsidP="009834EF">
      <w:pPr>
        <w:shd w:val="clear" w:color="auto" w:fill="FFFFFF"/>
        <w:ind w:firstLine="540"/>
        <w:jc w:val="both"/>
      </w:pPr>
      <w:r>
        <w:rPr>
          <w:color w:val="000000"/>
        </w:rPr>
        <w:t xml:space="preserve">11. Для реализации своих полномочий депутат имеет право: </w:t>
      </w:r>
    </w:p>
    <w:p w:rsidR="009834EF" w:rsidRDefault="009834EF" w:rsidP="009834EF">
      <w:pPr>
        <w:shd w:val="clear" w:color="auto" w:fill="FFFFFF"/>
        <w:ind w:firstLine="540"/>
        <w:jc w:val="both"/>
      </w:pPr>
      <w:r>
        <w:rPr>
          <w:color w:val="000000"/>
        </w:rPr>
        <w:t xml:space="preserve">- предлагать вопросы для рассмотрения на заседании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вносить предложения и замечания по повестке дня, по порядку рассмотрения и существу обсуждаемых вопросов;</w:t>
      </w:r>
    </w:p>
    <w:p w:rsidR="009834EF" w:rsidRDefault="009834EF" w:rsidP="009834EF">
      <w:pPr>
        <w:shd w:val="clear" w:color="auto" w:fill="FFFFFF"/>
        <w:ind w:firstLine="540"/>
        <w:jc w:val="both"/>
      </w:pPr>
      <w:r>
        <w:rPr>
          <w:color w:val="000000"/>
        </w:rPr>
        <w:t xml:space="preserve">- вносить предложения о проведении депутатских расследований по любому вопросу, относящемуся к ведению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ставить вопросы о необходимости разработки новых решений;</w:t>
      </w:r>
    </w:p>
    <w:p w:rsidR="009834EF" w:rsidRDefault="009834EF" w:rsidP="009834EF">
      <w:pPr>
        <w:shd w:val="clear" w:color="auto" w:fill="FFFFFF"/>
        <w:ind w:firstLine="540"/>
        <w:jc w:val="both"/>
      </w:pPr>
      <w:r>
        <w:rPr>
          <w:color w:val="000000"/>
        </w:rPr>
        <w:t>- участвовать в прениях, задавать вопросы докладчикам, а также председательствующему на заседании, требовать ответа и давать им оценку;</w:t>
      </w:r>
    </w:p>
    <w:p w:rsidR="009834EF" w:rsidRDefault="009834EF" w:rsidP="009834EF">
      <w:pPr>
        <w:shd w:val="clear" w:color="auto" w:fill="FFFFFF"/>
        <w:ind w:firstLine="540"/>
        <w:jc w:val="both"/>
      </w:pPr>
      <w:r>
        <w:rPr>
          <w:color w:val="000000"/>
        </w:rPr>
        <w:t>- выступать с обоснованием своих предложений и по мотивам голосования, давать справки;</w:t>
      </w:r>
    </w:p>
    <w:p w:rsidR="009834EF" w:rsidRDefault="009834EF" w:rsidP="009834EF">
      <w:pPr>
        <w:shd w:val="clear" w:color="auto" w:fill="FFFFFF"/>
        <w:ind w:firstLine="540"/>
        <w:jc w:val="both"/>
      </w:pPr>
      <w:r>
        <w:rPr>
          <w:color w:val="000000"/>
        </w:rPr>
        <w:t xml:space="preserve">- вносить поправки к проектам решений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xml:space="preserve">- оглашать на заседаниях Совета Новогоряновского сельского </w:t>
      </w:r>
      <w:r>
        <w:t>поселения</w:t>
      </w:r>
      <w:r>
        <w:rPr>
          <w:color w:val="000000"/>
        </w:rPr>
        <w:t xml:space="preserve"> обращения граждан, имеющие общественное значение;</w:t>
      </w:r>
    </w:p>
    <w:p w:rsidR="009834EF" w:rsidRDefault="009834EF" w:rsidP="009834EF">
      <w:pPr>
        <w:shd w:val="clear" w:color="auto" w:fill="FFFFFF"/>
        <w:ind w:firstLine="540"/>
        <w:jc w:val="both"/>
      </w:pPr>
      <w:r>
        <w:rPr>
          <w:color w:val="000000"/>
        </w:rPr>
        <w:t xml:space="preserve">- знакомится с текстами выступлений в стенограммах и протоколах заседаний Совета Новогоряновского сельского </w:t>
      </w:r>
      <w:r>
        <w:t>поселения</w:t>
      </w:r>
      <w:r>
        <w:rPr>
          <w:color w:val="000000"/>
        </w:rPr>
        <w:t>;</w:t>
      </w:r>
    </w:p>
    <w:p w:rsidR="009834EF" w:rsidRDefault="009834EF" w:rsidP="009834EF">
      <w:pPr>
        <w:shd w:val="clear" w:color="auto" w:fill="FFFFFF"/>
        <w:ind w:firstLine="540"/>
        <w:jc w:val="both"/>
      </w:pPr>
      <w:r>
        <w:rPr>
          <w:color w:val="000000"/>
        </w:rPr>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9834EF" w:rsidRDefault="009834EF" w:rsidP="009834EF">
      <w:pPr>
        <w:shd w:val="clear" w:color="auto" w:fill="FFFFFF"/>
        <w:ind w:firstLine="540"/>
        <w:jc w:val="both"/>
      </w:pPr>
      <w:r>
        <w:rPr>
          <w:color w:val="000000"/>
        </w:rPr>
        <w:t xml:space="preserve">- на обеспечение муниципальными правовыми актами, принятыми Советом Новогоряновского сельского </w:t>
      </w:r>
      <w:r>
        <w:t>поселения</w:t>
      </w:r>
      <w:r>
        <w:rPr>
          <w:color w:val="000000"/>
        </w:rPr>
        <w:t>.</w:t>
      </w:r>
    </w:p>
    <w:p w:rsidR="009834EF" w:rsidRDefault="009834EF" w:rsidP="009834EF">
      <w:pPr>
        <w:shd w:val="clear" w:color="auto" w:fill="FFFFFF"/>
        <w:ind w:right="72" w:firstLine="540"/>
        <w:jc w:val="both"/>
      </w:pPr>
      <w:r>
        <w:rPr>
          <w:color w:val="000000"/>
        </w:rPr>
        <w:t>12. Полномочия депутата прекращаются досрочно в случае:</w:t>
      </w:r>
    </w:p>
    <w:p w:rsidR="009834EF" w:rsidRDefault="009834EF" w:rsidP="009834EF">
      <w:pPr>
        <w:shd w:val="clear" w:color="auto" w:fill="FFFFFF"/>
        <w:ind w:firstLine="540"/>
        <w:jc w:val="both"/>
      </w:pPr>
      <w:r>
        <w:rPr>
          <w:color w:val="000000"/>
        </w:rPr>
        <w:t>1) смерти;</w:t>
      </w:r>
    </w:p>
    <w:p w:rsidR="009834EF" w:rsidRDefault="009834EF" w:rsidP="009834EF">
      <w:pPr>
        <w:shd w:val="clear" w:color="auto" w:fill="FFFFFF"/>
        <w:ind w:firstLine="540"/>
        <w:jc w:val="both"/>
      </w:pPr>
      <w:r>
        <w:rPr>
          <w:color w:val="000000"/>
        </w:rPr>
        <w:t>2) отставки по собственному желанию;</w:t>
      </w:r>
    </w:p>
    <w:p w:rsidR="009834EF" w:rsidRDefault="009834EF" w:rsidP="009834EF">
      <w:pPr>
        <w:shd w:val="clear" w:color="auto" w:fill="FFFFFF"/>
        <w:ind w:firstLine="540"/>
        <w:jc w:val="both"/>
      </w:pPr>
      <w:r>
        <w:rPr>
          <w:color w:val="000000"/>
        </w:rPr>
        <w:t>3) признания судом недееспособным или ограниченно дееспособным;</w:t>
      </w:r>
    </w:p>
    <w:p w:rsidR="009834EF" w:rsidRDefault="009834EF" w:rsidP="009834EF">
      <w:pPr>
        <w:shd w:val="clear" w:color="auto" w:fill="FFFFFF"/>
        <w:ind w:firstLine="540"/>
        <w:jc w:val="both"/>
      </w:pPr>
      <w:r>
        <w:rPr>
          <w:color w:val="000000"/>
        </w:rPr>
        <w:t>4) признания судом безвестно отсутствующим или объявления умершим;</w:t>
      </w:r>
    </w:p>
    <w:p w:rsidR="009834EF" w:rsidRDefault="009834EF" w:rsidP="009834EF">
      <w:pPr>
        <w:shd w:val="clear" w:color="auto" w:fill="FFFFFF"/>
        <w:ind w:firstLine="540"/>
        <w:jc w:val="both"/>
      </w:pPr>
      <w:r>
        <w:rPr>
          <w:color w:val="000000"/>
        </w:rPr>
        <w:t>5) вступления в отношении его в законную силу обвинительного приговора суда;</w:t>
      </w:r>
    </w:p>
    <w:p w:rsidR="009834EF" w:rsidRDefault="009834EF" w:rsidP="009834EF">
      <w:pPr>
        <w:shd w:val="clear" w:color="auto" w:fill="FFFFFF"/>
        <w:ind w:firstLine="540"/>
        <w:jc w:val="both"/>
      </w:pPr>
      <w:r>
        <w:rPr>
          <w:color w:val="000000"/>
        </w:rPr>
        <w:t>6) выезда за пределы Российской Федерации на постоянное место жительства;</w:t>
      </w:r>
    </w:p>
    <w:p w:rsidR="009834EF" w:rsidRDefault="009834EF" w:rsidP="009834EF">
      <w:pPr>
        <w:autoSpaceDE w:val="0"/>
        <w:autoSpaceDN w:val="0"/>
        <w:adjustRightInd w:val="0"/>
        <w:ind w:firstLine="540"/>
        <w:jc w:val="both"/>
      </w:pPr>
      <w:r>
        <w:rPr>
          <w:color w:val="000000"/>
        </w:rPr>
        <w:t xml:space="preserve">7) </w:t>
      </w: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4EF" w:rsidRDefault="009834EF" w:rsidP="009834EF">
      <w:pPr>
        <w:shd w:val="clear" w:color="auto" w:fill="FFFFFF"/>
        <w:ind w:firstLine="540"/>
        <w:jc w:val="both"/>
      </w:pPr>
      <w:r>
        <w:rPr>
          <w:color w:val="000000"/>
        </w:rPr>
        <w:t>8) отзыва избирателями;</w:t>
      </w:r>
    </w:p>
    <w:p w:rsidR="009834EF" w:rsidRDefault="009834EF" w:rsidP="009834EF">
      <w:pPr>
        <w:shd w:val="clear" w:color="auto" w:fill="FFFFFF"/>
        <w:ind w:firstLine="540"/>
        <w:jc w:val="both"/>
        <w:rPr>
          <w:color w:val="000000"/>
        </w:rPr>
      </w:pPr>
      <w:r>
        <w:rPr>
          <w:color w:val="000000"/>
        </w:rPr>
        <w:t>9) досрочного прекращения полномочий Совета Новогоряновского сельского поселения;</w:t>
      </w:r>
    </w:p>
    <w:p w:rsidR="009834EF" w:rsidRDefault="009834EF" w:rsidP="009834EF">
      <w:pPr>
        <w:shd w:val="clear" w:color="auto" w:fill="FFFFFF"/>
        <w:ind w:firstLine="540"/>
        <w:jc w:val="both"/>
        <w:rPr>
          <w:color w:val="000000"/>
        </w:rPr>
      </w:pPr>
      <w:r>
        <w:rPr>
          <w:color w:val="000000"/>
        </w:rPr>
        <w:t>10) призыва на военную службу или направления на заменяющую её альтернативную гражданскую службу;</w:t>
      </w:r>
    </w:p>
    <w:p w:rsidR="009834EF" w:rsidRDefault="009834EF" w:rsidP="009834EF">
      <w:pPr>
        <w:shd w:val="clear" w:color="auto" w:fill="FFFFFF"/>
        <w:ind w:firstLine="540"/>
        <w:jc w:val="both"/>
        <w:rPr>
          <w:color w:val="000000"/>
        </w:rPr>
      </w:pPr>
      <w:r>
        <w:rPr>
          <w:color w:val="000000"/>
        </w:rPr>
        <w:lastRenderedPageBreak/>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9834EF" w:rsidRDefault="009834EF" w:rsidP="009834EF">
      <w:pPr>
        <w:autoSpaceDE w:val="0"/>
        <w:autoSpaceDN w:val="0"/>
        <w:adjustRightInd w:val="0"/>
        <w:ind w:firstLine="540"/>
        <w:jc w:val="both"/>
        <w:outlineLvl w:val="1"/>
      </w:pPr>
      <w:r>
        <w:t>13. Решение Совета Новогоряновского сельского поселения о досрочном прекращении полномочий депутата Совета Новогоряновского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Новогоряновского сельского поселения, - не позднее чем через три месяца со дня появления такого основания.</w:t>
      </w:r>
    </w:p>
    <w:p w:rsidR="002066A7" w:rsidRPr="002066A7" w:rsidRDefault="002066A7" w:rsidP="009834EF">
      <w:pPr>
        <w:autoSpaceDE w:val="0"/>
        <w:autoSpaceDN w:val="0"/>
        <w:adjustRightInd w:val="0"/>
        <w:ind w:firstLine="540"/>
        <w:jc w:val="both"/>
        <w:outlineLvl w:val="1"/>
      </w:pPr>
      <w:r w:rsidRPr="002066A7">
        <w:t>В случае обращения Губернатора Ивановской области с заявлением о досрочном прекращении полномочий депутата Совета Новогоряновского сельского поселения днем появления основания для досрочного прекращения полномочий является день поступления в Совет Новогоряновского сельского поселения данного заявления.</w:t>
      </w:r>
    </w:p>
    <w:p w:rsidR="009834EF" w:rsidRDefault="009834EF" w:rsidP="009834EF">
      <w:pPr>
        <w:shd w:val="clear" w:color="auto" w:fill="FFFFFF"/>
        <w:ind w:firstLine="540"/>
        <w:jc w:val="both"/>
      </w:pPr>
    </w:p>
    <w:p w:rsidR="009834EF" w:rsidRDefault="009834EF" w:rsidP="009834EF">
      <w:pPr>
        <w:shd w:val="clear" w:color="auto" w:fill="FFFFFF"/>
        <w:ind w:firstLine="540"/>
        <w:jc w:val="both"/>
        <w:rPr>
          <w:b/>
          <w:bCs/>
        </w:rPr>
      </w:pPr>
      <w:r>
        <w:rPr>
          <w:b/>
          <w:bCs/>
          <w:color w:val="000000"/>
        </w:rPr>
        <w:t>Статья 29. Гарантии осуществления полномочий депутата.</w:t>
      </w:r>
    </w:p>
    <w:p w:rsidR="009834EF" w:rsidRDefault="009834EF" w:rsidP="009834EF">
      <w:pPr>
        <w:autoSpaceDE w:val="0"/>
        <w:autoSpaceDN w:val="0"/>
        <w:adjustRightInd w:val="0"/>
        <w:ind w:firstLine="540"/>
        <w:jc w:val="both"/>
      </w:pPr>
      <w:r>
        <w:t xml:space="preserve">1. Депутату </w:t>
      </w:r>
      <w:r>
        <w:rPr>
          <w:color w:val="000000"/>
        </w:rPr>
        <w:t xml:space="preserve">Новогоряновского сельского </w:t>
      </w:r>
      <w:r>
        <w:t>поселения обеспечивается возможность:</w:t>
      </w:r>
    </w:p>
    <w:p w:rsidR="009834EF" w:rsidRDefault="009834EF" w:rsidP="009834EF">
      <w:pPr>
        <w:autoSpaceDE w:val="0"/>
        <w:autoSpaceDN w:val="0"/>
        <w:adjustRightInd w:val="0"/>
        <w:ind w:firstLine="540"/>
        <w:jc w:val="both"/>
      </w:pPr>
      <w:r>
        <w:t>-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9834EF" w:rsidRDefault="009834EF" w:rsidP="009834EF">
      <w:pPr>
        <w:autoSpaceDE w:val="0"/>
        <w:autoSpaceDN w:val="0"/>
        <w:adjustRightInd w:val="0"/>
        <w:ind w:firstLine="540"/>
        <w:jc w:val="both"/>
      </w:pPr>
      <w:r>
        <w:t>- регулярно информировать население о своей деятельности в порядке, установленном муниципальным правовым актом.</w:t>
      </w:r>
    </w:p>
    <w:p w:rsidR="009834EF" w:rsidRDefault="009834EF" w:rsidP="009834EF">
      <w:pPr>
        <w:autoSpaceDE w:val="0"/>
        <w:autoSpaceDN w:val="0"/>
        <w:adjustRightInd w:val="0"/>
        <w:ind w:firstLine="540"/>
        <w:jc w:val="both"/>
      </w:pPr>
      <w:r>
        <w:t xml:space="preserve">2. Депутат </w:t>
      </w:r>
      <w:r>
        <w:rPr>
          <w:color w:val="000000"/>
        </w:rPr>
        <w:t xml:space="preserve">Новогоряновского сельского </w:t>
      </w:r>
      <w:r>
        <w:t xml:space="preserve">поселения в установленном порядке обеспечиваются проектами муниципальных правовых актов поселения, подлежащими рассмотрению Советом </w:t>
      </w:r>
      <w:r>
        <w:rPr>
          <w:color w:val="000000"/>
        </w:rPr>
        <w:t xml:space="preserve">Новогоряновского сельского </w:t>
      </w:r>
      <w:r>
        <w:t>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9834EF" w:rsidRDefault="009834EF" w:rsidP="009834EF">
      <w:pPr>
        <w:autoSpaceDE w:val="0"/>
        <w:autoSpaceDN w:val="0"/>
        <w:adjustRightInd w:val="0"/>
        <w:ind w:firstLine="540"/>
        <w:jc w:val="both"/>
      </w:pPr>
      <w:r>
        <w:t xml:space="preserve">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w:t>
      </w:r>
      <w:r>
        <w:rPr>
          <w:color w:val="000000"/>
        </w:rPr>
        <w:t xml:space="preserve">Новогоряновского сельского </w:t>
      </w:r>
      <w:r>
        <w:t>поселения соответствующего допуска.</w:t>
      </w:r>
    </w:p>
    <w:p w:rsidR="009834EF" w:rsidRDefault="009834EF" w:rsidP="009834EF">
      <w:pPr>
        <w:autoSpaceDE w:val="0"/>
        <w:autoSpaceDN w:val="0"/>
        <w:adjustRightInd w:val="0"/>
        <w:ind w:firstLine="540"/>
        <w:jc w:val="both"/>
      </w:pPr>
      <w:r>
        <w:t xml:space="preserve">3. Депутат, группа депутатов вправе обращаться с запросом в порядке, установленном регламентом Совета </w:t>
      </w:r>
      <w:r>
        <w:rPr>
          <w:color w:val="000000"/>
        </w:rPr>
        <w:t xml:space="preserve">Новогоряновского сельского </w:t>
      </w:r>
      <w:r>
        <w:t>поселения, в соответствии с настоящей статьей.</w:t>
      </w:r>
    </w:p>
    <w:p w:rsidR="009834EF" w:rsidRDefault="009834EF" w:rsidP="009834EF">
      <w:pPr>
        <w:autoSpaceDE w:val="0"/>
        <w:autoSpaceDN w:val="0"/>
        <w:adjustRightInd w:val="0"/>
        <w:ind w:firstLine="540"/>
        <w:jc w:val="both"/>
      </w:pPr>
      <w:r>
        <w:t xml:space="preserve">Депутат, группа депутатов имеют право внести на рассмотрение Совета </w:t>
      </w:r>
      <w:r>
        <w:rPr>
          <w:color w:val="000000"/>
        </w:rPr>
        <w:t xml:space="preserve">Новогоряновского сельского </w:t>
      </w:r>
      <w:r>
        <w:t xml:space="preserve">поселения обращение (запрос) к представительному органу поселения, Главе </w:t>
      </w:r>
      <w:r>
        <w:rPr>
          <w:color w:val="000000"/>
        </w:rPr>
        <w:t xml:space="preserve">Новогоряновского сельского </w:t>
      </w:r>
      <w:r>
        <w:t>поселения, иным органам местного самоуправления, руководителям предприятий, учреждений, организаций, расположенных на территории поселения.</w:t>
      </w:r>
    </w:p>
    <w:p w:rsidR="009834EF" w:rsidRDefault="009834EF" w:rsidP="009834EF">
      <w:pPr>
        <w:adjustRightInd w:val="0"/>
        <w:ind w:firstLine="540"/>
        <w:jc w:val="both"/>
      </w:pPr>
      <w:r>
        <w:t>Обращение (запрос) вносится в письменной форме и оглашается на заседании Совета Новогоряновского сельского поселения,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Новогоряновского сельского поселения. В данном случае принимается решение Совета Новогоряновского сельского поселения.</w:t>
      </w:r>
    </w:p>
    <w:p w:rsidR="009834EF" w:rsidRDefault="009834EF" w:rsidP="009834EF">
      <w:pPr>
        <w:adjustRightInd w:val="0"/>
        <w:ind w:firstLine="540"/>
        <w:jc w:val="both"/>
      </w:pPr>
      <w:r>
        <w:lastRenderedPageBreak/>
        <w:t>4. Депутат, замещавший муниципальную должность, имеет право на пенсию за выслугу лет, выплачиваемую за счет средств местного бюджета, в случаях, установленных решением Совета Новогоряновского сельского поселения.</w:t>
      </w:r>
    </w:p>
    <w:p w:rsidR="009834EF" w:rsidRDefault="009834EF" w:rsidP="009834EF">
      <w:pPr>
        <w:adjustRightInd w:val="0"/>
        <w:ind w:firstLine="540"/>
        <w:jc w:val="both"/>
      </w:pPr>
      <w:r>
        <w:t>5. Депутатам, осуществляющим свои полномочия на непостоянной основе, выделяются средства из местного бюджета на возмещение расходов, связанных с осуществлением ими своих полномочий.</w:t>
      </w:r>
    </w:p>
    <w:p w:rsidR="009834EF" w:rsidRDefault="009834EF" w:rsidP="009834EF">
      <w:pPr>
        <w:adjustRightInd w:val="0"/>
        <w:ind w:firstLine="540"/>
        <w:jc w:val="both"/>
      </w:pPr>
      <w: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Новогоряновского сельского поселения.</w:t>
      </w:r>
    </w:p>
    <w:p w:rsidR="009834EF" w:rsidRDefault="009834EF" w:rsidP="009834EF">
      <w:pPr>
        <w:adjustRightInd w:val="0"/>
        <w:ind w:firstLine="540"/>
        <w:jc w:val="both"/>
      </w:pPr>
      <w:r>
        <w:t>6. Выплата средств, предусмотренных частью 5 настоящей статьи, может производиться со дня избрания депутата Совета Новогоряновского сельского поселения.</w:t>
      </w:r>
    </w:p>
    <w:p w:rsidR="009834EF" w:rsidRDefault="009834EF" w:rsidP="009834EF">
      <w:pPr>
        <w:autoSpaceDE w:val="0"/>
        <w:autoSpaceDN w:val="0"/>
        <w:adjustRightInd w:val="0"/>
        <w:ind w:firstLine="540"/>
        <w:jc w:val="both"/>
      </w:pPr>
    </w:p>
    <w:p w:rsidR="009834EF" w:rsidRDefault="009834EF" w:rsidP="009834EF">
      <w:pPr>
        <w:shd w:val="clear" w:color="auto" w:fill="FFFFFF"/>
        <w:ind w:firstLine="540"/>
        <w:rPr>
          <w:b/>
          <w:bCs/>
          <w:color w:val="000000"/>
        </w:rPr>
      </w:pPr>
      <w:r>
        <w:rPr>
          <w:b/>
          <w:bCs/>
          <w:color w:val="000000"/>
        </w:rPr>
        <w:t xml:space="preserve">Статья 30.  Председатель Совета </w:t>
      </w:r>
      <w:r>
        <w:rPr>
          <w:b/>
          <w:color w:val="000000"/>
        </w:rPr>
        <w:t>Новогоряновского сельского</w:t>
      </w:r>
      <w:r>
        <w:rPr>
          <w:b/>
          <w:bCs/>
          <w:color w:val="000000"/>
        </w:rPr>
        <w:t xml:space="preserve"> поселения</w:t>
      </w:r>
    </w:p>
    <w:p w:rsidR="009834EF" w:rsidRDefault="009834EF" w:rsidP="009834EF">
      <w:pPr>
        <w:autoSpaceDE w:val="0"/>
        <w:autoSpaceDN w:val="0"/>
        <w:adjustRightInd w:val="0"/>
        <w:ind w:firstLine="540"/>
        <w:jc w:val="both"/>
        <w:rPr>
          <w:rFonts w:eastAsiaTheme="minorHAnsi"/>
          <w:lang w:eastAsia="en-US"/>
        </w:rPr>
      </w:pPr>
      <w:r>
        <w:rPr>
          <w:rFonts w:eastAsiaTheme="minorHAnsi"/>
          <w:lang w:eastAsia="en-US"/>
        </w:rPr>
        <w:t>Совет Новогоряновского сельского поселения избирает из числа депутатов открытым голосованием Председателя и заместителя Председателя Совета Новогоряновского сельского поселения, которые осуществляют свои полномочия на непостоянной основе.</w:t>
      </w:r>
    </w:p>
    <w:p w:rsidR="009834EF" w:rsidRDefault="009834EF" w:rsidP="009834EF">
      <w:pPr>
        <w:shd w:val="clear" w:color="auto" w:fill="FFFFFF"/>
        <w:ind w:firstLine="540"/>
        <w:jc w:val="both"/>
      </w:pPr>
      <w:r>
        <w:t>Организацию деятельности Совета Новогоряновского сельского поселения осуществляет председатель Совета Новогоряновского сельского поселения, который:</w:t>
      </w:r>
    </w:p>
    <w:p w:rsidR="009834EF" w:rsidRDefault="009834EF" w:rsidP="009834EF">
      <w:pPr>
        <w:shd w:val="clear" w:color="auto" w:fill="FFFFFF"/>
        <w:ind w:firstLine="540"/>
        <w:jc w:val="both"/>
      </w:pPr>
      <w:r>
        <w:t>- осуществляет руководство подготовкой заседаний Совета Новогоряновского сельского поселения и вопросов, вносимых на рассмотрение Совета Новогоряновского сельского поселения;</w:t>
      </w:r>
    </w:p>
    <w:p w:rsidR="009834EF" w:rsidRDefault="009834EF" w:rsidP="009834EF">
      <w:pPr>
        <w:shd w:val="clear" w:color="auto" w:fill="FFFFFF"/>
        <w:ind w:firstLine="540"/>
        <w:jc w:val="both"/>
      </w:pPr>
      <w:r>
        <w:t>- созывает заседания Совета Новогоряновского сельского поселения, доводит до сведения депутатов Совета Новогоряновского сельского поселения время и место их проведения, а также проект повестки дня;</w:t>
      </w:r>
    </w:p>
    <w:p w:rsidR="009834EF" w:rsidRDefault="009834EF" w:rsidP="009834EF">
      <w:pPr>
        <w:shd w:val="clear" w:color="auto" w:fill="FFFFFF"/>
        <w:ind w:firstLine="540"/>
        <w:jc w:val="both"/>
      </w:pPr>
      <w:r>
        <w:t>- ведет заседания Совета Новогоряновского сельского поселения;</w:t>
      </w:r>
    </w:p>
    <w:p w:rsidR="009834EF" w:rsidRDefault="009834EF" w:rsidP="009834EF">
      <w:pPr>
        <w:shd w:val="clear" w:color="auto" w:fill="FFFFFF"/>
        <w:ind w:firstLine="540"/>
        <w:jc w:val="both"/>
      </w:pPr>
      <w:r>
        <w:t>- осуществляет общее руководство работой технического аппарата Совета Новогоряновского сельского поселения;</w:t>
      </w:r>
    </w:p>
    <w:p w:rsidR="009834EF" w:rsidRDefault="009834EF" w:rsidP="009834EF">
      <w:pPr>
        <w:shd w:val="clear" w:color="auto" w:fill="FFFFFF"/>
        <w:ind w:firstLine="540"/>
        <w:jc w:val="both"/>
      </w:pPr>
      <w:r>
        <w:t>- издаёт постановления и распоряжения по вопросам организации деятельности Совета Новогоряновского сельского поселения;</w:t>
      </w:r>
    </w:p>
    <w:p w:rsidR="009834EF" w:rsidRDefault="009834EF" w:rsidP="009834EF">
      <w:pPr>
        <w:shd w:val="clear" w:color="auto" w:fill="FFFFFF"/>
        <w:ind w:firstLine="540"/>
        <w:jc w:val="both"/>
      </w:pPr>
      <w:r>
        <w:t>-оказывает содействие депутатам Совета Новогоряновского сельского поселения в осуществлении ими своих полномочий, организует обеспечение их необходимой информацией;</w:t>
      </w:r>
    </w:p>
    <w:p w:rsidR="009834EF" w:rsidRDefault="009834EF" w:rsidP="009834EF">
      <w:pPr>
        <w:shd w:val="clear" w:color="auto" w:fill="FFFFFF"/>
        <w:ind w:firstLine="540"/>
        <w:jc w:val="both"/>
      </w:pPr>
      <w:r>
        <w:t>-принимает меры по обеспечению гласности и учету общественного мнения в работе Совета Новогоряновского сельского поселения;</w:t>
      </w:r>
    </w:p>
    <w:p w:rsidR="009834EF" w:rsidRDefault="009834EF" w:rsidP="009834EF">
      <w:pPr>
        <w:shd w:val="clear" w:color="auto" w:fill="FFFFFF"/>
        <w:ind w:firstLine="540"/>
        <w:jc w:val="both"/>
      </w:pPr>
      <w:r>
        <w:t>- организует в Совете Новогоряновского сельского поселения прием граждан, рассмотрение их обращений, заявлений и жалоб;</w:t>
      </w:r>
    </w:p>
    <w:p w:rsidR="009834EF" w:rsidRDefault="009834EF" w:rsidP="009834EF">
      <w:pPr>
        <w:shd w:val="clear" w:color="auto" w:fill="FFFFFF"/>
        <w:ind w:firstLine="540"/>
        <w:jc w:val="both"/>
      </w:pPr>
      <w:r>
        <w:t>- в соответствии с трудовым законодательством пользуется правом найма и увольнения работников технического аппарата Совета Новогоряновского сельского поселения, налагает дисциплинарные взыскания на работников аппарата, решает вопросы об их поощрении:</w:t>
      </w:r>
    </w:p>
    <w:p w:rsidR="009834EF" w:rsidRDefault="009834EF" w:rsidP="009834EF">
      <w:pPr>
        <w:shd w:val="clear" w:color="auto" w:fill="FFFFFF"/>
        <w:ind w:firstLine="540"/>
        <w:jc w:val="both"/>
      </w:pPr>
      <w:r>
        <w:t xml:space="preserve"> - координирует деятельность постоянных комиссий и депутатских групп;</w:t>
      </w:r>
    </w:p>
    <w:p w:rsidR="009834EF" w:rsidRDefault="009834EF" w:rsidP="009834EF">
      <w:pPr>
        <w:shd w:val="clear" w:color="auto" w:fill="FFFFFF"/>
        <w:ind w:firstLine="540"/>
        <w:jc w:val="both"/>
      </w:pPr>
      <w:r>
        <w:t xml:space="preserve"> -является распорядителем бюджетных средств по расходам, предусмотренным отдельной строкой в бюджете Новогоряновского сельского поселения на подготовку и проведение заседаний Совета Новогоряновского сельского поселения, работу аппарата и его содержание, и по другим расходам, связанным с деятельностью Совета Новогоряновского сельского поселения и депутатов;</w:t>
      </w:r>
    </w:p>
    <w:p w:rsidR="009834EF" w:rsidRDefault="009834EF" w:rsidP="009834EF">
      <w:pPr>
        <w:shd w:val="clear" w:color="auto" w:fill="FFFFFF"/>
        <w:ind w:firstLine="540"/>
        <w:jc w:val="both"/>
      </w:pPr>
      <w:r>
        <w:t>- осуществляет иные полномочия в соответствии с Регламентом Совета Новогоряновского сельского поселения.</w:t>
      </w:r>
    </w:p>
    <w:p w:rsidR="009834EF" w:rsidRDefault="009834EF" w:rsidP="009834EF">
      <w:pPr>
        <w:autoSpaceDE w:val="0"/>
        <w:autoSpaceDN w:val="0"/>
        <w:adjustRightInd w:val="0"/>
        <w:ind w:firstLine="540"/>
        <w:jc w:val="both"/>
        <w:rPr>
          <w:rFonts w:eastAsiaTheme="minorHAnsi"/>
          <w:lang w:eastAsia="en-US"/>
        </w:rPr>
      </w:pPr>
      <w:r>
        <w:rPr>
          <w:rFonts w:eastAsiaTheme="minorHAnsi"/>
          <w:lang w:eastAsia="en-US"/>
        </w:rPr>
        <w:t>В отсутствие Председателя Совета Новогоряновского сельского поселения его полномочия осуществляет заместитель.</w:t>
      </w:r>
    </w:p>
    <w:p w:rsidR="009834EF" w:rsidRDefault="009834EF" w:rsidP="009834EF">
      <w:pPr>
        <w:autoSpaceDE w:val="0"/>
        <w:autoSpaceDN w:val="0"/>
        <w:adjustRightInd w:val="0"/>
        <w:jc w:val="both"/>
        <w:rPr>
          <w:bCs/>
        </w:rPr>
      </w:pPr>
    </w:p>
    <w:p w:rsidR="009834EF" w:rsidRDefault="009834EF" w:rsidP="009834EF">
      <w:pPr>
        <w:shd w:val="clear" w:color="auto" w:fill="FFFFFF"/>
        <w:ind w:firstLine="540"/>
        <w:rPr>
          <w:b/>
          <w:bCs/>
        </w:rPr>
      </w:pPr>
      <w:r>
        <w:rPr>
          <w:b/>
          <w:bCs/>
          <w:color w:val="000000"/>
        </w:rPr>
        <w:lastRenderedPageBreak/>
        <w:t xml:space="preserve">Статья 31.  Глава </w:t>
      </w:r>
      <w:r>
        <w:rPr>
          <w:b/>
          <w:color w:val="000000"/>
        </w:rPr>
        <w:t>Новогоряновского сельского</w:t>
      </w:r>
      <w:r>
        <w:rPr>
          <w:b/>
          <w:bCs/>
          <w:color w:val="000000"/>
        </w:rPr>
        <w:t xml:space="preserve"> поселения</w:t>
      </w:r>
    </w:p>
    <w:p w:rsidR="009834EF" w:rsidRDefault="009834EF" w:rsidP="009834EF">
      <w:pPr>
        <w:adjustRightInd w:val="0"/>
        <w:ind w:firstLine="540"/>
        <w:jc w:val="both"/>
        <w:outlineLvl w:val="1"/>
      </w:pPr>
      <w:r>
        <w:t>1. Глава Новогоряновского сельского поселения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w:t>
      </w:r>
    </w:p>
    <w:p w:rsidR="009834EF" w:rsidRDefault="009834EF" w:rsidP="009834EF">
      <w:pPr>
        <w:shd w:val="clear" w:color="auto" w:fill="FFFFFF"/>
        <w:ind w:right="19" w:firstLine="540"/>
        <w:jc w:val="both"/>
      </w:pPr>
      <w:r>
        <w:rPr>
          <w:color w:val="000000"/>
        </w:rPr>
        <w:t xml:space="preserve">2. Глава Новогоряновского сельского </w:t>
      </w:r>
      <w:r>
        <w:t>поселения</w:t>
      </w:r>
      <w:r>
        <w:rPr>
          <w:color w:val="000000"/>
        </w:rPr>
        <w:t xml:space="preserve"> избирается Советом Новогоряновского сельского </w:t>
      </w:r>
      <w:r>
        <w:t>поселения</w:t>
      </w:r>
      <w:r>
        <w:rPr>
          <w:color w:val="000000"/>
        </w:rPr>
        <w:t xml:space="preserve"> из числа кандидатов, представленных конкурсной комиссией по результатам конкурса сроком на 2,5 года, но не более срока полномочий Совета Новогоряновского сельского поселения, принявшего решение об избрании главы и возглавляет администрацию Новогоряновского сельского поселения</w:t>
      </w:r>
      <w:r>
        <w:t xml:space="preserve">. </w:t>
      </w:r>
    </w:p>
    <w:p w:rsidR="009834EF" w:rsidRDefault="009834EF" w:rsidP="009834EF">
      <w:pPr>
        <w:shd w:val="clear" w:color="auto" w:fill="FFFFFF"/>
        <w:ind w:right="19" w:firstLine="540"/>
        <w:jc w:val="both"/>
      </w:pPr>
      <w:r>
        <w:t>3.Порядок проведения  конкурса по отбору кандидатур на должность главы Новогоряновского сельского поселения устанавливается Советом Новогоряновского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устанавливается Советом Новогоряновского сельского поселения.</w:t>
      </w:r>
    </w:p>
    <w:p w:rsidR="009834EF" w:rsidRDefault="009834EF" w:rsidP="009834EF">
      <w:pPr>
        <w:shd w:val="clear" w:color="auto" w:fill="FFFFFF"/>
        <w:ind w:right="19" w:firstLine="540"/>
        <w:jc w:val="both"/>
        <w:rPr>
          <w:shd w:val="clear" w:color="auto" w:fill="FFFFFF"/>
        </w:rPr>
      </w:pPr>
      <w:r>
        <w:t>4.</w:t>
      </w:r>
      <w:r>
        <w:rPr>
          <w:rStyle w:val="apple-converted-space"/>
          <w:rFonts w:ascii="Tahoma" w:hAnsi="Tahoma" w:cs="Tahoma"/>
          <w:color w:val="5F5F5F"/>
          <w:sz w:val="20"/>
          <w:szCs w:val="20"/>
          <w:shd w:val="clear" w:color="auto" w:fill="FFFFFF"/>
        </w:rPr>
        <w:t> </w:t>
      </w:r>
      <w:r>
        <w:rPr>
          <w:shd w:val="clear" w:color="auto" w:fill="FFFFFF"/>
        </w:rPr>
        <w:t>Глава поселения избирается Советом из числа кандидатов, представленных конкурсной комиссией по результатам конкурса, тайным голосованием большинством в две трети голосов от установленной настоящим Уставом численности депутатов Совета. Избрание главы поселения оформляется решением Совета по результатам голосования.</w:t>
      </w:r>
    </w:p>
    <w:p w:rsidR="009834EF" w:rsidRDefault="009834EF" w:rsidP="009834EF">
      <w:pPr>
        <w:shd w:val="clear" w:color="auto" w:fill="FFFFFF"/>
        <w:ind w:right="19" w:firstLine="540"/>
        <w:jc w:val="both"/>
      </w:pPr>
      <w:r>
        <w:rPr>
          <w:shd w:val="clear" w:color="auto" w:fill="FFFFFF"/>
        </w:rPr>
        <w:t>5.Полномочия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Днем вступления в должность главы поселения является день принятия решения Совета об избрании главы поселения.</w:t>
      </w:r>
    </w:p>
    <w:p w:rsidR="009834EF" w:rsidRDefault="009834EF" w:rsidP="009834EF">
      <w:pPr>
        <w:shd w:val="clear" w:color="auto" w:fill="FFFFFF"/>
        <w:ind w:firstLine="540"/>
        <w:jc w:val="both"/>
      </w:pPr>
      <w:r>
        <w:rPr>
          <w:color w:val="000000"/>
        </w:rPr>
        <w:t xml:space="preserve">6. Глава Новогоряновского сельского </w:t>
      </w:r>
      <w:r>
        <w:t>поселения</w:t>
      </w:r>
      <w:r>
        <w:rPr>
          <w:color w:val="000000"/>
        </w:rPr>
        <w:t xml:space="preserve"> осуществляет следующие полномочия:</w:t>
      </w:r>
    </w:p>
    <w:p w:rsidR="009834EF" w:rsidRDefault="009834EF" w:rsidP="009834EF">
      <w:pPr>
        <w:autoSpaceDE w:val="0"/>
        <w:autoSpaceDN w:val="0"/>
        <w:adjustRightInd w:val="0"/>
        <w:ind w:firstLine="540"/>
        <w:jc w:val="both"/>
      </w:pPr>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834EF" w:rsidRDefault="009834EF" w:rsidP="009834EF">
      <w:pPr>
        <w:autoSpaceDE w:val="0"/>
        <w:autoSpaceDN w:val="0"/>
        <w:adjustRightInd w:val="0"/>
        <w:ind w:firstLine="540"/>
        <w:jc w:val="both"/>
      </w:pPr>
      <w:r>
        <w:t xml:space="preserve">2) подписывает и обнародует в порядке, установленном настоящим Уставом, нормативные правовые акты, принятые Советом </w:t>
      </w:r>
      <w:r>
        <w:rPr>
          <w:color w:val="000000"/>
        </w:rPr>
        <w:t xml:space="preserve">Новогоряновского сельского </w:t>
      </w:r>
      <w:r>
        <w:t>поселения;</w:t>
      </w:r>
    </w:p>
    <w:p w:rsidR="009834EF" w:rsidRDefault="009834EF" w:rsidP="009834EF">
      <w:pPr>
        <w:autoSpaceDE w:val="0"/>
        <w:autoSpaceDN w:val="0"/>
        <w:adjustRightInd w:val="0"/>
        <w:ind w:firstLine="540"/>
        <w:jc w:val="both"/>
      </w:pPr>
      <w:r>
        <w:t>3) издает в пределах своих полномочий правовые акты;</w:t>
      </w:r>
    </w:p>
    <w:p w:rsidR="009834EF" w:rsidRDefault="009834EF" w:rsidP="009834EF">
      <w:pPr>
        <w:autoSpaceDE w:val="0"/>
        <w:autoSpaceDN w:val="0"/>
        <w:adjustRightInd w:val="0"/>
        <w:ind w:firstLine="540"/>
        <w:jc w:val="both"/>
      </w:pPr>
      <w:r>
        <w:t xml:space="preserve">4) вправе требовать созыва внеочередного заседания Совета </w:t>
      </w:r>
      <w:r>
        <w:rPr>
          <w:color w:val="000000"/>
        </w:rPr>
        <w:t>Новогоряновского сельского</w:t>
      </w:r>
      <w:r>
        <w:t xml:space="preserve"> поселения;</w:t>
      </w:r>
    </w:p>
    <w:p w:rsidR="009834EF" w:rsidRDefault="009834EF" w:rsidP="009834EF">
      <w:pPr>
        <w:autoSpaceDE w:val="0"/>
        <w:autoSpaceDN w:val="0"/>
        <w:adjustRightInd w:val="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09230B" w:rsidRDefault="009834EF" w:rsidP="009834EF">
      <w:pPr>
        <w:shd w:val="clear" w:color="auto" w:fill="FFFFFF"/>
        <w:ind w:firstLine="540"/>
        <w:jc w:val="both"/>
      </w:pPr>
      <w:r>
        <w:t xml:space="preserve">7. </w:t>
      </w:r>
      <w:r w:rsidR="002066A7" w:rsidRPr="002066A7">
        <w:t xml:space="preserve">Глава </w:t>
      </w:r>
      <w:r w:rsidR="002066A7" w:rsidRPr="002066A7">
        <w:rPr>
          <w:color w:val="000000"/>
        </w:rPr>
        <w:t>Новогоряновского</w:t>
      </w:r>
      <w:r w:rsidR="002066A7" w:rsidRPr="002066A7">
        <w:t xml:space="preserve"> сельского поселения должен соблюдать ограничения, запреты, исполнять обязанности,  которые установлены Федеральным </w:t>
      </w:r>
      <w:hyperlink r:id="rId12" w:history="1">
        <w:r w:rsidR="002066A7" w:rsidRPr="002066A7">
          <w:rPr>
            <w:rStyle w:val="a3"/>
          </w:rPr>
          <w:t>законом</w:t>
        </w:r>
      </w:hyperlink>
      <w:r w:rsidR="002066A7" w:rsidRPr="002066A7">
        <w:t xml:space="preserve">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p>
    <w:p w:rsidR="0009230B" w:rsidRPr="0009230B" w:rsidRDefault="0009230B" w:rsidP="0009230B">
      <w:pPr>
        <w:shd w:val="clear" w:color="auto" w:fill="FFFFFF"/>
        <w:ind w:firstLine="567"/>
        <w:jc w:val="both"/>
        <w:rPr>
          <w:shd w:val="clear" w:color="auto" w:fill="FFFFFF"/>
        </w:rPr>
      </w:pPr>
      <w:r w:rsidRPr="0009230B">
        <w:rPr>
          <w:rStyle w:val="blk"/>
        </w:rPr>
        <w:t xml:space="preserve">К Главе Новогоряновского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09230B">
        <w:rPr>
          <w:rStyle w:val="blk"/>
        </w:rPr>
        <w:lastRenderedPageBreak/>
        <w:t xml:space="preserve">несовершеннолетних детей, если искажение этих сведений является несущественным, применяется мера ответственности – </w:t>
      </w:r>
      <w:r w:rsidRPr="0009230B">
        <w:rPr>
          <w:color w:val="000000"/>
          <w:shd w:val="clear" w:color="auto" w:fill="FFFFFF"/>
        </w:rPr>
        <w:t>предупреждение.</w:t>
      </w:r>
    </w:p>
    <w:p w:rsidR="0009230B" w:rsidRPr="0009230B" w:rsidRDefault="0009230B" w:rsidP="0009230B">
      <w:pPr>
        <w:shd w:val="clear" w:color="auto" w:fill="FFFFFF"/>
        <w:ind w:firstLine="540"/>
        <w:jc w:val="both"/>
      </w:pPr>
      <w:r w:rsidRPr="0009230B">
        <w:rPr>
          <w:color w:val="000000"/>
          <w:shd w:val="clear" w:color="auto" w:fill="FFFFFF"/>
        </w:rPr>
        <w:t xml:space="preserve">Порядок принятия решения о применении к Главе Новогоряновского сельского поселения указанной меры ответственности определяется решением Совета </w:t>
      </w:r>
      <w:r w:rsidRPr="0009230B">
        <w:rPr>
          <w:rStyle w:val="blk"/>
        </w:rPr>
        <w:t xml:space="preserve">Новогоряновского сельского поселения </w:t>
      </w:r>
      <w:r w:rsidRPr="0009230B">
        <w:rPr>
          <w:color w:val="000000"/>
          <w:shd w:val="clear" w:color="auto" w:fill="FFFFFF"/>
        </w:rPr>
        <w:t>в соответствии с законом Ивановской области</w:t>
      </w:r>
      <w:r>
        <w:rPr>
          <w:color w:val="000000"/>
          <w:shd w:val="clear" w:color="auto" w:fill="FFFFFF"/>
        </w:rPr>
        <w:t>.</w:t>
      </w:r>
    </w:p>
    <w:p w:rsidR="009834EF" w:rsidRDefault="009834EF" w:rsidP="009834EF">
      <w:pPr>
        <w:shd w:val="clear" w:color="auto" w:fill="FFFFFF"/>
        <w:ind w:firstLine="540"/>
        <w:jc w:val="both"/>
      </w:pPr>
      <w:r>
        <w:rPr>
          <w:color w:val="000000"/>
        </w:rPr>
        <w:t xml:space="preserve">8. Глава Новогоряновского сельского </w:t>
      </w:r>
      <w:r>
        <w:t>поселения</w:t>
      </w:r>
      <w:r>
        <w:rPr>
          <w:color w:val="000000"/>
        </w:rPr>
        <w:t xml:space="preserve">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9834EF" w:rsidRDefault="009834EF" w:rsidP="009834EF">
      <w:pPr>
        <w:shd w:val="clear" w:color="auto" w:fill="FFFFFF"/>
        <w:ind w:firstLine="540"/>
        <w:jc w:val="both"/>
        <w:rPr>
          <w:color w:val="000000"/>
        </w:rPr>
      </w:pPr>
      <w:r>
        <w:rPr>
          <w:color w:val="000000"/>
        </w:rPr>
        <w:t xml:space="preserve">9. Глава Новогоряновского сельского </w:t>
      </w:r>
      <w:r>
        <w:t xml:space="preserve">поселения </w:t>
      </w:r>
      <w:r>
        <w:rPr>
          <w:color w:val="000000"/>
        </w:rPr>
        <w:t xml:space="preserve">подконтролен и подотчетен населению и Совету Новогоряновского сельского </w:t>
      </w:r>
      <w:r>
        <w:t>поселения</w:t>
      </w:r>
      <w:r>
        <w:rPr>
          <w:color w:val="000000"/>
        </w:rPr>
        <w:t>.</w:t>
      </w:r>
    </w:p>
    <w:p w:rsidR="009834EF" w:rsidRDefault="009834EF" w:rsidP="009834EF">
      <w:pPr>
        <w:autoSpaceDE w:val="0"/>
        <w:autoSpaceDN w:val="0"/>
        <w:adjustRightInd w:val="0"/>
        <w:ind w:firstLine="540"/>
        <w:jc w:val="both"/>
        <w:outlineLvl w:val="0"/>
      </w:pPr>
      <w:r>
        <w:t xml:space="preserve">10. Глава </w:t>
      </w:r>
      <w:r>
        <w:rPr>
          <w:color w:val="000000"/>
        </w:rPr>
        <w:t xml:space="preserve">Новогоряновского сельского </w:t>
      </w:r>
      <w:r>
        <w:t xml:space="preserve">поселения представляет Совету </w:t>
      </w:r>
      <w:r>
        <w:rPr>
          <w:color w:val="000000"/>
        </w:rPr>
        <w:t xml:space="preserve">Новогоряновского сельского </w:t>
      </w:r>
      <w:r>
        <w:t>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Новогоряновского сельского поселения.</w:t>
      </w:r>
    </w:p>
    <w:p w:rsidR="009834EF" w:rsidRDefault="009834EF" w:rsidP="009834EF">
      <w:pPr>
        <w:autoSpaceDE w:val="0"/>
        <w:autoSpaceDN w:val="0"/>
        <w:adjustRightInd w:val="0"/>
        <w:ind w:firstLine="540"/>
        <w:jc w:val="both"/>
      </w:pPr>
      <w:r>
        <w:t xml:space="preserve">11. Глава </w:t>
      </w:r>
      <w:r>
        <w:rPr>
          <w:color w:val="000000"/>
        </w:rPr>
        <w:t>Новогоряновского</w:t>
      </w:r>
      <w: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r>
        <w:rPr>
          <w:color w:val="000000"/>
        </w:rPr>
        <w:t>Новогоряновского</w:t>
      </w:r>
      <w:r>
        <w:t xml:space="preserve"> сельского поселения не может одновременно исполнять полномочия депутата Совета </w:t>
      </w:r>
      <w:r>
        <w:rPr>
          <w:color w:val="000000"/>
        </w:rPr>
        <w:t>Новогоряновского</w:t>
      </w:r>
      <w:r>
        <w:t xml:space="preserve"> сельского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9834EF" w:rsidRPr="009834EF" w:rsidRDefault="009834EF" w:rsidP="009834EF">
      <w:pPr>
        <w:autoSpaceDE w:val="0"/>
        <w:autoSpaceDN w:val="0"/>
        <w:adjustRightInd w:val="0"/>
        <w:ind w:firstLine="540"/>
        <w:jc w:val="both"/>
      </w:pPr>
      <w:r w:rsidRPr="009834EF">
        <w:rPr>
          <w:color w:val="000000"/>
          <w:shd w:val="clear" w:color="auto" w:fill="FFFFFF"/>
        </w:rPr>
        <w:t>11.1.</w:t>
      </w:r>
      <w:r w:rsidR="00A9622A" w:rsidRPr="00A9622A">
        <w:rPr>
          <w:shd w:val="clear" w:color="auto" w:fill="FFFFFF"/>
        </w:rPr>
        <w:t>Главе Новогоряновского сельского поселения, осуществляющему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r w:rsidR="00A9622A" w:rsidRPr="00A9622A">
        <w:br/>
      </w:r>
      <w:r w:rsidR="00A9622A" w:rsidRPr="00A9622A">
        <w:rPr>
          <w:shd w:val="clear" w:color="auto" w:fill="FFFFFF"/>
        </w:rPr>
        <w:t xml:space="preserve">          Компенсация устанавливается только в отношении Главы Новогоряновского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указанного лица по основаниям, предусмотренным в части 5.1 статьи 40 Федерального закона от 06.10.2003 N 131-ФЗ "Об общих принципах организации местного самоуправления в Российской Федерации"</w:t>
      </w:r>
      <w:r w:rsidRPr="00A9622A">
        <w:rPr>
          <w:rFonts w:eastAsiaTheme="minorHAnsi"/>
          <w:bCs/>
          <w:lang w:eastAsia="en-US"/>
        </w:rPr>
        <w:t>.</w:t>
      </w:r>
    </w:p>
    <w:p w:rsidR="009834EF" w:rsidRDefault="009834EF" w:rsidP="009834EF">
      <w:pPr>
        <w:autoSpaceDE w:val="0"/>
        <w:autoSpaceDN w:val="0"/>
        <w:adjustRightInd w:val="0"/>
        <w:ind w:firstLine="540"/>
        <w:jc w:val="both"/>
      </w:pPr>
      <w:r>
        <w:t>12. Глава Новогоряновского сельского поселения, замещающий муниципальную должность, имеет право на пенсию за выслугу лет, выплачиваемую за счет средств местного бюджета, в случаях установленных решением Совета Новогоряновского сельского поселения.</w:t>
      </w:r>
    </w:p>
    <w:p w:rsidR="0009230B" w:rsidRPr="0009230B" w:rsidRDefault="009834EF" w:rsidP="0009230B">
      <w:pPr>
        <w:ind w:firstLine="567"/>
        <w:jc w:val="both"/>
      </w:pPr>
      <w:r>
        <w:t xml:space="preserve">13. </w:t>
      </w:r>
      <w:r w:rsidR="0009230B" w:rsidRPr="0009230B">
        <w:t>Главе Новогоряновского сельского поселения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10 календарных дней.</w:t>
      </w:r>
    </w:p>
    <w:p w:rsidR="009834EF" w:rsidRPr="0009230B" w:rsidRDefault="0009230B" w:rsidP="0009230B">
      <w:pPr>
        <w:autoSpaceDE w:val="0"/>
        <w:autoSpaceDN w:val="0"/>
        <w:adjustRightInd w:val="0"/>
        <w:ind w:firstLine="540"/>
        <w:jc w:val="both"/>
      </w:pPr>
      <w:r w:rsidRPr="0009230B">
        <w:t>Глава Новогоряновского сельского поселения имеет право на ежегодное санаторно-курортное лечение, предоставляемое по медицинским показаниям</w:t>
      </w:r>
      <w:r w:rsidR="009834EF" w:rsidRPr="0009230B">
        <w:t>.</w:t>
      </w:r>
    </w:p>
    <w:p w:rsidR="002066A7" w:rsidRPr="002066A7" w:rsidRDefault="009834EF" w:rsidP="002066A7">
      <w:pPr>
        <w:shd w:val="clear" w:color="auto" w:fill="FFFFFF"/>
        <w:ind w:firstLine="540"/>
        <w:jc w:val="both"/>
      </w:pPr>
      <w:r>
        <w:t xml:space="preserve">14. </w:t>
      </w:r>
      <w:r w:rsidR="002066A7" w:rsidRPr="002066A7">
        <w:rPr>
          <w:color w:val="000000"/>
          <w:shd w:val="clear" w:color="auto" w:fill="FFFFFF"/>
        </w:rPr>
        <w:t>В случае досрочного прекращения полномочий главы Новогоряновского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Новогоряновского сельского поселения или депутат Совета Новогоряновского сельского поселения на основании решения Совета Новогоряновского сельского поселения</w:t>
      </w:r>
      <w:r w:rsidR="002066A7" w:rsidRPr="002066A7">
        <w:t>.</w:t>
      </w:r>
    </w:p>
    <w:p w:rsidR="009834EF" w:rsidRPr="002066A7" w:rsidRDefault="002066A7" w:rsidP="002066A7">
      <w:pPr>
        <w:shd w:val="clear" w:color="auto" w:fill="FFFFFF"/>
        <w:ind w:firstLine="540"/>
        <w:jc w:val="both"/>
      </w:pPr>
      <w:r w:rsidRPr="002066A7">
        <w:lastRenderedPageBreak/>
        <w:t xml:space="preserve"> В случае временного отсутствия Главы Новогоряновского сельского поселения его полномочия исполняет должностное лицо Администрации Новогоряновского сельского поселения на основании распоряжения Главы поселения</w:t>
      </w:r>
      <w:r w:rsidR="009834EF" w:rsidRPr="002066A7">
        <w:t>.</w:t>
      </w:r>
    </w:p>
    <w:p w:rsidR="009834EF" w:rsidRDefault="009834EF" w:rsidP="009834EF">
      <w:pPr>
        <w:shd w:val="clear" w:color="auto" w:fill="FFFFFF"/>
        <w:jc w:val="both"/>
        <w:rPr>
          <w:bCs/>
          <w:color w:val="000000"/>
        </w:rPr>
      </w:pPr>
    </w:p>
    <w:p w:rsidR="009834EF" w:rsidRDefault="009834EF" w:rsidP="009834EF">
      <w:pPr>
        <w:shd w:val="clear" w:color="auto" w:fill="FFFFFF"/>
        <w:ind w:firstLine="540"/>
        <w:jc w:val="both"/>
        <w:rPr>
          <w:b/>
          <w:bCs/>
        </w:rPr>
      </w:pPr>
      <w:r>
        <w:rPr>
          <w:b/>
          <w:bCs/>
          <w:color w:val="000000"/>
        </w:rPr>
        <w:t xml:space="preserve">Статья 32. Досрочное прекращение полномочий Главы </w:t>
      </w:r>
      <w:r>
        <w:rPr>
          <w:b/>
          <w:color w:val="000000"/>
        </w:rPr>
        <w:t>Новогоряновского сельского</w:t>
      </w:r>
      <w:r>
        <w:rPr>
          <w:b/>
          <w:bCs/>
          <w:color w:val="000000"/>
        </w:rPr>
        <w:t xml:space="preserve"> поселения</w:t>
      </w:r>
    </w:p>
    <w:p w:rsidR="009834EF" w:rsidRDefault="009834EF" w:rsidP="009834EF">
      <w:pPr>
        <w:shd w:val="clear" w:color="auto" w:fill="FFFFFF"/>
        <w:ind w:firstLine="540"/>
        <w:jc w:val="both"/>
      </w:pPr>
      <w:r>
        <w:rPr>
          <w:color w:val="000000"/>
        </w:rPr>
        <w:t xml:space="preserve">Полномочия Главы Новогоряновского сельского </w:t>
      </w:r>
      <w:r>
        <w:t>поселения</w:t>
      </w:r>
      <w:r>
        <w:rPr>
          <w:color w:val="000000"/>
        </w:rPr>
        <w:t xml:space="preserve"> прекращаются досрочно в случае:</w:t>
      </w:r>
    </w:p>
    <w:p w:rsidR="009834EF" w:rsidRDefault="009834EF" w:rsidP="009834EF">
      <w:pPr>
        <w:autoSpaceDE w:val="0"/>
        <w:autoSpaceDN w:val="0"/>
        <w:adjustRightInd w:val="0"/>
        <w:ind w:firstLine="540"/>
        <w:jc w:val="both"/>
      </w:pPr>
      <w:r>
        <w:t>1) смерти;</w:t>
      </w:r>
    </w:p>
    <w:p w:rsidR="009834EF" w:rsidRDefault="009834EF" w:rsidP="009834EF">
      <w:pPr>
        <w:autoSpaceDE w:val="0"/>
        <w:autoSpaceDN w:val="0"/>
        <w:adjustRightInd w:val="0"/>
        <w:ind w:firstLine="540"/>
        <w:jc w:val="both"/>
      </w:pPr>
      <w:r>
        <w:t>2) отставки по собственному желанию;</w:t>
      </w:r>
    </w:p>
    <w:p w:rsidR="009834EF" w:rsidRDefault="009834EF" w:rsidP="009834EF">
      <w:pPr>
        <w:autoSpaceDE w:val="0"/>
        <w:autoSpaceDN w:val="0"/>
        <w:adjustRightInd w:val="0"/>
        <w:ind w:firstLine="540"/>
        <w:jc w:val="both"/>
      </w:pPr>
      <w: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pPr>
      <w: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pPr>
      <w:r>
        <w:t>5) признания судом недееспособным или ограниченно дееспособным;</w:t>
      </w:r>
    </w:p>
    <w:p w:rsidR="009834EF" w:rsidRDefault="009834EF" w:rsidP="009834EF">
      <w:pPr>
        <w:autoSpaceDE w:val="0"/>
        <w:autoSpaceDN w:val="0"/>
        <w:adjustRightInd w:val="0"/>
        <w:ind w:firstLine="540"/>
        <w:jc w:val="both"/>
      </w:pPr>
      <w:r>
        <w:t>6) признания судом безвестно отсутствующим или объявления умершим;</w:t>
      </w:r>
    </w:p>
    <w:p w:rsidR="009834EF" w:rsidRDefault="009834EF" w:rsidP="009834EF">
      <w:pPr>
        <w:autoSpaceDE w:val="0"/>
        <w:autoSpaceDN w:val="0"/>
        <w:adjustRightInd w:val="0"/>
        <w:ind w:firstLine="540"/>
        <w:jc w:val="both"/>
      </w:pPr>
      <w:r>
        <w:t>7) вступления в отношении его в законную силу обвинительного приговора суда;</w:t>
      </w:r>
    </w:p>
    <w:p w:rsidR="009834EF" w:rsidRDefault="009834EF" w:rsidP="009834EF">
      <w:pPr>
        <w:autoSpaceDE w:val="0"/>
        <w:autoSpaceDN w:val="0"/>
        <w:adjustRightInd w:val="0"/>
        <w:ind w:firstLine="540"/>
        <w:jc w:val="both"/>
      </w:pPr>
      <w:r>
        <w:t>8) выезда за пределы Российской Федерации на постоянное место жительства;</w:t>
      </w:r>
    </w:p>
    <w:p w:rsidR="009834EF" w:rsidRDefault="009834EF" w:rsidP="009834EF">
      <w:pPr>
        <w:autoSpaceDE w:val="0"/>
        <w:autoSpaceDN w:val="0"/>
        <w:adjustRightInd w:val="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4EF" w:rsidRDefault="009834EF" w:rsidP="009834EF">
      <w:pPr>
        <w:autoSpaceDE w:val="0"/>
        <w:autoSpaceDN w:val="0"/>
        <w:adjustRightInd w:val="0"/>
        <w:ind w:firstLine="540"/>
        <w:jc w:val="both"/>
      </w:pPr>
      <w:r>
        <w:t xml:space="preserve">10) установленной в судебном порядке стойкой неспособности по состоянию здоровья осуществлять полномочия Главы </w:t>
      </w:r>
      <w:r>
        <w:rPr>
          <w:color w:val="000000"/>
        </w:rPr>
        <w:t xml:space="preserve">Новогоряновского сельского </w:t>
      </w:r>
      <w:r>
        <w:t>поселения;</w:t>
      </w:r>
    </w:p>
    <w:p w:rsidR="009834EF" w:rsidRDefault="009834EF" w:rsidP="009834EF">
      <w:pPr>
        <w:autoSpaceDE w:val="0"/>
        <w:autoSpaceDN w:val="0"/>
        <w:adjustRightInd w:val="0"/>
        <w:ind w:firstLine="540"/>
        <w:jc w:val="both"/>
      </w:pPr>
      <w:r>
        <w:t>11)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9834EF" w:rsidRDefault="009834EF" w:rsidP="009834EF">
      <w:pPr>
        <w:autoSpaceDE w:val="0"/>
        <w:autoSpaceDN w:val="0"/>
        <w:adjustRightInd w:val="0"/>
        <w:ind w:firstLine="540"/>
        <w:jc w:val="both"/>
      </w:pPr>
      <w:r>
        <w:t>12) утраты поселением статуса муниципального образования в связи с его объединением с городским округом;</w:t>
      </w:r>
    </w:p>
    <w:p w:rsidR="009834EF" w:rsidRDefault="009834EF" w:rsidP="009834EF">
      <w:pPr>
        <w:autoSpaceDE w:val="0"/>
        <w:autoSpaceDN w:val="0"/>
        <w:adjustRightInd w:val="0"/>
        <w:ind w:firstLine="540"/>
        <w:jc w:val="both"/>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34EF" w:rsidRDefault="009834EF" w:rsidP="009834EF">
      <w:pPr>
        <w:shd w:val="clear" w:color="auto" w:fill="FFFFFF"/>
        <w:ind w:firstLine="540"/>
        <w:rPr>
          <w:bCs/>
          <w:color w:val="000000"/>
        </w:rPr>
      </w:pPr>
    </w:p>
    <w:p w:rsidR="009834EF" w:rsidRDefault="009834EF" w:rsidP="009834EF">
      <w:pPr>
        <w:shd w:val="clear" w:color="auto" w:fill="FFFFFF"/>
        <w:ind w:firstLine="540"/>
        <w:rPr>
          <w:b/>
          <w:bCs/>
        </w:rPr>
      </w:pPr>
      <w:r>
        <w:rPr>
          <w:b/>
          <w:bCs/>
          <w:color w:val="000000"/>
        </w:rPr>
        <w:t xml:space="preserve">Статья 33.  Администрация </w:t>
      </w:r>
      <w:r>
        <w:rPr>
          <w:b/>
          <w:color w:val="000000"/>
        </w:rPr>
        <w:t>Новогоряновского сельского</w:t>
      </w:r>
      <w:r>
        <w:rPr>
          <w:b/>
          <w:bCs/>
          <w:color w:val="000000"/>
        </w:rPr>
        <w:t xml:space="preserve"> поселения</w:t>
      </w:r>
    </w:p>
    <w:p w:rsidR="009834EF" w:rsidRDefault="009834EF" w:rsidP="009834EF">
      <w:pPr>
        <w:adjustRightInd w:val="0"/>
        <w:ind w:firstLine="540"/>
        <w:jc w:val="both"/>
      </w:pPr>
      <w:r>
        <w:t>1. Администрация Новогоряновского сельского поселения Тейковского муниципального района Ивановской области – исполнительно-распорядительный орган Новогоряновского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9834EF" w:rsidRDefault="009834EF" w:rsidP="009834EF">
      <w:pPr>
        <w:shd w:val="clear" w:color="auto" w:fill="FFFFFF"/>
        <w:ind w:right="19" w:firstLine="540"/>
        <w:jc w:val="both"/>
      </w:pPr>
      <w:r>
        <w:t xml:space="preserve">2. Администрацией Новогоряновского сельского поселения руководит на принципах единоначалия Глава Новогоряновского сельского поселения. </w:t>
      </w:r>
    </w:p>
    <w:p w:rsidR="009834EF" w:rsidRDefault="009834EF" w:rsidP="009834EF">
      <w:pPr>
        <w:shd w:val="clear" w:color="auto" w:fill="FFFFFF"/>
        <w:ind w:right="19" w:firstLine="540"/>
        <w:jc w:val="both"/>
      </w:pPr>
      <w:r>
        <w:lastRenderedPageBreak/>
        <w:t>3. Структуру Администрации Новогоряновского сельского поселения утверждает Совет Новогоряновского сельского поселения по представлению Главы Новогоряновского сельского поселения.</w:t>
      </w:r>
    </w:p>
    <w:p w:rsidR="009834EF" w:rsidRDefault="009834EF" w:rsidP="009834EF">
      <w:pPr>
        <w:shd w:val="clear" w:color="auto" w:fill="FFFFFF"/>
        <w:ind w:firstLine="540"/>
        <w:jc w:val="both"/>
      </w:pPr>
      <w:r>
        <w:t>4. Администрация Новогоряновского сельского поселения обладает правами юридического лица.</w:t>
      </w:r>
    </w:p>
    <w:p w:rsidR="009834EF" w:rsidRDefault="009834EF" w:rsidP="009834EF">
      <w:pPr>
        <w:shd w:val="clear" w:color="auto" w:fill="FFFFFF"/>
        <w:ind w:right="34" w:firstLine="540"/>
        <w:jc w:val="both"/>
      </w:pPr>
      <w:r>
        <w:t>5. Администрация Новогоряновского сельского поселения осуществляет свою деятельность в соответствии с нормативными правовыми актами Российской Федерации, настоящим Уставом.</w:t>
      </w:r>
    </w:p>
    <w:p w:rsidR="009834EF" w:rsidRDefault="009834EF" w:rsidP="009834EF">
      <w:pPr>
        <w:shd w:val="clear" w:color="auto" w:fill="FFFFFF"/>
        <w:ind w:firstLine="540"/>
        <w:jc w:val="both"/>
      </w:pPr>
      <w:r>
        <w:t xml:space="preserve">6. К компетенции Администрации Новогоряновского сельского поселения относятся: </w:t>
      </w:r>
    </w:p>
    <w:p w:rsidR="009834EF" w:rsidRDefault="009834EF" w:rsidP="009834EF">
      <w:pPr>
        <w:ind w:firstLine="540"/>
        <w:jc w:val="both"/>
      </w:pPr>
      <w:r>
        <w:t>1) исполнение решений Совета Новогоряновского сельского поселения, постановлений и распоряжений Администрации Новогоряновского сельского поселения;</w:t>
      </w:r>
    </w:p>
    <w:p w:rsidR="009834EF" w:rsidRDefault="009834EF" w:rsidP="009834EF">
      <w:pPr>
        <w:ind w:firstLine="540"/>
        <w:jc w:val="both"/>
      </w:pPr>
      <w: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9834EF" w:rsidRDefault="009834EF" w:rsidP="009834EF">
      <w:pPr>
        <w:ind w:firstLine="540"/>
        <w:jc w:val="both"/>
      </w:pPr>
      <w:r>
        <w:t>3) разработка проекта бюджета поселения и подготовка отчета о его исполнении;</w:t>
      </w:r>
    </w:p>
    <w:p w:rsidR="009834EF" w:rsidRDefault="009834EF" w:rsidP="009834EF">
      <w:pPr>
        <w:ind w:firstLine="540"/>
        <w:jc w:val="both"/>
      </w:pPr>
      <w:r>
        <w:t>4) разработка планов, программ и решений, представляемых Главой Новогоряновского сельского поселения на рассмотрение Совета Новогоряновского сельского поселения;</w:t>
      </w:r>
    </w:p>
    <w:p w:rsidR="009834EF" w:rsidRDefault="009834EF" w:rsidP="009834EF">
      <w:pPr>
        <w:ind w:firstLine="540"/>
        <w:jc w:val="both"/>
      </w:pPr>
      <w:r>
        <w:t>5) управление муниципальной собственностью от имени муниципального образования.</w:t>
      </w:r>
    </w:p>
    <w:p w:rsidR="009834EF" w:rsidRDefault="009834EF" w:rsidP="009834EF">
      <w:pPr>
        <w:ind w:firstLine="540"/>
        <w:jc w:val="both"/>
      </w:pPr>
      <w:r>
        <w:t>7. Администрация Новогоряновского сельского поселения является органом местного самоуправления, уполномоченным на осуществление муниципального контроля.</w:t>
      </w:r>
    </w:p>
    <w:p w:rsidR="009834EF" w:rsidRDefault="009834EF" w:rsidP="009834EF">
      <w:pPr>
        <w:ind w:firstLine="540"/>
        <w:jc w:val="both"/>
      </w:pPr>
      <w:r>
        <w:t>К полномочиям Администрации Новогоряновского сельского поселения в сфере осуществления муниципального контроля относятся:</w:t>
      </w:r>
    </w:p>
    <w:p w:rsidR="009834EF" w:rsidRDefault="009834EF" w:rsidP="009834EF">
      <w:pPr>
        <w:ind w:firstLine="540"/>
        <w:jc w:val="both"/>
      </w:pPr>
      <w:r>
        <w:t>1) организация и осуществление муниципального контроля на соответствующей территории;</w:t>
      </w:r>
    </w:p>
    <w:p w:rsidR="009834EF" w:rsidRDefault="009834EF" w:rsidP="009834EF">
      <w:pPr>
        <w:adjustRightInd w:val="0"/>
        <w:ind w:firstLine="540"/>
        <w:jc w:val="both"/>
        <w:outlineLvl w:val="1"/>
      </w:pPr>
      <w: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834EF" w:rsidRDefault="009834EF" w:rsidP="009834EF">
      <w:pPr>
        <w:adjustRightInd w:val="0"/>
        <w:ind w:firstLine="540"/>
        <w:jc w:val="both"/>
        <w:outlineLvl w:val="1"/>
      </w:pPr>
      <w: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9834EF" w:rsidRDefault="009834EF" w:rsidP="009834EF">
      <w:pPr>
        <w:ind w:firstLine="540"/>
        <w:jc w:val="both"/>
      </w:pPr>
      <w:r>
        <w:t>4) осуществление иных предусмотренных федеральными законами, законами и иными нормативными правовыми актами Ивановской области полномочий.</w:t>
      </w:r>
    </w:p>
    <w:p w:rsidR="009834EF" w:rsidRDefault="009834EF" w:rsidP="009834EF">
      <w:pPr>
        <w:ind w:firstLine="540"/>
        <w:jc w:val="both"/>
      </w:pPr>
      <w:r>
        <w:t>Перечень должностных лиц Администрации Новогоряновского сельского поселения и их полномочия по осуществлению муниципального контроля устанавливается постановлением Администрации Новогоряновского сельского поселения.</w:t>
      </w:r>
    </w:p>
    <w:p w:rsidR="009834EF" w:rsidRDefault="009834EF" w:rsidP="009834EF">
      <w:pPr>
        <w:ind w:firstLine="540"/>
        <w:jc w:val="both"/>
      </w:pPr>
      <w:r>
        <w:t>8. Администрация Новогоряновского сельского поселения обладает иными полномочиями, определенными федеральными законами, законами Ивановской области, настоящим Уставом.</w:t>
      </w:r>
    </w:p>
    <w:p w:rsidR="009834EF" w:rsidRDefault="009834EF" w:rsidP="009834EF">
      <w:pPr>
        <w:ind w:firstLine="540"/>
        <w:jc w:val="both"/>
      </w:pPr>
      <w:r>
        <w:t>9. Функции и полномочия органов Администрации Новогоряновского сельского поселения, а также организация и порядок их деятельности определяются положениями о них, утверждаемыми Главой Новогоряновского сельского поселения.</w:t>
      </w:r>
    </w:p>
    <w:p w:rsidR="009834EF" w:rsidRDefault="009834EF" w:rsidP="009834EF">
      <w:pPr>
        <w:shd w:val="clear" w:color="auto" w:fill="FFFFFF"/>
        <w:ind w:firstLine="540"/>
        <w:rPr>
          <w:bCs/>
          <w:color w:val="000000"/>
        </w:rPr>
      </w:pPr>
    </w:p>
    <w:p w:rsidR="009834EF" w:rsidRDefault="009834EF" w:rsidP="009834EF">
      <w:pPr>
        <w:adjustRightInd w:val="0"/>
        <w:ind w:firstLine="540"/>
        <w:jc w:val="both"/>
        <w:rPr>
          <w:b/>
        </w:rPr>
      </w:pPr>
      <w:r>
        <w:rPr>
          <w:b/>
        </w:rPr>
        <w:t>Статья 34. Полномочия Главы Новогоряновского сельского поселения в сфере осуществления исполнительно-распорядительной деятельности</w:t>
      </w:r>
    </w:p>
    <w:p w:rsidR="009834EF" w:rsidRDefault="009834EF" w:rsidP="009834EF">
      <w:pPr>
        <w:adjustRightInd w:val="0"/>
        <w:ind w:firstLine="540"/>
        <w:jc w:val="both"/>
      </w:pPr>
      <w:r>
        <w:t>В сфере осуществления исполнительно-распорядительной деятельности Глава Новогоряновского сельского поселения:</w:t>
      </w:r>
    </w:p>
    <w:p w:rsidR="009834EF" w:rsidRDefault="009834EF" w:rsidP="009834EF">
      <w:pPr>
        <w:adjustRightInd w:val="0"/>
        <w:ind w:firstLine="540"/>
        <w:jc w:val="both"/>
      </w:pPr>
      <w:r>
        <w:t xml:space="preserve">1) осуществляет общее руководство деятельностью Администрации Новогоряновского сельского поселения, ее должностных лиц по решению вопросов местного значения и осуществлению отдельных государственных полномочий, </w:t>
      </w:r>
      <w:r>
        <w:lastRenderedPageBreak/>
        <w:t>переданных Администрации Новогоряновского сельского поселения федеральными законами и законами Ивановской области;</w:t>
      </w:r>
    </w:p>
    <w:p w:rsidR="009834EF" w:rsidRDefault="009834EF" w:rsidP="009834EF">
      <w:pPr>
        <w:adjustRightInd w:val="0"/>
        <w:ind w:firstLine="540"/>
        <w:jc w:val="both"/>
      </w:pPr>
      <w:r>
        <w:t>2) назначает на должность и освобождает от занимаемой должности заместителей, должностных лиц, предусмотренных структурой Администрации Новогоряновского сельского поселения, других работников Администрации Новогоряновского сельского поселения, руководителей муниципальных бюджетных и казенных учреждений, муниципальных предприятий, а также решает вопросы применения к ним мер поощрения и дисциплинарной ответственности;</w:t>
      </w:r>
    </w:p>
    <w:p w:rsidR="009834EF" w:rsidRDefault="009834EF" w:rsidP="009834EF">
      <w:pPr>
        <w:adjustRightInd w:val="0"/>
        <w:ind w:firstLine="540"/>
        <w:jc w:val="both"/>
      </w:pPr>
      <w:r>
        <w:t>3) представляет на утверждение Совета Новогоряновского сельского поселения структуру Администрации Новогоряновского сельского поселения, формирует штат Администрации Новогоряновского сельского поселения;</w:t>
      </w:r>
    </w:p>
    <w:p w:rsidR="009834EF" w:rsidRDefault="009834EF" w:rsidP="009834EF">
      <w:pPr>
        <w:adjustRightInd w:val="0"/>
        <w:ind w:firstLine="540"/>
        <w:jc w:val="both"/>
      </w:pPr>
      <w:r>
        <w:t xml:space="preserve">4) издает распоряжения администрации поселения об утверждении штатного расписания Администрации Новогоряновского сельского поселения и должностных инструкций работников; </w:t>
      </w:r>
    </w:p>
    <w:p w:rsidR="009834EF" w:rsidRDefault="009834EF" w:rsidP="009834EF">
      <w:pPr>
        <w:adjustRightInd w:val="0"/>
        <w:ind w:firstLine="540"/>
        <w:jc w:val="both"/>
      </w:pPr>
      <w:r>
        <w:t>5) заключает от имени Администрации Новогоряновского сельского поселения договоры в пределах своей компетенции;</w:t>
      </w:r>
    </w:p>
    <w:p w:rsidR="009834EF" w:rsidRDefault="009834EF" w:rsidP="009834EF">
      <w:pPr>
        <w:adjustRightInd w:val="0"/>
        <w:ind w:firstLine="540"/>
        <w:jc w:val="both"/>
      </w:pPr>
      <w:r>
        <w:t>6) приобретает и осуществляет имущественные и иные права и обязанности, выступает в суде без доверенности;</w:t>
      </w:r>
    </w:p>
    <w:p w:rsidR="009834EF" w:rsidRDefault="009834EF" w:rsidP="009834EF">
      <w:pPr>
        <w:adjustRightInd w:val="0"/>
        <w:ind w:firstLine="540"/>
        <w:jc w:val="both"/>
      </w:pPr>
      <w:r>
        <w:t>7) вносит на рассмотрение Совета Новогоряновского сельского поселения следующие проекты решений Совета Новогоряновского сельского поселения:</w:t>
      </w:r>
    </w:p>
    <w:p w:rsidR="009834EF" w:rsidRDefault="009834EF" w:rsidP="009834EF">
      <w:pPr>
        <w:adjustRightInd w:val="0"/>
        <w:ind w:firstLine="540"/>
        <w:jc w:val="both"/>
      </w:pPr>
      <w:r>
        <w:t>а) проекты решений Совета Новогоряновского сельского поселения о бюджете поселения, о планах и программах социально-экономического развития  поселения, а также отчеты об их исполнении;</w:t>
      </w:r>
    </w:p>
    <w:p w:rsidR="009834EF" w:rsidRDefault="009834EF" w:rsidP="009834EF">
      <w:pPr>
        <w:adjustRightInd w:val="0"/>
        <w:ind w:firstLine="540"/>
        <w:jc w:val="both"/>
      </w:pPr>
      <w:r>
        <w:t>б) проекты решений Совета Новогоряновского сельского поселения, предусматривающие установление, изменение и отмену местных налогов и сборов, осуществление расходов из средств бюджета поселения;</w:t>
      </w:r>
    </w:p>
    <w:p w:rsidR="009834EF" w:rsidRDefault="009834EF" w:rsidP="009834EF">
      <w:pPr>
        <w:adjustRightInd w:val="0"/>
        <w:ind w:firstLine="540"/>
        <w:jc w:val="both"/>
      </w:pPr>
      <w:r>
        <w:t>в) иные проекты решений Совета Новогоряновского сельского поселения;</w:t>
      </w:r>
    </w:p>
    <w:p w:rsidR="009834EF" w:rsidRDefault="009834EF" w:rsidP="009834EF">
      <w:pPr>
        <w:adjustRightInd w:val="0"/>
        <w:ind w:firstLine="540"/>
        <w:jc w:val="both"/>
      </w:pPr>
      <w:r>
        <w:t>8) выступает с инициативой о созыве внеочередных заседаний Совета Новогоряновского сельского поселения;</w:t>
      </w:r>
    </w:p>
    <w:p w:rsidR="009834EF" w:rsidRDefault="009834EF" w:rsidP="009834EF">
      <w:pPr>
        <w:adjustRightInd w:val="0"/>
        <w:ind w:firstLine="540"/>
        <w:jc w:val="both"/>
      </w:pPr>
      <w:r>
        <w:t>9) предлагает вопросы в повестку дня заседаний Совета Новогоряновского сельского поселения;</w:t>
      </w:r>
    </w:p>
    <w:p w:rsidR="009834EF" w:rsidRDefault="009834EF" w:rsidP="009834EF">
      <w:pPr>
        <w:adjustRightInd w:val="0"/>
        <w:ind w:firstLine="540"/>
        <w:jc w:val="both"/>
      </w:pPr>
      <w:r>
        <w:t>10) осуществляет иные полномочия, предусмотренные федеральным законодательством и законодательством Ивановской области, настоящим Уставом.</w:t>
      </w:r>
    </w:p>
    <w:p w:rsidR="009834EF" w:rsidRDefault="009834EF" w:rsidP="009834EF">
      <w:pPr>
        <w:adjustRightInd w:val="0"/>
        <w:ind w:firstLine="540"/>
        <w:jc w:val="both"/>
      </w:pPr>
    </w:p>
    <w:p w:rsidR="009834EF" w:rsidRDefault="009834EF" w:rsidP="009834EF">
      <w:pPr>
        <w:shd w:val="clear" w:color="auto" w:fill="FFFFFF"/>
        <w:ind w:firstLine="540"/>
        <w:rPr>
          <w:b/>
          <w:bCs/>
          <w:color w:val="000000"/>
        </w:rPr>
      </w:pPr>
      <w:r>
        <w:rPr>
          <w:b/>
          <w:bCs/>
          <w:color w:val="000000"/>
        </w:rPr>
        <w:t xml:space="preserve">Статья 35.  Контрольно-счетная комиссия  </w:t>
      </w:r>
      <w:r>
        <w:rPr>
          <w:b/>
          <w:color w:val="000000"/>
        </w:rPr>
        <w:t>Новогоряновского сельского</w:t>
      </w:r>
      <w:r w:rsidR="00567F0D">
        <w:rPr>
          <w:b/>
          <w:color w:val="000000"/>
        </w:rPr>
        <w:t xml:space="preserve"> </w:t>
      </w:r>
      <w:r>
        <w:rPr>
          <w:b/>
          <w:bCs/>
          <w:color w:val="000000"/>
        </w:rPr>
        <w:t>поселения</w:t>
      </w:r>
    </w:p>
    <w:p w:rsidR="009834EF" w:rsidRDefault="009834EF" w:rsidP="009834EF">
      <w:pPr>
        <w:ind w:firstLine="540"/>
        <w:jc w:val="both"/>
        <w:rPr>
          <w:color w:val="000000"/>
        </w:rPr>
      </w:pPr>
      <w:r>
        <w:rPr>
          <w:color w:val="000000"/>
        </w:rPr>
        <w:t>1. Контрольно-счетная комиссия Новогоряновского сельского поселения Тейковского муниципального района является постоянно действующим органом внешнего муниципального финансового контроля и образуется Советом Новогоряновского сельского поселения Тейковского муниципального района.</w:t>
      </w:r>
    </w:p>
    <w:p w:rsidR="009834EF" w:rsidRDefault="009834EF" w:rsidP="009834EF">
      <w:pPr>
        <w:ind w:firstLine="540"/>
        <w:jc w:val="both"/>
        <w:rPr>
          <w:color w:val="000000"/>
        </w:rPr>
      </w:pPr>
      <w:r>
        <w:rPr>
          <w:color w:val="000000"/>
        </w:rPr>
        <w:t>2. Контрольно-счетная комиссия Новогоряновского сельского поселения обладает организационной и функциональной независимостью и осуществляет свою деятельность самостоятельно.</w:t>
      </w:r>
    </w:p>
    <w:p w:rsidR="009834EF" w:rsidRDefault="009834EF" w:rsidP="009834EF">
      <w:pPr>
        <w:ind w:firstLine="540"/>
        <w:jc w:val="both"/>
        <w:rPr>
          <w:color w:val="000000"/>
        </w:rPr>
      </w:pPr>
      <w:r>
        <w:rPr>
          <w:color w:val="000000"/>
        </w:rPr>
        <w:t>3. Контрольно-счетная комиссия Новогоряновского сельского поселения осуществляет следующие основные полномочия:</w:t>
      </w:r>
    </w:p>
    <w:p w:rsidR="009834EF" w:rsidRDefault="009834EF" w:rsidP="009834EF">
      <w:pPr>
        <w:ind w:firstLine="540"/>
        <w:jc w:val="both"/>
        <w:rPr>
          <w:color w:val="000000"/>
        </w:rPr>
      </w:pPr>
      <w:r>
        <w:rPr>
          <w:color w:val="000000"/>
        </w:rPr>
        <w:t>1) контроль за исполнением бюджета Новогоряновского сельского поселения Тейковского муниципального района;</w:t>
      </w:r>
    </w:p>
    <w:p w:rsidR="009834EF" w:rsidRDefault="009834EF" w:rsidP="009834EF">
      <w:pPr>
        <w:ind w:firstLine="540"/>
        <w:jc w:val="both"/>
        <w:rPr>
          <w:color w:val="000000"/>
        </w:rPr>
      </w:pPr>
      <w:r>
        <w:rPr>
          <w:color w:val="000000"/>
        </w:rPr>
        <w:t>2) экспертиза проектов бюджета Новогоряновского сельского поселения Тейковского муниципального района;</w:t>
      </w:r>
    </w:p>
    <w:p w:rsidR="009834EF" w:rsidRDefault="009834EF" w:rsidP="009834EF">
      <w:pPr>
        <w:ind w:firstLine="540"/>
        <w:jc w:val="both"/>
        <w:rPr>
          <w:color w:val="000000"/>
        </w:rPr>
      </w:pPr>
      <w:r>
        <w:rPr>
          <w:color w:val="000000"/>
        </w:rPr>
        <w:t>3) внешняя проверка годового отчета об исполнении бюджета Новогоряновского сельского поселения;</w:t>
      </w:r>
    </w:p>
    <w:p w:rsidR="009834EF" w:rsidRDefault="009834EF" w:rsidP="009834EF">
      <w:pPr>
        <w:ind w:firstLine="540"/>
        <w:jc w:val="both"/>
        <w:rPr>
          <w:color w:val="000000"/>
        </w:rPr>
      </w:pPr>
      <w:r>
        <w:rPr>
          <w:color w:val="000000"/>
        </w:rPr>
        <w:lastRenderedPageBreak/>
        <w:t>4) организация и осуществление контроля за законностью, результативностью (эффективностью и экономностью) использования средств бюджета Новогоряновского сельского поселения Тейковского муниципального района, а также средств, получаемых бюджетом Новогоряновского сельского поселения из иных источников, предусмотренных законодательством Российской Федерации;</w:t>
      </w:r>
    </w:p>
    <w:p w:rsidR="009834EF" w:rsidRDefault="009834EF" w:rsidP="009834EF">
      <w:pPr>
        <w:ind w:firstLine="540"/>
        <w:jc w:val="both"/>
        <w:rPr>
          <w:color w:val="000000"/>
        </w:rPr>
      </w:pPr>
      <w:r>
        <w:rPr>
          <w:color w:val="000000"/>
        </w:rPr>
        <w:t xml:space="preserve">5) контроль за соблюдением установленного порядка управления и распоряжения имуществом, находящимся в собственности Новогоряновского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Pr>
          <w:color w:val="000000"/>
        </w:rPr>
        <w:t>Новогоряновскому</w:t>
      </w:r>
      <w:proofErr w:type="spellEnd"/>
      <w:r>
        <w:rPr>
          <w:color w:val="000000"/>
        </w:rPr>
        <w:t xml:space="preserve"> сельскому поселению;</w:t>
      </w:r>
    </w:p>
    <w:p w:rsidR="009834EF" w:rsidRDefault="009834EF" w:rsidP="009834EF">
      <w:pPr>
        <w:ind w:firstLine="540"/>
        <w:jc w:val="both"/>
        <w:rPr>
          <w:color w:val="000000"/>
        </w:rPr>
      </w:pPr>
      <w:r>
        <w:rPr>
          <w:color w:val="000000"/>
        </w:rPr>
        <w:t>6) оценка эффективности предоставления налоговых и иных льгот и преимуществ, бюджетных кредитов за счет средств бюджета Новогоряновского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Новогоряновского сельского поселения;</w:t>
      </w:r>
    </w:p>
    <w:p w:rsidR="009834EF" w:rsidRDefault="009834EF" w:rsidP="009834EF">
      <w:pPr>
        <w:ind w:firstLine="540"/>
        <w:jc w:val="both"/>
        <w:rPr>
          <w:color w:val="000000"/>
        </w:rPr>
      </w:pPr>
      <w:r>
        <w:rPr>
          <w:color w:val="00000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Новогоряновского сельского поселения, а также муниципальных программ;</w:t>
      </w:r>
    </w:p>
    <w:p w:rsidR="009834EF" w:rsidRDefault="009834EF" w:rsidP="009834EF">
      <w:pPr>
        <w:ind w:firstLine="540"/>
        <w:jc w:val="both"/>
        <w:rPr>
          <w:color w:val="000000"/>
        </w:rPr>
      </w:pPr>
      <w:r>
        <w:rPr>
          <w:color w:val="000000"/>
        </w:rPr>
        <w:t>8) анализ бюджетного процесса в Новогоряновском сельском поселении и подготовка предложений, направленных на его совершенствование;</w:t>
      </w:r>
    </w:p>
    <w:p w:rsidR="009834EF" w:rsidRDefault="009834EF" w:rsidP="009834EF">
      <w:pPr>
        <w:ind w:firstLine="540"/>
        <w:jc w:val="both"/>
        <w:rPr>
          <w:color w:val="000000"/>
        </w:rPr>
      </w:pPr>
      <w:r>
        <w:rPr>
          <w:color w:val="000000"/>
        </w:rPr>
        <w:t>9) подготовка информации о ходе исполнения бюджета Новогоряновского сельского поселения, о результатах проведенных контрольных и экспертно-аналитических мероприятий и представление такой информации в Совет Новогоряновского сельского поселения и Главе Новогоряновского сельского поселения;</w:t>
      </w:r>
    </w:p>
    <w:p w:rsidR="009834EF" w:rsidRDefault="009834EF" w:rsidP="009834EF">
      <w:pPr>
        <w:ind w:firstLine="540"/>
        <w:jc w:val="both"/>
        <w:rPr>
          <w:color w:val="000000"/>
        </w:rPr>
      </w:pPr>
      <w:r>
        <w:rPr>
          <w:color w:val="000000"/>
        </w:rPr>
        <w:t>10) участие в пределах полномочий в мероприятиях, направленных на противодействие коррупции;</w:t>
      </w:r>
    </w:p>
    <w:p w:rsidR="009834EF" w:rsidRDefault="009834EF" w:rsidP="009834EF">
      <w:pPr>
        <w:ind w:firstLine="540"/>
        <w:jc w:val="both"/>
        <w:rPr>
          <w:color w:val="000000"/>
        </w:rPr>
      </w:pPr>
      <w:r>
        <w:rPr>
          <w:color w:val="000000"/>
        </w:rPr>
        <w:t>11) иные полномочия в сфере внешнего муниципального финансового контроля, установленные федеральными законами, законами Ивановской области, Уставом Новогоряновского сельского поселения и решениями Совета Новогоряновского сельского поселения.</w:t>
      </w:r>
    </w:p>
    <w:p w:rsidR="009834EF" w:rsidRDefault="009834EF" w:rsidP="009834EF">
      <w:pPr>
        <w:ind w:firstLine="540"/>
        <w:jc w:val="both"/>
        <w:rPr>
          <w:color w:val="000000"/>
        </w:rPr>
      </w:pPr>
      <w:r>
        <w:rPr>
          <w:color w:val="000000"/>
        </w:rPr>
        <w:t xml:space="preserve">4. Деятельность контрольно-счетной комиссии Новогоряновского сельского поселения не может быть приостановлена, в том числе в связи с досрочным прекращением полномочий Совета Новогоряновского сельского поселения Тейковского муниципального района. </w:t>
      </w:r>
    </w:p>
    <w:p w:rsidR="009834EF" w:rsidRDefault="009834EF" w:rsidP="009834EF">
      <w:pPr>
        <w:ind w:firstLine="540"/>
        <w:jc w:val="both"/>
        <w:rPr>
          <w:color w:val="000000"/>
        </w:rPr>
      </w:pPr>
      <w:r>
        <w:rPr>
          <w:color w:val="000000"/>
        </w:rPr>
        <w:t>5. Контрольно-счетную комиссию Новогоряновского сельского поселения возглавляет председатель, назначаемый на должность Советом Новогоряновского сельского поселения.</w:t>
      </w:r>
    </w:p>
    <w:p w:rsidR="009834EF" w:rsidRDefault="009834EF" w:rsidP="009834EF">
      <w:pPr>
        <w:ind w:firstLine="540"/>
        <w:jc w:val="both"/>
        <w:rPr>
          <w:color w:val="000000"/>
        </w:rPr>
      </w:pPr>
      <w:r>
        <w:rPr>
          <w:color w:val="000000"/>
        </w:rPr>
        <w:t>6. Состав и деятельность контрольно-счетной комиссии Новогоряновского сельского поселения определяется положением о контрольно-счетной комиссии Новогоряновского сельского поселения, утверждаемым Советом Новогоряновского сельского поселения.</w:t>
      </w:r>
    </w:p>
    <w:p w:rsidR="009834EF" w:rsidRDefault="009834EF" w:rsidP="009834EF">
      <w:pPr>
        <w:shd w:val="clear" w:color="auto" w:fill="FFFFFF"/>
        <w:ind w:firstLine="540"/>
        <w:rPr>
          <w:b/>
          <w:bCs/>
        </w:rPr>
      </w:pPr>
    </w:p>
    <w:p w:rsidR="009834EF" w:rsidRDefault="009834EF" w:rsidP="009834EF">
      <w:pPr>
        <w:shd w:val="clear" w:color="auto" w:fill="FFFFFF"/>
        <w:ind w:firstLine="540"/>
        <w:rPr>
          <w:b/>
          <w:bCs/>
        </w:rPr>
      </w:pPr>
      <w:r>
        <w:rPr>
          <w:b/>
          <w:bCs/>
          <w:color w:val="000000"/>
        </w:rPr>
        <w:t xml:space="preserve">Статья 36.  Избирательная комиссия  </w:t>
      </w:r>
      <w:r>
        <w:rPr>
          <w:b/>
          <w:color w:val="000000"/>
        </w:rPr>
        <w:t xml:space="preserve">Новогоряновского </w:t>
      </w:r>
      <w:proofErr w:type="spellStart"/>
      <w:r>
        <w:rPr>
          <w:b/>
          <w:color w:val="000000"/>
        </w:rPr>
        <w:t>сельского</w:t>
      </w:r>
      <w:r>
        <w:rPr>
          <w:b/>
          <w:bCs/>
          <w:color w:val="000000"/>
        </w:rPr>
        <w:t>поселения</w:t>
      </w:r>
      <w:proofErr w:type="spellEnd"/>
    </w:p>
    <w:p w:rsidR="009834EF" w:rsidRDefault="009834EF" w:rsidP="009834EF">
      <w:pPr>
        <w:shd w:val="clear" w:color="auto" w:fill="FFFFFF"/>
        <w:ind w:firstLine="540"/>
        <w:jc w:val="both"/>
        <w:rPr>
          <w:color w:val="000000"/>
        </w:rPr>
      </w:pPr>
      <w:r>
        <w:rPr>
          <w:color w:val="000000"/>
        </w:rPr>
        <w:t>1. Избирательная комиссия Новогоряновского сельского поселения является муниципальным органом, который не входит в структуру органов местного самоуправления.</w:t>
      </w:r>
    </w:p>
    <w:p w:rsidR="009834EF" w:rsidRDefault="009834EF" w:rsidP="009834EF">
      <w:pPr>
        <w:shd w:val="clear" w:color="auto" w:fill="FFFFFF"/>
        <w:ind w:firstLine="540"/>
        <w:jc w:val="both"/>
      </w:pPr>
      <w:r>
        <w:rPr>
          <w:color w:val="000000"/>
        </w:rPr>
        <w:t xml:space="preserve">Избирательная комиссия Новогоряновского сельского поселения организует подготовку и проведение муниципальных выборов, местного референдума, голосования по отзыву </w:t>
      </w:r>
      <w:proofErr w:type="spellStart"/>
      <w:r>
        <w:rPr>
          <w:color w:val="000000"/>
        </w:rPr>
        <w:t>депутатаи</w:t>
      </w:r>
      <w:proofErr w:type="spellEnd"/>
      <w:r>
        <w:rPr>
          <w:color w:val="000000"/>
        </w:rPr>
        <w:t xml:space="preserve"> голосования по вопросам изменения границ поселения и преобразования поселения.</w:t>
      </w:r>
    </w:p>
    <w:p w:rsidR="009834EF" w:rsidRDefault="009834EF" w:rsidP="009834EF">
      <w:pPr>
        <w:shd w:val="clear" w:color="auto" w:fill="FFFFFF"/>
        <w:ind w:firstLine="540"/>
        <w:jc w:val="both"/>
      </w:pPr>
      <w:r>
        <w:t xml:space="preserve">2. Избирательная комиссия </w:t>
      </w:r>
      <w:r>
        <w:rPr>
          <w:color w:val="000000"/>
        </w:rPr>
        <w:t>Новогоряновского сельского</w:t>
      </w:r>
      <w:r>
        <w:t xml:space="preserve"> поселения формируется Советом </w:t>
      </w:r>
      <w:r>
        <w:rPr>
          <w:color w:val="000000"/>
        </w:rPr>
        <w:t>Новогоряновского сельского</w:t>
      </w:r>
      <w:r>
        <w:t xml:space="preserve"> поселения в порядке, установленном федеральным </w:t>
      </w:r>
      <w:r>
        <w:lastRenderedPageBreak/>
        <w:t>законом и законом Ивановской области, регулирующими порядок формирования и деятельности избирательных комиссий.</w:t>
      </w:r>
    </w:p>
    <w:p w:rsidR="009834EF" w:rsidRDefault="009834EF" w:rsidP="009834EF">
      <w:pPr>
        <w:shd w:val="clear" w:color="auto" w:fill="FFFFFF"/>
        <w:ind w:firstLine="540"/>
        <w:jc w:val="both"/>
      </w:pPr>
      <w:r>
        <w:t xml:space="preserve">3. Избирательная комиссия </w:t>
      </w:r>
      <w:r>
        <w:rPr>
          <w:color w:val="000000"/>
        </w:rPr>
        <w:t>Новогоряновского сельского</w:t>
      </w:r>
      <w:r>
        <w:t xml:space="preserve"> поселения состоит из 6 (шести) членов избирательной комиссии с правом решающего голоса.</w:t>
      </w:r>
    </w:p>
    <w:p w:rsidR="009834EF" w:rsidRDefault="009834EF" w:rsidP="009834EF">
      <w:pPr>
        <w:shd w:val="clear" w:color="auto" w:fill="FFFFFF"/>
        <w:ind w:firstLine="540"/>
        <w:jc w:val="both"/>
      </w:pPr>
      <w:r>
        <w:t xml:space="preserve">4. Срок полномочий избирательной комиссии </w:t>
      </w:r>
      <w:r>
        <w:rPr>
          <w:color w:val="000000"/>
        </w:rPr>
        <w:t>Новогоряновского сельского</w:t>
      </w:r>
      <w:r>
        <w:t xml:space="preserve"> поселения составляет 5 (пять) лет.</w:t>
      </w:r>
    </w:p>
    <w:p w:rsidR="009834EF" w:rsidRDefault="009834EF" w:rsidP="009834EF">
      <w:pPr>
        <w:shd w:val="clear" w:color="auto" w:fill="FFFFFF"/>
        <w:ind w:firstLine="540"/>
        <w:jc w:val="both"/>
      </w:pPr>
      <w:r>
        <w:t xml:space="preserve">5. Избирательная комиссия </w:t>
      </w:r>
      <w:r>
        <w:rPr>
          <w:color w:val="000000"/>
        </w:rPr>
        <w:t>Новогоряновского сельского</w:t>
      </w:r>
      <w:r>
        <w:t xml:space="preserve"> поселения организует свою работу в соответствии с федеральными законами, законами Ивановской области и настоящим Уставом.</w:t>
      </w:r>
    </w:p>
    <w:p w:rsidR="009834EF" w:rsidRDefault="009834EF" w:rsidP="009834EF">
      <w:pPr>
        <w:shd w:val="clear" w:color="auto" w:fill="FFFFFF"/>
        <w:ind w:firstLine="540"/>
        <w:jc w:val="center"/>
        <w:rPr>
          <w:b/>
          <w:bCs/>
          <w:color w:val="000000"/>
        </w:rPr>
      </w:pPr>
    </w:p>
    <w:p w:rsidR="009834EF" w:rsidRDefault="009834EF" w:rsidP="009834EF">
      <w:pPr>
        <w:shd w:val="clear" w:color="auto" w:fill="FFFFFF"/>
        <w:ind w:firstLine="540"/>
        <w:jc w:val="center"/>
        <w:rPr>
          <w:b/>
          <w:bCs/>
          <w:color w:val="000000"/>
        </w:rPr>
      </w:pPr>
      <w:r>
        <w:rPr>
          <w:b/>
          <w:bCs/>
          <w:color w:val="000000"/>
        </w:rPr>
        <w:t xml:space="preserve">ГЛАВА </w:t>
      </w:r>
      <w:r>
        <w:rPr>
          <w:b/>
          <w:bCs/>
          <w:color w:val="000000"/>
          <w:lang w:val="en-US"/>
        </w:rPr>
        <w:t>V</w:t>
      </w:r>
      <w:r>
        <w:rPr>
          <w:b/>
          <w:bCs/>
          <w:color w:val="000000"/>
        </w:rPr>
        <w:t>. МУНИЦИПАЛЬНЫЕ ПРАВОВЫЕ АКТЫ ПОСЕЛЕНИЯ</w:t>
      </w:r>
    </w:p>
    <w:p w:rsidR="009834EF" w:rsidRDefault="009834EF" w:rsidP="009834EF">
      <w:pPr>
        <w:shd w:val="clear" w:color="auto" w:fill="FFFFFF"/>
        <w:ind w:firstLine="540"/>
        <w:jc w:val="center"/>
        <w:rPr>
          <w:bCs/>
          <w:color w:val="000000"/>
        </w:rPr>
      </w:pPr>
    </w:p>
    <w:p w:rsidR="009834EF" w:rsidRDefault="009834EF" w:rsidP="009834EF">
      <w:pPr>
        <w:shd w:val="clear" w:color="auto" w:fill="FFFFFF"/>
        <w:ind w:firstLine="540"/>
        <w:jc w:val="both"/>
        <w:rPr>
          <w:b/>
          <w:bCs/>
          <w:color w:val="000000"/>
        </w:rPr>
      </w:pPr>
      <w:r>
        <w:rPr>
          <w:b/>
          <w:bCs/>
          <w:color w:val="000000"/>
        </w:rPr>
        <w:t>Статья 37.  Муниципальные правовые акты</w:t>
      </w:r>
    </w:p>
    <w:p w:rsidR="009834EF" w:rsidRDefault="009834EF" w:rsidP="009834EF">
      <w:pPr>
        <w:ind w:firstLine="540"/>
        <w:jc w:val="both"/>
        <w:rPr>
          <w:color w:val="000000"/>
        </w:rPr>
      </w:pPr>
      <w:r>
        <w:rPr>
          <w:color w:val="000000"/>
        </w:rPr>
        <w:t>1. По вопросам местного значения населением Новогоряновского сельского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834EF" w:rsidRDefault="009834EF" w:rsidP="009834EF">
      <w:pPr>
        <w:ind w:firstLine="540"/>
        <w:jc w:val="both"/>
        <w:rPr>
          <w:color w:val="000000"/>
        </w:rPr>
      </w:pPr>
      <w:r>
        <w:rPr>
          <w:color w:val="000000"/>
        </w:rPr>
        <w:t>2. По вопросам осуществления отдельных государственных полномочий, переданных органам местного самоуправления Новогоряновского сельского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9834EF" w:rsidRDefault="009834EF" w:rsidP="009834EF">
      <w:pPr>
        <w:ind w:firstLine="540"/>
        <w:jc w:val="both"/>
        <w:rPr>
          <w:color w:val="000000"/>
        </w:rPr>
      </w:pPr>
      <w:r>
        <w:rPr>
          <w:color w:val="000000"/>
        </w:rPr>
        <w:t>3. Муниципальные правовые акты, принятые органами местного самоуправления, подлежат обязательному исполнению на всей территории Новогоряновского сельского поселения.</w:t>
      </w:r>
    </w:p>
    <w:p w:rsidR="009834EF" w:rsidRDefault="009834EF" w:rsidP="009834EF">
      <w:pPr>
        <w:ind w:firstLine="540"/>
        <w:jc w:val="both"/>
        <w:rPr>
          <w:color w:val="000000"/>
        </w:rPr>
      </w:pPr>
      <w:r>
        <w:rPr>
          <w:color w:val="00000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9834EF" w:rsidRDefault="009834EF" w:rsidP="009834EF">
      <w:pPr>
        <w:ind w:firstLine="540"/>
        <w:jc w:val="both"/>
        <w:rPr>
          <w:color w:val="000000"/>
        </w:rPr>
      </w:pPr>
      <w:r>
        <w:rPr>
          <w:color w:val="000000"/>
        </w:rPr>
        <w:t>4.Муниципальные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Уставу Новогоряновского сельского поселения и правовым актам, принятым на местном референдуме.</w:t>
      </w:r>
    </w:p>
    <w:p w:rsidR="009834EF" w:rsidRDefault="009834EF" w:rsidP="009834EF">
      <w:pPr>
        <w:ind w:firstLine="540"/>
        <w:jc w:val="both"/>
      </w:pPr>
      <w:r>
        <w:rPr>
          <w:color w:val="000000"/>
        </w:rPr>
        <w:t xml:space="preserve">5. Проекты муниципальных правовых актов могут вноситься депутатами Совета Новогоряновского сельского </w:t>
      </w:r>
      <w:r>
        <w:t>поселения</w:t>
      </w:r>
      <w:r>
        <w:rPr>
          <w:color w:val="000000"/>
        </w:rPr>
        <w:t xml:space="preserve">, Главой Новогоряновского </w:t>
      </w:r>
      <w:r>
        <w:t>сельского поселения, органами территориального общественного самоуправления, инициативными группами граждан, прокурором Тейковского района.</w:t>
      </w:r>
    </w:p>
    <w:p w:rsidR="009834EF" w:rsidRDefault="009834EF" w:rsidP="009834EF">
      <w:pPr>
        <w:ind w:firstLine="540"/>
        <w:jc w:val="both"/>
        <w:rPr>
          <w:color w:val="000000"/>
        </w:rPr>
      </w:pPr>
      <w:r>
        <w:rPr>
          <w:color w:val="000000"/>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4EF" w:rsidRDefault="009834EF" w:rsidP="009834EF">
      <w:pPr>
        <w:autoSpaceDE w:val="0"/>
        <w:autoSpaceDN w:val="0"/>
        <w:adjustRightInd w:val="0"/>
        <w:ind w:firstLine="540"/>
        <w:jc w:val="both"/>
      </w:pPr>
      <w:r>
        <w:rPr>
          <w:color w:val="000000"/>
        </w:rPr>
        <w:t xml:space="preserve">7. </w:t>
      </w:r>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w:t>
      </w:r>
      <w:r>
        <w:lastRenderedPageBreak/>
        <w:t>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9834EF" w:rsidRDefault="009834EF" w:rsidP="009834EF">
      <w:pPr>
        <w:autoSpaceDE w:val="0"/>
        <w:autoSpaceDN w:val="0"/>
        <w:adjustRightInd w:val="0"/>
        <w:ind w:firstLine="540"/>
        <w:jc w:val="both"/>
      </w:pPr>
    </w:p>
    <w:p w:rsidR="009834EF" w:rsidRDefault="009834EF" w:rsidP="009834EF">
      <w:pPr>
        <w:shd w:val="clear" w:color="auto" w:fill="FFFFFF"/>
        <w:ind w:firstLine="540"/>
        <w:rPr>
          <w:b/>
          <w:bCs/>
        </w:rPr>
      </w:pPr>
      <w:r>
        <w:rPr>
          <w:b/>
          <w:bCs/>
          <w:color w:val="000000"/>
        </w:rPr>
        <w:t>Статья 38.  Система муниципальных правовых актов поселения</w:t>
      </w:r>
    </w:p>
    <w:p w:rsidR="009834EF" w:rsidRDefault="009834EF" w:rsidP="009834EF">
      <w:pPr>
        <w:shd w:val="clear" w:color="auto" w:fill="FFFFFF"/>
        <w:ind w:firstLine="540"/>
        <w:jc w:val="both"/>
      </w:pPr>
      <w:r>
        <w:t>1. В систему муниципальных правовых актов поселения входят:</w:t>
      </w:r>
    </w:p>
    <w:p w:rsidR="009834EF" w:rsidRDefault="009834EF" w:rsidP="009834EF">
      <w:pPr>
        <w:shd w:val="clear" w:color="auto" w:fill="FFFFFF"/>
        <w:ind w:firstLine="540"/>
        <w:jc w:val="both"/>
      </w:pPr>
      <w:r>
        <w:t>1) Устав Новогоряновского  сельского поселения;</w:t>
      </w:r>
    </w:p>
    <w:p w:rsidR="009834EF" w:rsidRDefault="009834EF" w:rsidP="009834EF">
      <w:pPr>
        <w:shd w:val="clear" w:color="auto" w:fill="FFFFFF"/>
        <w:ind w:firstLine="540"/>
        <w:jc w:val="both"/>
      </w:pPr>
      <w:r>
        <w:t>2) правовые акты, принятые на местном референдуме;</w:t>
      </w:r>
    </w:p>
    <w:p w:rsidR="009834EF" w:rsidRDefault="009834EF" w:rsidP="009834EF">
      <w:pPr>
        <w:shd w:val="clear" w:color="auto" w:fill="FFFFFF"/>
        <w:ind w:firstLine="540"/>
        <w:jc w:val="both"/>
      </w:pPr>
      <w:r>
        <w:t>3) решения Совета Новогоряновского  сельского поселения;</w:t>
      </w:r>
    </w:p>
    <w:p w:rsidR="009834EF" w:rsidRDefault="009834EF" w:rsidP="009834EF">
      <w:pPr>
        <w:shd w:val="clear" w:color="auto" w:fill="FFFFFF"/>
        <w:ind w:firstLine="540"/>
        <w:jc w:val="both"/>
      </w:pPr>
      <w:r>
        <w:t>4) постановления и распоряжения главы Новогоряновского сельского поселения;</w:t>
      </w:r>
    </w:p>
    <w:p w:rsidR="009834EF" w:rsidRDefault="009834EF" w:rsidP="009834EF">
      <w:pPr>
        <w:shd w:val="clear" w:color="auto" w:fill="FFFFFF"/>
        <w:ind w:firstLine="540"/>
        <w:jc w:val="both"/>
      </w:pPr>
      <w:r>
        <w:t>5) постановления и распоряжения администрации Новогоряновского  сельского поселения.</w:t>
      </w:r>
    </w:p>
    <w:p w:rsidR="009834EF" w:rsidRDefault="009834EF" w:rsidP="009834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постановления и распоряжения председателя Совета Новогоряновского  сельского поселения.</w:t>
      </w:r>
    </w:p>
    <w:p w:rsidR="009834EF" w:rsidRDefault="009834EF" w:rsidP="009834EF">
      <w:pPr>
        <w:adjustRightInd w:val="0"/>
        <w:ind w:firstLine="540"/>
        <w:jc w:val="both"/>
        <w:outlineLvl w:val="1"/>
      </w:pPr>
      <w:r>
        <w:t>7) приказы и распоряжения иных должностных лиц по вопросам, отнесенным к их полномочиям настоящим Уставом.</w:t>
      </w:r>
    </w:p>
    <w:p w:rsidR="009834EF" w:rsidRDefault="009834EF" w:rsidP="009834EF">
      <w:pPr>
        <w:shd w:val="clear" w:color="auto" w:fill="FFFFFF"/>
        <w:ind w:right="53" w:firstLine="540"/>
        <w:jc w:val="both"/>
      </w:pPr>
      <w: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Новогоряновского сельского поселения. Иные муниципальные правовые акты поселения не должны противоречить Уставу и правовым актам, принятым на местном референдуме.</w:t>
      </w:r>
    </w:p>
    <w:p w:rsidR="009834EF" w:rsidRDefault="009834EF" w:rsidP="009834EF">
      <w:pPr>
        <w:adjustRightInd w:val="0"/>
        <w:ind w:firstLine="540"/>
        <w:jc w:val="both"/>
      </w:pPr>
      <w:r>
        <w:t>3.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Глава Новогоряновского сельского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34EF" w:rsidRDefault="009834EF" w:rsidP="009834EF">
      <w:pPr>
        <w:adjustRightInd w:val="0"/>
        <w:ind w:firstLine="540"/>
        <w:jc w:val="both"/>
        <w:outlineLvl w:val="1"/>
      </w:pPr>
      <w:r>
        <w:t xml:space="preserve">4. Совет Новогоряновского сельского 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Новогоряновского сельского поселения, решение об удалении главы Новогоряновского сельского поселения в отставку, а также решения по вопросам организации деятельности Совета Новогоряновского сельского поселения и по иным вопросам, отнесенным к его компетенции федеральными законами, законами Ивановской области, настоящим Уставом. </w:t>
      </w:r>
    </w:p>
    <w:p w:rsidR="009834EF" w:rsidRDefault="009834EF" w:rsidP="009834EF">
      <w:pPr>
        <w:adjustRightInd w:val="0"/>
        <w:ind w:firstLine="540"/>
        <w:jc w:val="both"/>
        <w:outlineLvl w:val="1"/>
      </w:pPr>
      <w:r>
        <w:t>Решения Совета, устанавливающие правила, обязательные для исполнения на территории Новогоряновского сельского поселения, принимаются большинством голосов от установленной численности депутатов Совета Новогоряновского сельского поселения, если иное не установлено Федеральным законом от 06.10.2003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pPr>
      <w:r>
        <w:t xml:space="preserve">5. Нормативный правовой акт, принятый Советом Новогоряновского сельского поселения, в течение десяти дней направляется Главе Новогоряновского сельского поселения для подписания и обнародования. Глава Новогоряновского сельского поселения имеет право отклонить нормативный правовой акт Совета Новогоряновского сельского поселения. В этом случае нормативный правовой акт Совета Новогоряновского сельского поселения в течение 10 дней возвращается в Совет Новогоряновского сельского поселения с мотивированным обоснованием его отклонения либо с предложениями о внесении в него изменений и дополнений. Если Глава Новогоряновского сельского </w:t>
      </w:r>
      <w:r>
        <w:lastRenderedPageBreak/>
        <w:t>поселения отклонит нормативный правовой акт, он вновь рассматривается Советом Новогоряновского сельского поселения. Если при повторном рассмотрении указанный нормативный правовой акт одобрен в ранее принятой редакции большинством не менее двух третей от установленной численности депутатов Совета Новогоряновского сельского поселения, он подлежит подписанию Главой Новогоряновского сельского поселения в течение семи дней и обнародованию.</w:t>
      </w:r>
    </w:p>
    <w:p w:rsidR="009834EF" w:rsidRDefault="009834EF" w:rsidP="009834EF">
      <w:pPr>
        <w:autoSpaceDE w:val="0"/>
        <w:autoSpaceDN w:val="0"/>
        <w:adjustRightInd w:val="0"/>
        <w:ind w:firstLine="540"/>
        <w:jc w:val="both"/>
      </w:pPr>
      <w:r>
        <w:t>Датой принятия решения Совета Новогоряновского сельского поселения считается дата подписания его Главой Новогоряновского сельского поселения.</w:t>
      </w:r>
    </w:p>
    <w:p w:rsidR="009834EF" w:rsidRDefault="009834EF" w:rsidP="009834EF">
      <w:pPr>
        <w:autoSpaceDE w:val="0"/>
        <w:autoSpaceDN w:val="0"/>
        <w:adjustRightInd w:val="0"/>
        <w:ind w:firstLine="540"/>
        <w:jc w:val="both"/>
      </w:pPr>
      <w:r>
        <w:t>6. Глава Новогоряновского сельского поселения в пределах своих полномочий, установленных настоящим Уставом и решениями Совета Новогоряновского 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Ивановской области, а также распоряжения администрации по вопросам организации работы администрации. Глава Новогоряновского сельского поселения издает постановления и распоряжения Главы Новогоряновского сельского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9834EF" w:rsidRDefault="009834EF" w:rsidP="009834E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Председатель Совета Новогоряновского сельского поселения издает постановления и распоряжения по вопросам организации деятельности Совета Новогоряновского сельского поселения.</w:t>
      </w:r>
    </w:p>
    <w:p w:rsidR="009834EF" w:rsidRDefault="009834EF" w:rsidP="009834E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 Решения Совета Новогоряновского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Новогоряновского сельского поселения только по инициативе Главы Новогоряновского </w:t>
      </w:r>
      <w:r>
        <w:rPr>
          <w:rFonts w:ascii="Times New Roman" w:hAnsi="Times New Roman" w:cs="Times New Roman"/>
          <w:color w:val="000000"/>
          <w:sz w:val="24"/>
          <w:szCs w:val="24"/>
        </w:rPr>
        <w:t>сельского поселения</w:t>
      </w:r>
      <w:r>
        <w:rPr>
          <w:rFonts w:ascii="Times New Roman" w:hAnsi="Times New Roman" w:cs="Times New Roman"/>
          <w:sz w:val="24"/>
          <w:szCs w:val="24"/>
        </w:rPr>
        <w:t xml:space="preserve"> или при наличии заключения Главы </w:t>
      </w:r>
      <w:r>
        <w:rPr>
          <w:rFonts w:ascii="Times New Roman" w:hAnsi="Times New Roman" w:cs="Times New Roman"/>
          <w:color w:val="000000"/>
          <w:sz w:val="24"/>
          <w:szCs w:val="24"/>
        </w:rPr>
        <w:t>Новогоряновского сельского поселения</w:t>
      </w:r>
      <w:r>
        <w:rPr>
          <w:rFonts w:ascii="Times New Roman" w:hAnsi="Times New Roman" w:cs="Times New Roman"/>
          <w:sz w:val="24"/>
          <w:szCs w:val="24"/>
        </w:rPr>
        <w:t>.</w:t>
      </w:r>
    </w:p>
    <w:p w:rsidR="009834EF" w:rsidRDefault="009834EF" w:rsidP="009834EF">
      <w:pPr>
        <w:shd w:val="clear" w:color="auto" w:fill="FFFFFF"/>
        <w:ind w:firstLine="540"/>
        <w:jc w:val="both"/>
      </w:pPr>
      <w:r>
        <w:t>9. Решения Совета Новогоряновского сельского поселения, постановления и распоряжения Главы Новогоряновского сельского поселения, постановления и распоряжения Администрации Новогоряновского сельского поселения, постановления и распоряжения  председателя Совета Новогоряновского сельского поселения вступают в силу со дня их подписания, если иной порядок не установлен действующим законодательством или самим правовым актом.</w:t>
      </w:r>
    </w:p>
    <w:p w:rsidR="009834EF" w:rsidRDefault="009834EF" w:rsidP="009834EF">
      <w:pPr>
        <w:shd w:val="clear" w:color="auto" w:fill="FFFFFF"/>
        <w:ind w:firstLine="540"/>
        <w:jc w:val="both"/>
      </w:pPr>
      <w:r>
        <w:t>Решения Совета Новогоряновского сельского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9834EF" w:rsidRDefault="009834EF" w:rsidP="009834EF">
      <w:pPr>
        <w:shd w:val="clear" w:color="auto" w:fill="FFFFFF"/>
        <w:ind w:right="10" w:firstLine="540"/>
        <w:jc w:val="both"/>
      </w:pPr>
      <w:r>
        <w:t>10.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066A7" w:rsidRPr="002066A7" w:rsidRDefault="009834EF" w:rsidP="002066A7">
      <w:pPr>
        <w:shd w:val="clear" w:color="auto" w:fill="FFFFFF"/>
        <w:ind w:right="11" w:firstLine="539"/>
        <w:jc w:val="both"/>
      </w:pPr>
      <w:r>
        <w:rPr>
          <w:rFonts w:eastAsia="Calibri"/>
          <w:lang w:eastAsia="en-US"/>
        </w:rPr>
        <w:t xml:space="preserve">11. </w:t>
      </w:r>
      <w:r w:rsidR="002066A7" w:rsidRPr="002066A7">
        <w:rPr>
          <w:rFonts w:eastAsia="Calibri"/>
          <w:lang w:eastAsia="en-US"/>
        </w:rPr>
        <w:t>Муниципальные нормативные правовые акты подлежат официальному обнародованию. Официальным обнародованием муниципальных нормативных правовых актов является их размещение на информационном стенде Новогоряновского сельского поселения, находящемся по адресу: Ивановская область, Тейковский район, село Новое Горяново, ул. Комсомольская, д. 14, где они должны находиться не менее десяти календарных дней со дня их официального обнародования. Муниципальные нормативные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r w:rsidR="002066A7" w:rsidRPr="002066A7">
        <w:t>.</w:t>
      </w:r>
    </w:p>
    <w:p w:rsidR="009834EF" w:rsidRPr="002066A7" w:rsidRDefault="002066A7" w:rsidP="002066A7">
      <w:pPr>
        <w:shd w:val="clear" w:color="auto" w:fill="FFFFFF"/>
        <w:ind w:right="11" w:firstLine="539"/>
        <w:jc w:val="both"/>
      </w:pPr>
      <w:r w:rsidRPr="002066A7">
        <w:t xml:space="preserve">Дополнительно муниципальные нормативные правовые акты размещаются  на официальном сайте администрации Новогоряновского сельского поселения Тейковского муниципального района </w:t>
      </w:r>
      <w:r w:rsidRPr="002066A7">
        <w:rPr>
          <w:lang w:val="en-US"/>
        </w:rPr>
        <w:t>http</w:t>
      </w:r>
      <w:r>
        <w:t>://</w:t>
      </w:r>
      <w:proofErr w:type="spellStart"/>
      <w:r>
        <w:t>новогоряновское.рф</w:t>
      </w:r>
      <w:proofErr w:type="spellEnd"/>
      <w:r>
        <w:t>/</w:t>
      </w:r>
      <w:r w:rsidR="009834EF" w:rsidRPr="002066A7">
        <w:t>.</w:t>
      </w:r>
    </w:p>
    <w:p w:rsidR="009834EF" w:rsidRDefault="009834EF" w:rsidP="009834EF">
      <w:pPr>
        <w:shd w:val="clear" w:color="auto" w:fill="FFFFFF"/>
        <w:ind w:right="10" w:firstLine="540"/>
        <w:jc w:val="both"/>
        <w:rPr>
          <w:bCs/>
          <w:color w:val="000000"/>
        </w:rPr>
      </w:pPr>
    </w:p>
    <w:p w:rsidR="009834EF" w:rsidRDefault="009834EF" w:rsidP="009834EF">
      <w:pPr>
        <w:shd w:val="clear" w:color="auto" w:fill="FFFFFF"/>
        <w:ind w:firstLine="540"/>
        <w:jc w:val="center"/>
        <w:rPr>
          <w:b/>
          <w:bCs/>
          <w:color w:val="000000"/>
        </w:rPr>
      </w:pPr>
      <w:r>
        <w:rPr>
          <w:b/>
          <w:bCs/>
          <w:color w:val="000000"/>
        </w:rPr>
        <w:t xml:space="preserve">ГЛАВА </w:t>
      </w:r>
      <w:r>
        <w:rPr>
          <w:b/>
          <w:bCs/>
          <w:color w:val="000000"/>
          <w:lang w:val="en-US"/>
        </w:rPr>
        <w:t>VI</w:t>
      </w:r>
      <w:r>
        <w:rPr>
          <w:b/>
          <w:bCs/>
          <w:color w:val="000000"/>
        </w:rPr>
        <w:t>. МУНИЦИПАЛЬНАЯ СЛУЖБА</w:t>
      </w:r>
    </w:p>
    <w:p w:rsidR="009834EF" w:rsidRDefault="009834EF" w:rsidP="009834EF">
      <w:pPr>
        <w:shd w:val="clear" w:color="auto" w:fill="FFFFFF"/>
        <w:ind w:firstLine="540"/>
        <w:jc w:val="center"/>
        <w:rPr>
          <w:b/>
          <w:bCs/>
        </w:rPr>
      </w:pPr>
    </w:p>
    <w:p w:rsidR="009834EF" w:rsidRDefault="009834EF" w:rsidP="009834EF">
      <w:pPr>
        <w:shd w:val="clear" w:color="auto" w:fill="FFFFFF"/>
        <w:ind w:firstLine="540"/>
        <w:rPr>
          <w:b/>
          <w:bCs/>
        </w:rPr>
      </w:pPr>
      <w:r>
        <w:rPr>
          <w:b/>
          <w:bCs/>
          <w:color w:val="000000"/>
        </w:rPr>
        <w:t>Статья 39.  Муниципальная служба в Новогоряновском сельском поселении</w:t>
      </w:r>
    </w:p>
    <w:p w:rsidR="009834EF" w:rsidRDefault="009834EF" w:rsidP="009834EF">
      <w:pPr>
        <w:shd w:val="clear" w:color="auto" w:fill="FFFFFF"/>
        <w:ind w:firstLine="540"/>
        <w:jc w:val="both"/>
        <w:rPr>
          <w:color w:val="000000"/>
        </w:rPr>
      </w:pPr>
      <w:r>
        <w:rPr>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34EF" w:rsidRDefault="009834EF" w:rsidP="009834EF">
      <w:pPr>
        <w:shd w:val="clear" w:color="auto" w:fill="FFFFFF"/>
        <w:ind w:firstLine="540"/>
        <w:jc w:val="both"/>
        <w:rPr>
          <w:bCs/>
        </w:rPr>
      </w:pPr>
      <w:r>
        <w:rPr>
          <w:bCs/>
        </w:rPr>
        <w:t xml:space="preserve">2. Должность муниципальной службы - должность в органе местного самоуправления Новогоряновского сельского поселения, аппарате избирательной комиссии </w:t>
      </w:r>
      <w:r>
        <w:rPr>
          <w:bCs/>
          <w:color w:val="000000"/>
          <w:spacing w:val="-9"/>
        </w:rPr>
        <w:t xml:space="preserve">Новогоряновского сельского поселения, </w:t>
      </w:r>
      <w:r>
        <w:rPr>
          <w:bCs/>
        </w:rPr>
        <w:t xml:space="preserve">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Новогоряновского сельского поселения, избирательной комиссии </w:t>
      </w:r>
      <w:r>
        <w:rPr>
          <w:bCs/>
          <w:color w:val="000000"/>
          <w:spacing w:val="-9"/>
        </w:rPr>
        <w:t>Новогоряновского сельского поселения</w:t>
      </w:r>
      <w:r>
        <w:rPr>
          <w:bCs/>
        </w:rPr>
        <w:t xml:space="preserve"> или лица, замещающего муниципальную должность.</w:t>
      </w:r>
    </w:p>
    <w:p w:rsidR="009834EF" w:rsidRDefault="009834EF" w:rsidP="009834EF">
      <w:pPr>
        <w:shd w:val="clear" w:color="auto" w:fill="FFFFFF"/>
        <w:ind w:firstLine="540"/>
        <w:jc w:val="both"/>
        <w:rPr>
          <w:bCs/>
        </w:rPr>
      </w:pPr>
      <w:r>
        <w:rPr>
          <w:bCs/>
        </w:rPr>
        <w:t>Должности муниципальной службы Новогоряновского сельского поселения устанавливаются решением Совета Новогоряновского сельского поселения в соответствии с реестром должностей муниципальной службы в Ивановской области, утверждаемым законом Ивановской области.</w:t>
      </w:r>
    </w:p>
    <w:p w:rsidR="009834EF" w:rsidRDefault="009834EF" w:rsidP="009834EF">
      <w:pPr>
        <w:ind w:firstLine="540"/>
        <w:jc w:val="both"/>
      </w:pPr>
      <w:r>
        <w:t>Нанимателем для муниципального служащего является Новогоряновское сельское поселение, от имени которого полномочия нанимателя осуществляет представитель нанимателя (работодатель). Для аппарата Администрации Новогоряновского сельского поселения представителем нанимателя (работодателем) является Глава Новогоряновского сельского поселения. Для аппарата избирательной комиссии Новогоряновского сельского поселения представителем нанимателя (работодателем) является председатель избирательной комиссии Новогоряновского сельского поселения.</w:t>
      </w:r>
    </w:p>
    <w:p w:rsidR="009834EF" w:rsidRDefault="009834EF" w:rsidP="009834EF">
      <w:pPr>
        <w:shd w:val="clear" w:color="auto" w:fill="FFFFFF"/>
        <w:ind w:firstLine="540"/>
        <w:jc w:val="both"/>
        <w:rPr>
          <w:bCs/>
        </w:rPr>
      </w:pPr>
      <w:r>
        <w:rPr>
          <w:bCs/>
        </w:rPr>
        <w:t xml:space="preserve">3. </w:t>
      </w:r>
      <w:r w:rsidRPr="009834EF">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r>
        <w:rPr>
          <w:bCs/>
        </w:rPr>
        <w:t>.</w:t>
      </w:r>
    </w:p>
    <w:p w:rsidR="009834EF" w:rsidRDefault="009834EF" w:rsidP="009834EF">
      <w:pPr>
        <w:shd w:val="clear" w:color="auto" w:fill="FFFFFF"/>
        <w:ind w:firstLine="540"/>
        <w:jc w:val="both"/>
        <w:rPr>
          <w:bCs/>
        </w:rPr>
      </w:pPr>
      <w:r>
        <w:rPr>
          <w:bCs/>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9834EF" w:rsidRDefault="009834EF" w:rsidP="009834EF">
      <w:pPr>
        <w:autoSpaceDE w:val="0"/>
        <w:autoSpaceDN w:val="0"/>
        <w:adjustRightInd w:val="0"/>
        <w:ind w:firstLine="540"/>
        <w:jc w:val="both"/>
      </w:pPr>
      <w:r>
        <w:t>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Новогоряновского сельского поселения.</w:t>
      </w:r>
    </w:p>
    <w:p w:rsidR="009834EF" w:rsidRDefault="009834EF" w:rsidP="009834EF">
      <w:pPr>
        <w:autoSpaceDE w:val="0"/>
        <w:autoSpaceDN w:val="0"/>
        <w:adjustRightInd w:val="0"/>
        <w:jc w:val="both"/>
        <w:outlineLvl w:val="0"/>
      </w:pPr>
    </w:p>
    <w:p w:rsidR="009834EF" w:rsidRDefault="009834EF" w:rsidP="009834EF">
      <w:pPr>
        <w:autoSpaceDE w:val="0"/>
        <w:autoSpaceDN w:val="0"/>
        <w:adjustRightInd w:val="0"/>
        <w:ind w:firstLine="540"/>
        <w:jc w:val="center"/>
        <w:rPr>
          <w:b/>
        </w:rPr>
      </w:pPr>
      <w:r>
        <w:rPr>
          <w:b/>
        </w:rPr>
        <w:t xml:space="preserve">Глава </w:t>
      </w:r>
      <w:r>
        <w:rPr>
          <w:b/>
          <w:lang w:val="en-US"/>
        </w:rPr>
        <w:t>VII</w:t>
      </w:r>
      <w:r>
        <w:rPr>
          <w:b/>
        </w:rPr>
        <w:t>. ЭКОНОМИЧЕСКАЯ ОСНОВА МЕСТНОГО САМОУПРАВЛЕНИЯ</w:t>
      </w:r>
    </w:p>
    <w:p w:rsidR="009834EF" w:rsidRDefault="009834EF" w:rsidP="009834EF">
      <w:pPr>
        <w:autoSpaceDE w:val="0"/>
        <w:autoSpaceDN w:val="0"/>
        <w:adjustRightInd w:val="0"/>
        <w:ind w:firstLine="540"/>
        <w:jc w:val="center"/>
      </w:pPr>
    </w:p>
    <w:p w:rsidR="009834EF" w:rsidRDefault="009834EF" w:rsidP="009834EF">
      <w:pPr>
        <w:shd w:val="clear" w:color="auto" w:fill="FFFFFF"/>
        <w:ind w:firstLine="540"/>
        <w:rPr>
          <w:b/>
          <w:bCs/>
        </w:rPr>
      </w:pPr>
      <w:r>
        <w:rPr>
          <w:b/>
          <w:bCs/>
        </w:rPr>
        <w:t>Статья 40.  Муниципальное имущество поселения</w:t>
      </w:r>
    </w:p>
    <w:p w:rsidR="009834EF" w:rsidRDefault="009834EF" w:rsidP="009834EF">
      <w:pPr>
        <w:shd w:val="clear" w:color="auto" w:fill="FFFFFF"/>
        <w:ind w:firstLine="540"/>
        <w:jc w:val="both"/>
        <w:rPr>
          <w:rFonts w:eastAsia="Calibri"/>
          <w:lang w:eastAsia="en-US"/>
        </w:rPr>
      </w:pPr>
      <w:r>
        <w:rPr>
          <w:color w:val="000000"/>
        </w:rPr>
        <w:t xml:space="preserve">1. </w:t>
      </w:r>
      <w:r>
        <w:rPr>
          <w:rFonts w:eastAsia="Calibri"/>
          <w:lang w:eastAsia="en-US"/>
        </w:rPr>
        <w:t>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9834EF" w:rsidRDefault="009834EF" w:rsidP="009834EF">
      <w:pPr>
        <w:shd w:val="clear" w:color="auto" w:fill="FFFFFF"/>
        <w:ind w:firstLine="540"/>
        <w:jc w:val="both"/>
        <w:rPr>
          <w:rFonts w:eastAsia="Calibri"/>
          <w:lang w:eastAsia="en-US"/>
        </w:rPr>
      </w:pPr>
      <w:r>
        <w:rPr>
          <w:rFonts w:eastAsia="Calibri"/>
          <w:lang w:eastAsia="en-US"/>
        </w:rPr>
        <w:t>2. В собственности поселения может находиться:</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1) имущество, предназначенное для решения установленных Федеральным </w:t>
      </w:r>
      <w:hyperlink r:id="rId13" w:history="1">
        <w:r>
          <w:rPr>
            <w:rStyle w:val="a3"/>
            <w:rFonts w:eastAsia="Calibri"/>
            <w:lang w:eastAsia="en-US"/>
          </w:rPr>
          <w:t>законом</w:t>
        </w:r>
      </w:hyperlink>
      <w:r>
        <w:rPr>
          <w:rFonts w:eastAsia="Calibri"/>
          <w:lang w:eastAsia="en-US"/>
        </w:rPr>
        <w:t xml:space="preserve"> от 06.10.2003 №131-ФЗ «Об общих принципах организации местного самоуправления в Российской Федерации» вопросов местного значения;</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4" w:history="1">
        <w:r>
          <w:rPr>
            <w:rStyle w:val="a3"/>
            <w:rFonts w:eastAsia="Calibri"/>
            <w:lang w:eastAsia="en-US"/>
          </w:rPr>
          <w:t>частью 4 статьи 15</w:t>
        </w:r>
      </w:hyperlink>
      <w:r>
        <w:rPr>
          <w:rFonts w:eastAsia="Calibri"/>
          <w:lang w:eastAsia="en-US"/>
        </w:rPr>
        <w:t xml:space="preserve"> Федерального закона от 06.10.2003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w:t>
      </w:r>
      <w:r>
        <w:rPr>
          <w:rFonts w:eastAsia="Calibri"/>
          <w:bCs/>
          <w:lang w:eastAsia="en-US"/>
        </w:rPr>
        <w:t>Новогоряновского сельского поселения</w:t>
      </w:r>
      <w:r>
        <w:rPr>
          <w:rFonts w:eastAsia="Calibri"/>
          <w:lang w:eastAsia="en-US"/>
        </w:rPr>
        <w:t>;</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834EF" w:rsidRDefault="009834EF" w:rsidP="009834EF">
      <w:pPr>
        <w:autoSpaceDE w:val="0"/>
        <w:autoSpaceDN w:val="0"/>
        <w:adjustRightInd w:val="0"/>
        <w:ind w:firstLine="540"/>
        <w:jc w:val="both"/>
        <w:rPr>
          <w:rFonts w:eastAsia="Calibri"/>
          <w:lang w:eastAsia="en-US"/>
        </w:rPr>
      </w:pPr>
      <w:r>
        <w:rPr>
          <w:rFonts w:eastAsia="Calibri"/>
          <w:lang w:eastAsia="en-US"/>
        </w:rPr>
        <w:t xml:space="preserve">5) имущество, предназначенное для решения вопросов местного значения в соответствии с </w:t>
      </w:r>
      <w:hyperlink r:id="rId15" w:history="1">
        <w:r>
          <w:rPr>
            <w:rStyle w:val="a3"/>
            <w:rFonts w:eastAsia="Calibri"/>
            <w:lang w:eastAsia="en-US"/>
          </w:rPr>
          <w:t>частями 3</w:t>
        </w:r>
      </w:hyperlink>
      <w:r>
        <w:rPr>
          <w:rFonts w:eastAsia="Calibri"/>
          <w:lang w:eastAsia="en-US"/>
        </w:rPr>
        <w:t xml:space="preserve"> и </w:t>
      </w:r>
      <w:hyperlink r:id="rId16" w:history="1">
        <w:r>
          <w:rPr>
            <w:rStyle w:val="a3"/>
            <w:rFonts w:eastAsia="Calibri"/>
            <w:lang w:eastAsia="en-US"/>
          </w:rPr>
          <w:t>4 статьи 14</w:t>
        </w:r>
      </w:hyperlink>
      <w:r>
        <w:rPr>
          <w:rFonts w:eastAsia="Calibri"/>
          <w:lang w:eastAsia="en-US"/>
        </w:rPr>
        <w:t xml:space="preserve">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7" w:history="1">
        <w:r>
          <w:rPr>
            <w:rStyle w:val="a3"/>
            <w:rFonts w:eastAsia="Calibri"/>
            <w:lang w:eastAsia="en-US"/>
          </w:rPr>
          <w:t>частями 1</w:t>
        </w:r>
      </w:hyperlink>
      <w:r>
        <w:rPr>
          <w:rFonts w:eastAsia="Calibri"/>
          <w:lang w:eastAsia="en-US"/>
        </w:rPr>
        <w:t xml:space="preserve"> и </w:t>
      </w:r>
      <w:hyperlink r:id="rId18" w:history="1">
        <w:r>
          <w:rPr>
            <w:rStyle w:val="a3"/>
            <w:rFonts w:eastAsia="Calibri"/>
            <w:lang w:eastAsia="en-US"/>
          </w:rPr>
          <w:t>1.1 статьи 17</w:t>
        </w:r>
      </w:hyperlink>
      <w:r>
        <w:rPr>
          <w:rFonts w:eastAsia="Calibri"/>
          <w:lang w:eastAsia="en-US"/>
        </w:rPr>
        <w:t xml:space="preserve"> Федерального закона от 06.10.2003 №131-ФЗ «Об общих принципах организации местного самоуправления в Российской Федерации».</w:t>
      </w:r>
    </w:p>
    <w:p w:rsidR="009834EF" w:rsidRDefault="009834EF" w:rsidP="009834EF">
      <w:pPr>
        <w:shd w:val="clear" w:color="auto" w:fill="FFFFFF"/>
        <w:ind w:firstLine="540"/>
        <w:jc w:val="both"/>
      </w:pPr>
      <w:r>
        <w:rPr>
          <w:rFonts w:eastAsia="Calibri"/>
          <w:lang w:eastAsia="en-US"/>
        </w:rPr>
        <w:t xml:space="preserve">3. В случаях возникновения у поселения права собственности на имущество, не соответствующее требованиям </w:t>
      </w:r>
      <w:hyperlink r:id="rId19" w:anchor="Par0" w:history="1">
        <w:r>
          <w:rPr>
            <w:rStyle w:val="a3"/>
            <w:rFonts w:eastAsia="Calibri"/>
            <w:lang w:eastAsia="en-US"/>
          </w:rPr>
          <w:t>части 2</w:t>
        </w:r>
      </w:hyperlink>
      <w:r>
        <w:rPr>
          <w:rFonts w:eastAsia="Calibri"/>
          <w:lang w:eastAsia="en-U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t>.</w:t>
      </w:r>
    </w:p>
    <w:p w:rsidR="009834EF" w:rsidRDefault="009834EF" w:rsidP="009834EF">
      <w:pPr>
        <w:autoSpaceDE w:val="0"/>
        <w:autoSpaceDN w:val="0"/>
        <w:adjustRightInd w:val="0"/>
        <w:ind w:firstLine="540"/>
        <w:jc w:val="both"/>
        <w:outlineLvl w:val="1"/>
      </w:pPr>
    </w:p>
    <w:p w:rsidR="009834EF" w:rsidRDefault="009834EF" w:rsidP="009834EF">
      <w:pPr>
        <w:shd w:val="clear" w:color="auto" w:fill="FFFFFF"/>
        <w:ind w:firstLine="540"/>
        <w:jc w:val="both"/>
        <w:rPr>
          <w:b/>
          <w:bCs/>
        </w:rPr>
      </w:pPr>
      <w:r>
        <w:rPr>
          <w:b/>
          <w:bCs/>
          <w:color w:val="000000"/>
        </w:rPr>
        <w:t>Статья 41. Порядок владения, пользования и распоряжения муниципальным имуществом</w:t>
      </w:r>
    </w:p>
    <w:p w:rsidR="009834EF" w:rsidRDefault="009834EF" w:rsidP="009834EF">
      <w:pPr>
        <w:shd w:val="clear" w:color="auto" w:fill="FFFFFF"/>
        <w:ind w:firstLine="540"/>
        <w:jc w:val="both"/>
      </w:pPr>
      <w:r>
        <w:rPr>
          <w:color w:val="000000"/>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9834EF" w:rsidRDefault="009834EF" w:rsidP="009834EF">
      <w:pPr>
        <w:shd w:val="clear" w:color="auto" w:fill="FFFFFF"/>
        <w:ind w:right="48" w:firstLine="540"/>
        <w:jc w:val="both"/>
      </w:pPr>
      <w:r>
        <w:rPr>
          <w:color w:val="000000"/>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34EF" w:rsidRDefault="009834EF" w:rsidP="009834EF">
      <w:pPr>
        <w:shd w:val="clear" w:color="auto" w:fill="FFFFFF"/>
        <w:ind w:firstLine="540"/>
        <w:jc w:val="both"/>
        <w:rPr>
          <w:color w:val="000000"/>
        </w:rPr>
      </w:pPr>
      <w:r>
        <w:rPr>
          <w:color w:val="000000"/>
        </w:rPr>
        <w:t>3. Порядок владения, пользования, распоряжения муниципальным имуществом  поселения устанавливается решением, принимаемым Советом Новогоряновского сельского поселения.</w:t>
      </w:r>
    </w:p>
    <w:p w:rsidR="009834EF" w:rsidRDefault="009834EF" w:rsidP="009834EF">
      <w:pPr>
        <w:autoSpaceDE w:val="0"/>
        <w:autoSpaceDN w:val="0"/>
        <w:adjustRightInd w:val="0"/>
        <w:ind w:firstLine="540"/>
        <w:jc w:val="both"/>
      </w:pPr>
      <w:r>
        <w:rPr>
          <w:color w:val="000000"/>
        </w:rPr>
        <w:t xml:space="preserve">4. </w:t>
      </w:r>
      <w:r>
        <w:t>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34EF" w:rsidRDefault="009834EF" w:rsidP="009834EF">
      <w:pPr>
        <w:shd w:val="clear" w:color="auto" w:fill="FFFFFF"/>
        <w:ind w:firstLine="540"/>
        <w:jc w:val="both"/>
        <w:rPr>
          <w:color w:val="000000"/>
        </w:rPr>
      </w:pPr>
    </w:p>
    <w:p w:rsidR="009834EF" w:rsidRDefault="009834EF" w:rsidP="009834EF">
      <w:pPr>
        <w:shd w:val="clear" w:color="auto" w:fill="FFFFFF"/>
        <w:ind w:firstLine="540"/>
        <w:jc w:val="both"/>
        <w:rPr>
          <w:b/>
          <w:bCs/>
          <w:color w:val="000000"/>
        </w:rPr>
      </w:pPr>
      <w:r>
        <w:rPr>
          <w:b/>
          <w:bCs/>
          <w:color w:val="000000"/>
        </w:rPr>
        <w:t>Статья 42. Приватизация муниципального имущества Новогоряновского сельского поселения</w:t>
      </w:r>
    </w:p>
    <w:p w:rsidR="009834EF" w:rsidRDefault="009834EF" w:rsidP="009834EF">
      <w:pPr>
        <w:shd w:val="clear" w:color="auto" w:fill="FFFFFF"/>
        <w:ind w:firstLine="540"/>
        <w:jc w:val="both"/>
        <w:rPr>
          <w:bCs/>
          <w:color w:val="000000"/>
        </w:rPr>
      </w:pPr>
      <w:r>
        <w:rPr>
          <w:bCs/>
          <w:color w:val="000000"/>
        </w:rPr>
        <w:t xml:space="preserve">1. Порядок и условия приватизации муниципального имущества определяются решением </w:t>
      </w:r>
      <w:proofErr w:type="spellStart"/>
      <w:r>
        <w:rPr>
          <w:bCs/>
          <w:color w:val="000000"/>
        </w:rPr>
        <w:t>Совета</w:t>
      </w:r>
      <w:r>
        <w:rPr>
          <w:bCs/>
          <w:color w:val="000000"/>
          <w:spacing w:val="-9"/>
        </w:rPr>
        <w:t>Новогоряновского</w:t>
      </w:r>
      <w:proofErr w:type="spellEnd"/>
      <w:r>
        <w:rPr>
          <w:bCs/>
          <w:color w:val="000000"/>
          <w:spacing w:val="-9"/>
        </w:rPr>
        <w:t xml:space="preserve"> сельского поселения</w:t>
      </w:r>
      <w:r>
        <w:rPr>
          <w:bCs/>
          <w:color w:val="000000"/>
        </w:rPr>
        <w:t>, принимаемым в соответствии с федеральными законами.</w:t>
      </w:r>
    </w:p>
    <w:p w:rsidR="009834EF" w:rsidRDefault="009834EF" w:rsidP="009834EF">
      <w:pPr>
        <w:ind w:firstLine="540"/>
        <w:jc w:val="both"/>
        <w:rPr>
          <w:color w:val="000000"/>
        </w:rPr>
      </w:pPr>
      <w:r>
        <w:rPr>
          <w:color w:val="000000"/>
        </w:rPr>
        <w:lastRenderedPageBreak/>
        <w:t xml:space="preserve">2. Доходы от использования и приватизации муниципального имущества поступают в бюджет Новогоряновского сельского поселения. </w:t>
      </w:r>
    </w:p>
    <w:p w:rsidR="009834EF" w:rsidRDefault="009834EF" w:rsidP="009834EF">
      <w:pPr>
        <w:ind w:firstLine="540"/>
        <w:jc w:val="both"/>
        <w:rPr>
          <w:color w:val="000000"/>
        </w:rPr>
      </w:pPr>
    </w:p>
    <w:p w:rsidR="009834EF" w:rsidRDefault="009834EF" w:rsidP="009834EF">
      <w:pPr>
        <w:ind w:firstLine="540"/>
        <w:jc w:val="both"/>
        <w:rPr>
          <w:color w:val="000000"/>
        </w:rPr>
      </w:pPr>
      <w:r>
        <w:rPr>
          <w:b/>
          <w:color w:val="000000"/>
        </w:rPr>
        <w:t>Статья 43. Отношения органов местного самоуправления с предприятиями и учреждениями, находящимися в муниципальной собственности поселения</w:t>
      </w:r>
    </w:p>
    <w:p w:rsidR="009834EF" w:rsidRDefault="009834EF" w:rsidP="009834EF">
      <w:pPr>
        <w:autoSpaceDE w:val="0"/>
        <w:autoSpaceDN w:val="0"/>
        <w:adjustRightInd w:val="0"/>
        <w:ind w:firstLine="540"/>
        <w:jc w:val="both"/>
        <w:outlineLvl w:val="1"/>
        <w:rPr>
          <w:bCs/>
        </w:rPr>
      </w:pPr>
      <w:r>
        <w:rPr>
          <w:color w:val="000000"/>
        </w:rPr>
        <w:t xml:space="preserve">1. </w:t>
      </w:r>
      <w:r>
        <w:rPr>
          <w:bCs/>
        </w:rPr>
        <w:t>Новогоряновское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834EF" w:rsidRDefault="009834EF" w:rsidP="009834EF">
      <w:pPr>
        <w:ind w:firstLine="540"/>
        <w:jc w:val="both"/>
        <w:rPr>
          <w:color w:val="000000"/>
        </w:rPr>
      </w:pPr>
      <w:r>
        <w:rPr>
          <w:color w:val="000000"/>
        </w:rPr>
        <w:t xml:space="preserve">2. Порядок принятия решений о создании, реорганизации и ликвидации муниципальных предприятий и учреждений определяется </w:t>
      </w:r>
      <w:proofErr w:type="spellStart"/>
      <w:r>
        <w:rPr>
          <w:color w:val="000000"/>
        </w:rPr>
        <w:t>Советом</w:t>
      </w:r>
      <w:r>
        <w:t>Новогоряновского</w:t>
      </w:r>
      <w:proofErr w:type="spellEnd"/>
      <w:r>
        <w:t xml:space="preserve"> сельского поселения</w:t>
      </w:r>
      <w:r>
        <w:rPr>
          <w:color w:val="000000"/>
        </w:rPr>
        <w:t xml:space="preserve">. </w:t>
      </w:r>
    </w:p>
    <w:p w:rsidR="009834EF" w:rsidRDefault="009834EF" w:rsidP="009834EF">
      <w:pPr>
        <w:ind w:firstLine="540"/>
        <w:jc w:val="both"/>
        <w:rPr>
          <w:color w:val="000000"/>
        </w:rPr>
      </w:pPr>
      <w:r>
        <w:rPr>
          <w:color w:val="000000"/>
        </w:rPr>
        <w:t xml:space="preserve">3. Совет </w:t>
      </w:r>
      <w:r>
        <w:t>Новогоряновского сельского поселения</w:t>
      </w:r>
      <w:r>
        <w:rPr>
          <w:color w:val="000000"/>
        </w:rPr>
        <w:t xml:space="preserve">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Новогоряновского сельского поселения. </w:t>
      </w:r>
    </w:p>
    <w:p w:rsidR="009834EF" w:rsidRDefault="009834EF" w:rsidP="009834EF">
      <w:pPr>
        <w:autoSpaceDE w:val="0"/>
        <w:autoSpaceDN w:val="0"/>
        <w:adjustRightInd w:val="0"/>
        <w:ind w:firstLine="540"/>
        <w:jc w:val="both"/>
        <w:outlineLvl w:val="1"/>
      </w:pPr>
      <w:r>
        <w:rPr>
          <w:color w:val="000000"/>
        </w:rPr>
        <w:t xml:space="preserve">4. </w:t>
      </w: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9834EF" w:rsidRDefault="009834EF" w:rsidP="009834EF">
      <w:pPr>
        <w:ind w:firstLine="540"/>
        <w:jc w:val="both"/>
        <w:rPr>
          <w:color w:val="000000"/>
        </w:rPr>
      </w:pPr>
      <w:r>
        <w:rPr>
          <w:color w:val="000000"/>
        </w:rPr>
        <w:t xml:space="preserve">5. Совет </w:t>
      </w:r>
      <w:r>
        <w:t>Новогоряновского сельского поселения</w:t>
      </w:r>
      <w:r>
        <w:rPr>
          <w:color w:val="000000"/>
        </w:rPr>
        <w:t xml:space="preserve"> вправе заслушивать отчеты о деятельности муниципальных предприятий и учреждений по мере необходимости.</w:t>
      </w:r>
    </w:p>
    <w:p w:rsidR="009834EF" w:rsidRDefault="009834EF" w:rsidP="009834EF">
      <w:pPr>
        <w:autoSpaceDE w:val="0"/>
        <w:autoSpaceDN w:val="0"/>
        <w:adjustRightInd w:val="0"/>
        <w:ind w:firstLine="540"/>
        <w:jc w:val="both"/>
        <w:outlineLvl w:val="1"/>
      </w:pPr>
      <w:r>
        <w:rPr>
          <w:color w:val="000000"/>
        </w:rPr>
        <w:t xml:space="preserve">6. </w:t>
      </w:r>
      <w:r>
        <w:t xml:space="preserve">Органы местного самоуправления от имени поселения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34EF" w:rsidRDefault="009834EF" w:rsidP="009834EF">
      <w:pPr>
        <w:ind w:firstLine="540"/>
        <w:jc w:val="both"/>
        <w:rPr>
          <w:color w:val="000000"/>
          <w:w w:val="88"/>
        </w:rPr>
      </w:pPr>
    </w:p>
    <w:p w:rsidR="009834EF" w:rsidRDefault="009834EF" w:rsidP="009834EF">
      <w:pPr>
        <w:ind w:firstLine="540"/>
        <w:jc w:val="both"/>
        <w:rPr>
          <w:color w:val="000000"/>
          <w:w w:val="88"/>
        </w:rPr>
      </w:pPr>
    </w:p>
    <w:p w:rsidR="009834EF" w:rsidRDefault="009834EF" w:rsidP="009834EF">
      <w:pPr>
        <w:ind w:firstLine="540"/>
        <w:jc w:val="both"/>
        <w:rPr>
          <w:color w:val="000000"/>
          <w:w w:val="88"/>
        </w:rPr>
      </w:pPr>
    </w:p>
    <w:p w:rsidR="009834EF" w:rsidRDefault="009834EF" w:rsidP="009834EF">
      <w:pPr>
        <w:ind w:firstLine="540"/>
        <w:jc w:val="both"/>
        <w:rPr>
          <w:color w:val="000000"/>
        </w:rPr>
      </w:pPr>
      <w:r>
        <w:rPr>
          <w:b/>
          <w:color w:val="000000"/>
        </w:rPr>
        <w:t xml:space="preserve">Статья 44. </w:t>
      </w:r>
      <w:proofErr w:type="spellStart"/>
      <w:r>
        <w:rPr>
          <w:b/>
          <w:color w:val="000000"/>
        </w:rPr>
        <w:t>УчастиеНовогоряновского</w:t>
      </w:r>
      <w:proofErr w:type="spellEnd"/>
      <w:r>
        <w:rPr>
          <w:b/>
          <w:color w:val="000000"/>
        </w:rPr>
        <w:t xml:space="preserve"> </w:t>
      </w:r>
      <w:proofErr w:type="spellStart"/>
      <w:r>
        <w:rPr>
          <w:b/>
          <w:color w:val="000000"/>
        </w:rPr>
        <w:t>сельскогопоселения</w:t>
      </w:r>
      <w:proofErr w:type="spellEnd"/>
      <w:r>
        <w:rPr>
          <w:b/>
          <w:color w:val="000000"/>
        </w:rPr>
        <w:t xml:space="preserve"> в хозяйственных обществах и некоммерческих организациях</w:t>
      </w:r>
    </w:p>
    <w:p w:rsidR="009834EF" w:rsidRDefault="009834EF" w:rsidP="009834EF">
      <w:pPr>
        <w:ind w:firstLine="540"/>
        <w:jc w:val="both"/>
        <w:rPr>
          <w:color w:val="000000"/>
        </w:rPr>
      </w:pPr>
      <w:r>
        <w:rPr>
          <w:color w:val="000000"/>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9834EF" w:rsidRDefault="009834EF" w:rsidP="009834EF">
      <w:pPr>
        <w:ind w:firstLine="540"/>
        <w:jc w:val="both"/>
        <w:rPr>
          <w:color w:val="000000"/>
        </w:rPr>
      </w:pPr>
      <w:r>
        <w:rPr>
          <w:color w:val="000000"/>
        </w:rPr>
        <w:t>2. Решения об участии Новогоряновского сельского поселения в хозяйственном обществе или некоммерческой организации принимаются Советом Новогоряновского сельского поселения по инициативе Главы Новогоряновского сельского поселения, Совета Новогоряновского сельского поселения.</w:t>
      </w:r>
    </w:p>
    <w:p w:rsidR="009834EF" w:rsidRDefault="009834EF" w:rsidP="009834EF">
      <w:pPr>
        <w:ind w:firstLine="540"/>
        <w:jc w:val="both"/>
        <w:rPr>
          <w:color w:val="000000"/>
        </w:rPr>
      </w:pPr>
      <w:r>
        <w:rPr>
          <w:color w:val="000000"/>
        </w:rPr>
        <w:t>3. Порядок участия Новогоряновского сельского поселения в хозяйственных обществах и некоммерческих организациях, в том числе межмуниципальных, определяется решением Совета Новогоряновского сельского поселения.</w:t>
      </w:r>
    </w:p>
    <w:p w:rsidR="009834EF" w:rsidRDefault="009834EF" w:rsidP="009834EF">
      <w:pPr>
        <w:shd w:val="clear" w:color="auto" w:fill="FFFFFF"/>
        <w:ind w:firstLine="540"/>
        <w:jc w:val="both"/>
        <w:rPr>
          <w:bCs/>
          <w:color w:val="000000"/>
        </w:rPr>
      </w:pPr>
      <w:r>
        <w:rPr>
          <w:bCs/>
          <w:color w:val="000000"/>
        </w:rPr>
        <w:t xml:space="preserve">4. Участником в хозяйственных обществах и некоммерческих организациях от имени Новогоряновского сельского поселения выступает Администрация Новогоряновского сельского поселения. </w:t>
      </w:r>
    </w:p>
    <w:p w:rsidR="009834EF" w:rsidRDefault="009834EF" w:rsidP="009834EF">
      <w:pPr>
        <w:ind w:firstLine="540"/>
        <w:jc w:val="both"/>
        <w:rPr>
          <w:color w:val="000000"/>
        </w:rPr>
      </w:pPr>
    </w:p>
    <w:p w:rsidR="009834EF" w:rsidRDefault="009834EF" w:rsidP="009834EF">
      <w:pPr>
        <w:ind w:firstLine="540"/>
        <w:jc w:val="both"/>
        <w:rPr>
          <w:b/>
        </w:rPr>
      </w:pPr>
      <w:r>
        <w:rPr>
          <w:b/>
        </w:rPr>
        <w:t xml:space="preserve">Статья 45. Бюджет </w:t>
      </w:r>
      <w:r>
        <w:rPr>
          <w:b/>
          <w:color w:val="000000"/>
        </w:rPr>
        <w:t>Новогоряновского сельского</w:t>
      </w:r>
      <w:r>
        <w:rPr>
          <w:b/>
        </w:rPr>
        <w:t xml:space="preserve"> поселения</w:t>
      </w:r>
    </w:p>
    <w:p w:rsidR="009834EF" w:rsidRDefault="009834EF" w:rsidP="009834EF">
      <w:pPr>
        <w:ind w:firstLine="709"/>
        <w:jc w:val="both"/>
        <w:rPr>
          <w:rFonts w:eastAsia="SimSun"/>
          <w:kern w:val="2"/>
          <w:lang w:eastAsia="en-US" w:bidi="hi-IN"/>
        </w:rPr>
      </w:pPr>
      <w:r>
        <w:rPr>
          <w:rFonts w:eastAsia="Calibri"/>
          <w:lang w:eastAsia="en-US"/>
        </w:rPr>
        <w:t>1. Новогоряновское сельское поселение имеет собственный бюджет (бюджет Новогоряновского сельского поселения).</w:t>
      </w:r>
    </w:p>
    <w:p w:rsidR="009834EF" w:rsidRDefault="009834EF" w:rsidP="009834EF">
      <w:pPr>
        <w:ind w:firstLine="709"/>
        <w:jc w:val="both"/>
        <w:rPr>
          <w:rFonts w:eastAsia="Calibri"/>
          <w:lang w:eastAsia="en-US"/>
        </w:rPr>
      </w:pPr>
      <w:r>
        <w:rPr>
          <w:rFonts w:eastAsia="SimSun"/>
          <w:kern w:val="2"/>
          <w:lang w:eastAsia="en-US" w:bidi="hi-IN"/>
        </w:rPr>
        <w:t>2. Составление и рассмотрение проекта бюджета, утверждение и исполнение бюджета, осуществление контроля за его исполнением, составление и утверждение</w:t>
      </w:r>
      <w:r>
        <w:rPr>
          <w:rFonts w:eastAsia="Calibri"/>
          <w:lang w:eastAsia="en-US"/>
        </w:rPr>
        <w:t xml:space="preserve"> отчета об исполнении бюджета осуществляются органами местного самоуправления </w:t>
      </w:r>
      <w:r>
        <w:rPr>
          <w:rFonts w:eastAsia="Calibri"/>
          <w:lang w:eastAsia="en-US"/>
        </w:rPr>
        <w:lastRenderedPageBreak/>
        <w:t xml:space="preserve">самостоятельно с соблюдением требований, установленных Бюджетным </w:t>
      </w:r>
      <w:hyperlink r:id="rId20" w:history="1">
        <w:r>
          <w:rPr>
            <w:rStyle w:val="a3"/>
            <w:rFonts w:eastAsia="Calibri"/>
            <w:lang w:eastAsia="en-US"/>
          </w:rPr>
          <w:t>кодексом</w:t>
        </w:r>
      </w:hyperlink>
      <w:r>
        <w:rPr>
          <w:rFonts w:eastAsia="Calibri"/>
          <w:lang w:eastAsia="en-US"/>
        </w:rPr>
        <w:t xml:space="preserve"> Российской Федерации.</w:t>
      </w:r>
    </w:p>
    <w:p w:rsidR="009834EF" w:rsidRDefault="009834EF" w:rsidP="009834EF">
      <w:pPr>
        <w:ind w:firstLine="709"/>
        <w:jc w:val="both"/>
        <w:rPr>
          <w:rFonts w:eastAsia="Calibri"/>
          <w:lang w:eastAsia="en-US"/>
        </w:rPr>
      </w:pPr>
      <w:r>
        <w:rPr>
          <w:rFonts w:eastAsia="Calibri"/>
          <w:lang w:eastAsia="en-US"/>
        </w:rPr>
        <w:t xml:space="preserve">3. Бюджетные полномочия поселения устанавливаются Бюджетным </w:t>
      </w:r>
      <w:hyperlink r:id="rId21" w:history="1">
        <w:r>
          <w:rPr>
            <w:rStyle w:val="a3"/>
            <w:rFonts w:eastAsia="Calibri"/>
            <w:lang w:eastAsia="en-US"/>
          </w:rPr>
          <w:t>кодексом</w:t>
        </w:r>
      </w:hyperlink>
      <w:r>
        <w:rPr>
          <w:rFonts w:eastAsia="Calibri"/>
          <w:lang w:eastAsia="en-US"/>
        </w:rPr>
        <w:t xml:space="preserve"> Российской Федерации.</w:t>
      </w:r>
    </w:p>
    <w:p w:rsidR="009834EF" w:rsidRDefault="009834EF" w:rsidP="009834EF">
      <w:pPr>
        <w:ind w:firstLine="709"/>
        <w:jc w:val="both"/>
        <w:rPr>
          <w:rFonts w:cs="Arial"/>
        </w:rPr>
      </w:pPr>
      <w:r>
        <w:rPr>
          <w:rFonts w:cs="Arial"/>
        </w:rPr>
        <w:t>Совет Новогоряновского сельского поселения рассматривает и утверждает бюджет Новогоряновского сельского поселения и отчёты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Российской Федерации.</w:t>
      </w:r>
    </w:p>
    <w:p w:rsidR="009834EF" w:rsidRDefault="009834EF" w:rsidP="009834EF">
      <w:pPr>
        <w:ind w:firstLine="709"/>
        <w:jc w:val="both"/>
        <w:rPr>
          <w:rFonts w:cs="Arial"/>
        </w:rPr>
      </w:pPr>
      <w:r>
        <w:rPr>
          <w:rFonts w:cs="Arial"/>
        </w:rPr>
        <w:t>4. Порядок и сроки составления проекта бюджета Новогоряновского сельского поселения устанавливаются Администрацией Новогоряновского сельского поселения с соблюдением требований, устанавливаемых Бюджетным кодексом Российской Федерации и решениями Совета Новогоряновского сельского поселения.</w:t>
      </w:r>
    </w:p>
    <w:p w:rsidR="009834EF" w:rsidRDefault="009834EF" w:rsidP="009834EF">
      <w:pPr>
        <w:pStyle w:val="23"/>
        <w:spacing w:before="0"/>
        <w:ind w:left="0" w:firstLine="540"/>
        <w:jc w:val="both"/>
        <w:rPr>
          <w:rFonts w:cs="Arial"/>
          <w:b w:val="0"/>
        </w:rPr>
      </w:pPr>
      <w:r>
        <w:rPr>
          <w:rFonts w:cs="Arial"/>
          <w:b w:val="0"/>
        </w:rPr>
        <w:t>Администрация Новогоряновского сельского поселения вносит на рассмотрение Совета Новогоряновского сельского поселения проект решения о бюджете Новогоряновского сельского поселения в сроки, установленные решением Совета Новогоряновского сельского поселения, но не позднее 15 ноября текущего года.</w:t>
      </w:r>
    </w:p>
    <w:p w:rsidR="009834EF" w:rsidRDefault="009834EF" w:rsidP="009834EF">
      <w:pPr>
        <w:pStyle w:val="23"/>
        <w:spacing w:before="0"/>
        <w:ind w:left="0" w:firstLine="540"/>
        <w:jc w:val="both"/>
        <w:rPr>
          <w:rFonts w:cs="Arial"/>
          <w:b w:val="0"/>
        </w:rPr>
      </w:pPr>
      <w:r>
        <w:rPr>
          <w:rFonts w:cs="Arial"/>
          <w:b w:val="0"/>
        </w:rPr>
        <w:t>Порядок рассмотрения проекта решения о бюджете Новогоряновского сельского поселения и его утверждения определяется решением Совета Новогоряновского сельского поселения.</w:t>
      </w:r>
    </w:p>
    <w:p w:rsidR="009834EF" w:rsidRDefault="009834EF" w:rsidP="009834EF">
      <w:pPr>
        <w:ind w:firstLine="709"/>
        <w:jc w:val="both"/>
        <w:rPr>
          <w:rFonts w:eastAsia="Calibri"/>
          <w:lang w:eastAsia="en-US"/>
        </w:rPr>
      </w:pPr>
      <w:r>
        <w:rPr>
          <w:rFonts w:eastAsia="Calibri"/>
          <w:lang w:eastAsia="en-US"/>
        </w:rPr>
        <w:t xml:space="preserve">5. </w:t>
      </w:r>
      <w:r w:rsidRPr="009834EF">
        <w:rPr>
          <w:color w:val="000000"/>
          <w:shd w:val="clear" w:color="auto" w:fill="FFFFFF"/>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rFonts w:eastAsia="Calibri"/>
          <w:lang w:eastAsia="en-US"/>
        </w:rPr>
        <w:t>.</w:t>
      </w:r>
    </w:p>
    <w:p w:rsidR="009834EF" w:rsidRDefault="009834EF" w:rsidP="009834EF">
      <w:pPr>
        <w:ind w:firstLine="709"/>
        <w:jc w:val="both"/>
        <w:rPr>
          <w:rFonts w:eastAsia="Calibri"/>
          <w:lang w:eastAsia="en-US"/>
        </w:rPr>
      </w:pPr>
      <w:r>
        <w:rPr>
          <w:rFonts w:eastAsia="Calibri"/>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834EF" w:rsidRDefault="009834EF" w:rsidP="009834EF">
      <w:pPr>
        <w:ind w:firstLine="709"/>
        <w:jc w:val="both"/>
        <w:rPr>
          <w:kern w:val="2"/>
          <w:lang w:eastAsia="en-US"/>
        </w:rPr>
      </w:pPr>
      <w:r>
        <w:rPr>
          <w:rFonts w:eastAsia="Calibri"/>
          <w:lang w:eastAsia="en-US"/>
        </w:rPr>
        <w:t xml:space="preserve">6. </w:t>
      </w:r>
      <w:r>
        <w:rPr>
          <w:rFonts w:cs="Arial"/>
        </w:rPr>
        <w:t>Исполнение бюджета Новогоряновского сельского поселения осуществляется Администрацией Новогоряновского сельского поселения. Организация исполнения бюджета возлагается на финансовый орган.».</w:t>
      </w:r>
    </w:p>
    <w:p w:rsidR="009834EF" w:rsidRDefault="009834EF" w:rsidP="009834EF">
      <w:pPr>
        <w:ind w:firstLine="540"/>
        <w:jc w:val="both"/>
        <w:rPr>
          <w:color w:val="000000"/>
        </w:rPr>
      </w:pPr>
    </w:p>
    <w:p w:rsidR="009834EF" w:rsidRDefault="009834EF" w:rsidP="009834EF">
      <w:pPr>
        <w:keepNext/>
        <w:shd w:val="clear" w:color="auto" w:fill="FFFFFF"/>
        <w:ind w:firstLine="540"/>
        <w:jc w:val="both"/>
        <w:outlineLvl w:val="5"/>
        <w:rPr>
          <w:b/>
          <w:bCs/>
          <w:color w:val="000000"/>
        </w:rPr>
      </w:pPr>
      <w:r>
        <w:rPr>
          <w:b/>
          <w:bCs/>
          <w:color w:val="000000"/>
        </w:rPr>
        <w:t>Статья 46. Доходы и расходы бюджета поселения</w:t>
      </w:r>
    </w:p>
    <w:p w:rsidR="009834EF" w:rsidRDefault="009834EF" w:rsidP="009834EF">
      <w:pPr>
        <w:autoSpaceDE w:val="0"/>
        <w:autoSpaceDN w:val="0"/>
        <w:adjustRightInd w:val="0"/>
        <w:ind w:firstLine="540"/>
        <w:jc w:val="both"/>
        <w:rPr>
          <w:rFonts w:eastAsia="Calibri"/>
          <w:bCs/>
          <w:lang w:eastAsia="en-US"/>
        </w:rPr>
      </w:pPr>
      <w:r>
        <w:rPr>
          <w:color w:val="000000"/>
        </w:rPr>
        <w:t xml:space="preserve">1. </w:t>
      </w:r>
      <w:r>
        <w:rPr>
          <w:rFonts w:eastAsia="Calibri"/>
          <w:bCs/>
          <w:lang w:eastAsia="en-US"/>
        </w:rPr>
        <w:t>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34EF" w:rsidRDefault="009834EF" w:rsidP="009834EF">
      <w:pPr>
        <w:autoSpaceDE w:val="0"/>
        <w:autoSpaceDN w:val="0"/>
        <w:adjustRightInd w:val="0"/>
        <w:ind w:firstLine="540"/>
        <w:jc w:val="both"/>
        <w:rPr>
          <w:rFonts w:eastAsia="Calibri"/>
          <w:bCs/>
          <w:lang w:eastAsia="en-US"/>
        </w:rPr>
      </w:pPr>
      <w:r>
        <w:rPr>
          <w:rFonts w:eastAsia="Calibri"/>
          <w:bCs/>
          <w:lang w:eastAsia="en-US"/>
        </w:rPr>
        <w:t xml:space="preserve">Формирование расходов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22" w:history="1">
        <w:r>
          <w:rPr>
            <w:rStyle w:val="a3"/>
            <w:rFonts w:eastAsia="Calibri"/>
            <w:bCs/>
            <w:lang w:eastAsia="en-US"/>
          </w:rPr>
          <w:t>кодекса</w:t>
        </w:r>
      </w:hyperlink>
      <w:r>
        <w:rPr>
          <w:rFonts w:eastAsia="Calibri"/>
          <w:bCs/>
          <w:lang w:eastAsia="en-US"/>
        </w:rPr>
        <w:t xml:space="preserve"> Российской Федерации.</w:t>
      </w:r>
    </w:p>
    <w:p w:rsidR="009834EF" w:rsidRDefault="009834EF" w:rsidP="009834EF">
      <w:pPr>
        <w:adjustRightInd w:val="0"/>
        <w:ind w:firstLine="540"/>
        <w:jc w:val="both"/>
      </w:pPr>
      <w:r>
        <w:rPr>
          <w:rFonts w:eastAsia="Calibri"/>
          <w:bCs/>
          <w:lang w:eastAsia="en-US"/>
        </w:rPr>
        <w:t xml:space="preserve">2. Исполнение расходных обязательств поселения осуществляется за счет средств бюджета в соответствии с требованиями Бюджетного </w:t>
      </w:r>
      <w:hyperlink r:id="rId23" w:history="1">
        <w:r>
          <w:rPr>
            <w:rStyle w:val="a3"/>
            <w:rFonts w:eastAsia="Calibri"/>
            <w:bCs/>
            <w:lang w:eastAsia="en-US"/>
          </w:rPr>
          <w:t>кодекса</w:t>
        </w:r>
      </w:hyperlink>
      <w:r>
        <w:rPr>
          <w:rFonts w:eastAsia="Calibri"/>
          <w:bCs/>
          <w:lang w:eastAsia="en-US"/>
        </w:rPr>
        <w:t xml:space="preserve"> Российской Федерации.</w:t>
      </w:r>
    </w:p>
    <w:p w:rsidR="009834EF" w:rsidRDefault="009834EF" w:rsidP="009834EF">
      <w:pPr>
        <w:ind w:firstLine="540"/>
        <w:jc w:val="both"/>
      </w:pPr>
    </w:p>
    <w:p w:rsidR="009834EF" w:rsidRDefault="009834EF" w:rsidP="009834EF">
      <w:pPr>
        <w:shd w:val="clear" w:color="auto" w:fill="FFFFFF"/>
        <w:ind w:firstLine="540"/>
        <w:rPr>
          <w:b/>
          <w:bCs/>
        </w:rPr>
      </w:pPr>
      <w:r>
        <w:rPr>
          <w:b/>
          <w:bCs/>
          <w:color w:val="000000"/>
        </w:rPr>
        <w:t xml:space="preserve">Статья 47.  </w:t>
      </w:r>
      <w:r>
        <w:rPr>
          <w:rFonts w:cs="Arial"/>
          <w:b/>
        </w:rPr>
        <w:t>Закупки для обеспечения муниципальных нужд</w:t>
      </w:r>
      <w:bookmarkStart w:id="7" w:name="_GoBack"/>
      <w:bookmarkEnd w:id="7"/>
    </w:p>
    <w:p w:rsidR="009834EF" w:rsidRDefault="009834EF" w:rsidP="009834EF">
      <w:pPr>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4EF" w:rsidRDefault="009834EF" w:rsidP="009834EF">
      <w:pPr>
        <w:autoSpaceDE w:val="0"/>
        <w:autoSpaceDN w:val="0"/>
        <w:adjustRightInd w:val="0"/>
        <w:ind w:firstLine="540"/>
        <w:jc w:val="both"/>
      </w:pPr>
      <w:r>
        <w:t>2. Закупки товаров, работ, услуг для обеспечения муниципальных нужд осуществляются за счет средств местного бюджета.</w:t>
      </w:r>
    </w:p>
    <w:p w:rsidR="009834EF" w:rsidRDefault="009834EF" w:rsidP="009834EF">
      <w:pPr>
        <w:autoSpaceDE w:val="0"/>
        <w:autoSpaceDN w:val="0"/>
        <w:adjustRightInd w:val="0"/>
        <w:ind w:firstLine="540"/>
        <w:jc w:val="both"/>
      </w:pPr>
    </w:p>
    <w:p w:rsidR="009834EF" w:rsidRDefault="009834EF" w:rsidP="009834EF">
      <w:pPr>
        <w:shd w:val="clear" w:color="auto" w:fill="FFFFFF"/>
        <w:ind w:firstLine="540"/>
        <w:rPr>
          <w:b/>
          <w:bCs/>
        </w:rPr>
      </w:pPr>
      <w:r>
        <w:rPr>
          <w:b/>
          <w:bCs/>
          <w:color w:val="000000"/>
        </w:rPr>
        <w:lastRenderedPageBreak/>
        <w:t>Статья 48.  Муниципальные заимствования</w:t>
      </w:r>
    </w:p>
    <w:p w:rsidR="009834EF" w:rsidRDefault="009834EF" w:rsidP="009834EF">
      <w:pPr>
        <w:autoSpaceDE w:val="0"/>
        <w:autoSpaceDN w:val="0"/>
        <w:adjustRightInd w:val="0"/>
        <w:ind w:firstLine="540"/>
        <w:jc w:val="both"/>
      </w:pPr>
      <w:r>
        <w:rPr>
          <w:color w:val="000000"/>
        </w:rPr>
        <w:t>Новогоряновское сельское</w:t>
      </w:r>
      <w: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834EF" w:rsidRDefault="009834EF" w:rsidP="009834EF">
      <w:pPr>
        <w:shd w:val="clear" w:color="auto" w:fill="FFFFFF"/>
        <w:ind w:firstLine="540"/>
        <w:jc w:val="center"/>
        <w:rPr>
          <w:b/>
          <w:bCs/>
          <w:color w:val="000000"/>
          <w:w w:val="103"/>
        </w:rPr>
      </w:pPr>
    </w:p>
    <w:p w:rsidR="009834EF" w:rsidRDefault="009834EF" w:rsidP="009834EF">
      <w:pPr>
        <w:shd w:val="clear" w:color="auto" w:fill="FFFFFF"/>
        <w:ind w:firstLine="540"/>
        <w:jc w:val="center"/>
        <w:rPr>
          <w:b/>
          <w:bCs/>
          <w:color w:val="000000"/>
          <w:w w:val="103"/>
        </w:rPr>
      </w:pPr>
      <w:r>
        <w:rPr>
          <w:b/>
          <w:bCs/>
          <w:color w:val="000000"/>
          <w:w w:val="103"/>
        </w:rPr>
        <w:t xml:space="preserve">ГЛАВА </w:t>
      </w:r>
      <w:r>
        <w:rPr>
          <w:b/>
          <w:bCs/>
          <w:color w:val="000000"/>
          <w:w w:val="103"/>
          <w:lang w:val="en-US"/>
        </w:rPr>
        <w:t>VIII</w:t>
      </w:r>
      <w:r>
        <w:rPr>
          <w:b/>
          <w:bCs/>
          <w:color w:val="000000"/>
          <w:w w:val="103"/>
        </w:rPr>
        <w:t xml:space="preserve">. ОТВЕТСТВЕННОСТЬ ОРГАНОВ МЕСТНОГО САМОУПРАВЛЕНИЯ ПОСЕЛЕНИЯ И ДОЛЖНОСТНЫХ ЛИЦ </w:t>
      </w:r>
    </w:p>
    <w:p w:rsidR="009834EF" w:rsidRDefault="009834EF" w:rsidP="009834EF">
      <w:pPr>
        <w:shd w:val="clear" w:color="auto" w:fill="FFFFFF"/>
        <w:ind w:firstLine="540"/>
        <w:jc w:val="center"/>
        <w:rPr>
          <w:b/>
          <w:bCs/>
        </w:rPr>
      </w:pPr>
      <w:r>
        <w:rPr>
          <w:b/>
          <w:bCs/>
          <w:color w:val="000000"/>
          <w:w w:val="103"/>
        </w:rPr>
        <w:t>МЕСТНОГО САМОУПРАВЛЕНИЯ ПОСЕЛЕНИЯ</w:t>
      </w:r>
    </w:p>
    <w:p w:rsidR="009834EF" w:rsidRDefault="009834EF" w:rsidP="009834EF">
      <w:pPr>
        <w:shd w:val="clear" w:color="auto" w:fill="FFFFFF"/>
        <w:ind w:firstLine="540"/>
        <w:jc w:val="both"/>
        <w:rPr>
          <w:b/>
          <w:bCs/>
          <w:color w:val="000000"/>
        </w:rPr>
      </w:pPr>
    </w:p>
    <w:p w:rsidR="009834EF" w:rsidRDefault="009834EF" w:rsidP="009834EF">
      <w:pPr>
        <w:shd w:val="clear" w:color="auto" w:fill="FFFFFF"/>
        <w:ind w:firstLine="540"/>
        <w:jc w:val="both"/>
        <w:rPr>
          <w:b/>
          <w:bCs/>
        </w:rPr>
      </w:pPr>
      <w:r>
        <w:rPr>
          <w:b/>
          <w:bCs/>
          <w:color w:val="000000"/>
        </w:rPr>
        <w:t>Статья 49. Ответственность органов местного самоуправления поселения и должностных лиц местного самоуправления поселения</w:t>
      </w:r>
    </w:p>
    <w:p w:rsidR="009834EF" w:rsidRDefault="009834EF" w:rsidP="009834EF">
      <w:pPr>
        <w:shd w:val="clear" w:color="auto" w:fill="FFFFFF"/>
        <w:ind w:firstLine="540"/>
        <w:jc w:val="both"/>
        <w:rPr>
          <w:color w:val="000000"/>
        </w:rPr>
      </w:pPr>
      <w:r>
        <w:rPr>
          <w:color w:val="000000"/>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834EF" w:rsidRDefault="009834EF" w:rsidP="009834EF">
      <w:pPr>
        <w:shd w:val="clear" w:color="auto" w:fill="FFFFFF"/>
        <w:ind w:firstLine="540"/>
        <w:jc w:val="both"/>
      </w:pPr>
    </w:p>
    <w:p w:rsidR="009834EF" w:rsidRDefault="009834EF" w:rsidP="009834EF">
      <w:pPr>
        <w:shd w:val="clear" w:color="auto" w:fill="FFFFFF"/>
        <w:ind w:firstLine="540"/>
        <w:jc w:val="both"/>
        <w:rPr>
          <w:b/>
          <w:bCs/>
        </w:rPr>
      </w:pPr>
      <w:r>
        <w:rPr>
          <w:b/>
          <w:bCs/>
          <w:color w:val="000000"/>
        </w:rPr>
        <w:t xml:space="preserve">Статья 50. Ответственность органов местного самоуправления, депутатов Совета </w:t>
      </w:r>
      <w:r>
        <w:rPr>
          <w:b/>
        </w:rPr>
        <w:t xml:space="preserve">Новогоряновского сельского поселения, Главы Новогоряновского сельского поселения </w:t>
      </w:r>
      <w:r>
        <w:rPr>
          <w:b/>
          <w:bCs/>
          <w:color w:val="000000"/>
        </w:rPr>
        <w:t>перед населением поселения</w:t>
      </w:r>
    </w:p>
    <w:p w:rsidR="009834EF" w:rsidRDefault="009834EF" w:rsidP="009834EF">
      <w:pPr>
        <w:shd w:val="clear" w:color="auto" w:fill="FFFFFF"/>
        <w:ind w:right="101" w:firstLine="540"/>
        <w:jc w:val="both"/>
        <w:rPr>
          <w:color w:val="000000"/>
        </w:rPr>
      </w:pPr>
      <w:r>
        <w:rPr>
          <w:color w:val="000000"/>
        </w:rPr>
        <w:t xml:space="preserve">1. Основания наступления ответственности органов местного самоуправления, депутатов Совета </w:t>
      </w:r>
      <w:r>
        <w:t>Новогоряновского сельского поселения</w:t>
      </w:r>
      <w:r>
        <w:rPr>
          <w:b/>
        </w:rPr>
        <w:t xml:space="preserve">, </w:t>
      </w:r>
      <w:r>
        <w:t xml:space="preserve">Главы Новогоряновского сельского </w:t>
      </w:r>
      <w:proofErr w:type="spellStart"/>
      <w:r>
        <w:t>поселения</w:t>
      </w:r>
      <w:r>
        <w:rPr>
          <w:color w:val="000000"/>
        </w:rPr>
        <w:t>перед</w:t>
      </w:r>
      <w:proofErr w:type="spellEnd"/>
      <w:r>
        <w:rPr>
          <w:color w:val="000000"/>
        </w:rPr>
        <w:t xml:space="preserve"> населением поселения и порядок решения соответствующих вопросов определяются настоящим Уставом в соответствии с Федеральным законом от  </w:t>
      </w:r>
      <w:r>
        <w:t>06.10.2003 №131-ФЗ «Об общих принципах организации местного самоуправления в Российской Федерации»</w:t>
      </w:r>
      <w:r>
        <w:rPr>
          <w:color w:val="000000"/>
        </w:rPr>
        <w:t>.</w:t>
      </w:r>
    </w:p>
    <w:p w:rsidR="009834EF" w:rsidRDefault="009834EF" w:rsidP="009834EF">
      <w:pPr>
        <w:shd w:val="clear" w:color="auto" w:fill="FFFFFF"/>
        <w:ind w:right="101" w:firstLine="540"/>
        <w:jc w:val="both"/>
        <w:rPr>
          <w:color w:val="000000"/>
        </w:rPr>
      </w:pPr>
      <w:r>
        <w:rPr>
          <w:color w:val="000000"/>
        </w:rPr>
        <w:t xml:space="preserve">2. Население поселения вправе отозвать депутатов Совета </w:t>
      </w:r>
      <w:r>
        <w:t xml:space="preserve">Новогоряновского сельского поселения </w:t>
      </w:r>
      <w:r>
        <w:rPr>
          <w:color w:val="000000"/>
        </w:rPr>
        <w:t xml:space="preserve">в соответствии с Федеральным законом </w:t>
      </w:r>
      <w:r>
        <w:t>от 06.10.2003 №131-ФЗ «Об общих принципах организации местного самоуправления в Российской Федерации»</w:t>
      </w:r>
      <w:r>
        <w:rPr>
          <w:color w:val="000000"/>
        </w:rPr>
        <w:t xml:space="preserve">. </w:t>
      </w:r>
    </w:p>
    <w:p w:rsidR="009834EF" w:rsidRDefault="009834EF" w:rsidP="009834EF">
      <w:pPr>
        <w:autoSpaceDE w:val="0"/>
        <w:autoSpaceDN w:val="0"/>
        <w:adjustRightInd w:val="0"/>
        <w:ind w:firstLine="540"/>
        <w:jc w:val="both"/>
        <w:outlineLvl w:val="1"/>
      </w:pPr>
    </w:p>
    <w:p w:rsidR="009834EF" w:rsidRDefault="009834EF" w:rsidP="009834EF">
      <w:pPr>
        <w:autoSpaceDE w:val="0"/>
        <w:autoSpaceDN w:val="0"/>
        <w:adjustRightInd w:val="0"/>
        <w:ind w:firstLine="540"/>
        <w:jc w:val="both"/>
        <w:outlineLvl w:val="1"/>
        <w:rPr>
          <w:b/>
        </w:rPr>
      </w:pPr>
      <w:r>
        <w:rPr>
          <w:b/>
        </w:rPr>
        <w:t>Статья 51. Удаление Главы поселения в отставку</w:t>
      </w:r>
    </w:p>
    <w:p w:rsidR="009834EF" w:rsidRDefault="009834EF" w:rsidP="009834EF">
      <w:pPr>
        <w:autoSpaceDE w:val="0"/>
        <w:autoSpaceDN w:val="0"/>
        <w:adjustRightInd w:val="0"/>
        <w:ind w:firstLine="540"/>
        <w:jc w:val="both"/>
      </w:pPr>
      <w:r>
        <w:t xml:space="preserve">1. Совет </w:t>
      </w:r>
      <w:r>
        <w:rPr>
          <w:color w:val="000000"/>
        </w:rPr>
        <w:t>Новогоряновского сельского</w:t>
      </w:r>
      <w:r>
        <w:t xml:space="preserve">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Новогоряновского сельского поселения в отставку по инициативе депутатов Совета Новогоряновского сельского </w:t>
      </w:r>
      <w:proofErr w:type="spellStart"/>
      <w:r>
        <w:t>поселенияили</w:t>
      </w:r>
      <w:proofErr w:type="spellEnd"/>
      <w:r>
        <w:t xml:space="preserve">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9834EF" w:rsidRDefault="009834EF" w:rsidP="009834EF">
      <w:pPr>
        <w:autoSpaceDE w:val="0"/>
        <w:autoSpaceDN w:val="0"/>
        <w:adjustRightInd w:val="0"/>
        <w:ind w:firstLine="540"/>
        <w:jc w:val="both"/>
      </w:pPr>
      <w:r>
        <w:t xml:space="preserve">2. Основаниями для удаления Главы </w:t>
      </w:r>
      <w:r>
        <w:rPr>
          <w:color w:val="000000"/>
        </w:rPr>
        <w:t xml:space="preserve">Новогоряновского сельского </w:t>
      </w:r>
      <w:r>
        <w:t>поселения в отставку являются:</w:t>
      </w:r>
    </w:p>
    <w:p w:rsidR="009834EF" w:rsidRDefault="009834EF" w:rsidP="009834EF">
      <w:pPr>
        <w:autoSpaceDE w:val="0"/>
        <w:autoSpaceDN w:val="0"/>
        <w:adjustRightInd w:val="0"/>
        <w:ind w:firstLine="540"/>
        <w:jc w:val="both"/>
      </w:pPr>
      <w:r>
        <w:t xml:space="preserve">1) решения, действия (бездействие) Главы </w:t>
      </w:r>
      <w:r>
        <w:rPr>
          <w:color w:val="000000"/>
        </w:rPr>
        <w:t xml:space="preserve">Новогоряновского сельского </w:t>
      </w:r>
      <w:r>
        <w:t xml:space="preserve">поселения, повлекшие (повлекшее) наступление последствий, предусмотренных пунктами 2 и 3 части 1 статьи 75 Федерального закона от </w:t>
      </w:r>
      <w:smartTag w:uri="urn:schemas-microsoft-com:office:smarttags" w:element="date">
        <w:smartTagPr>
          <w:attr w:name="ls" w:val="trans"/>
          <w:attr w:name="Month" w:val="10"/>
          <w:attr w:name="Day" w:val="06"/>
          <w:attr w:name="Year" w:val="2003"/>
        </w:smartTagPr>
        <w:r>
          <w:t>06.10.2003</w:t>
        </w:r>
      </w:smartTag>
      <w:r>
        <w:t xml:space="preserve"> №131-ФЗ «Об общих принципах организации местного самоуправления в Российской Федерации»;</w:t>
      </w:r>
    </w:p>
    <w:p w:rsidR="009834EF" w:rsidRDefault="009834EF" w:rsidP="009834EF">
      <w:pPr>
        <w:autoSpaceDE w:val="0"/>
        <w:autoSpaceDN w:val="0"/>
        <w:adjustRightInd w:val="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9834EF" w:rsidRDefault="009834EF" w:rsidP="009834EF">
      <w:pPr>
        <w:autoSpaceDE w:val="0"/>
        <w:autoSpaceDN w:val="0"/>
        <w:adjustRightInd w:val="0"/>
        <w:ind w:firstLine="540"/>
        <w:jc w:val="both"/>
      </w:pPr>
      <w:r>
        <w:t xml:space="preserve">3) неудовлетворительная оценка деятельности Главы </w:t>
      </w:r>
      <w:r>
        <w:rPr>
          <w:color w:val="000000"/>
        </w:rPr>
        <w:t>Новогоряновского сельского</w:t>
      </w:r>
      <w:r>
        <w:t xml:space="preserve"> поселения Советом Новогоряновского сельского поселения по результатам его </w:t>
      </w:r>
      <w:r>
        <w:lastRenderedPageBreak/>
        <w:t>ежегодного отчета перед Советом Новогоряновского сельского поселения, данная два раза подряд;</w:t>
      </w:r>
    </w:p>
    <w:p w:rsidR="009834EF" w:rsidRDefault="009834EF" w:rsidP="009834EF">
      <w:pPr>
        <w:autoSpaceDE w:val="0"/>
        <w:autoSpaceDN w:val="0"/>
        <w:adjustRightInd w:val="0"/>
        <w:ind w:firstLine="540"/>
        <w:jc w:val="both"/>
      </w:pPr>
      <w:r>
        <w:t xml:space="preserve">4) </w:t>
      </w:r>
      <w:r w:rsidR="002066A7" w:rsidRPr="002066A7">
        <w:t xml:space="preserve">несоблюдение ограничений, запретов, неисполнение обязанностей, которые установлены Федеральным </w:t>
      </w:r>
      <w:hyperlink r:id="rId24" w:history="1">
        <w:r w:rsidR="002066A7" w:rsidRPr="002066A7">
          <w:rPr>
            <w:rStyle w:val="a3"/>
          </w:rPr>
          <w:t>законом</w:t>
        </w:r>
      </w:hyperlink>
      <w:r w:rsidR="002066A7" w:rsidRPr="002066A7">
        <w:t xml:space="preserve"> от 25 декабря 2008 года N 273-ФЗ «О противодействии коррупции» ,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финансовыми инструментами"</w:t>
      </w:r>
      <w:r w:rsidRPr="002066A7">
        <w:t>;</w:t>
      </w:r>
    </w:p>
    <w:p w:rsidR="009834EF" w:rsidRDefault="009834EF" w:rsidP="009834EF">
      <w:pPr>
        <w:autoSpaceDE w:val="0"/>
        <w:autoSpaceDN w:val="0"/>
        <w:adjustRightInd w:val="0"/>
        <w:ind w:firstLine="540"/>
        <w:jc w:val="both"/>
      </w:pPr>
      <w:r>
        <w:t>5) допущение главой Новогоряновского сельского поселения, Администрацией Новогоряновского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34EF" w:rsidRDefault="009834EF" w:rsidP="009834EF">
      <w:pPr>
        <w:autoSpaceDE w:val="0"/>
        <w:autoSpaceDN w:val="0"/>
        <w:adjustRightInd w:val="0"/>
        <w:ind w:firstLine="540"/>
        <w:jc w:val="both"/>
      </w:pPr>
      <w:r>
        <w:t xml:space="preserve">3. Инициатива депутатов Совета Новогоряновского сельского </w:t>
      </w:r>
      <w:proofErr w:type="spellStart"/>
      <w:r>
        <w:t>поселенияоб</w:t>
      </w:r>
      <w:proofErr w:type="spellEnd"/>
      <w:r>
        <w:t xml:space="preserve"> удалении Главы </w:t>
      </w:r>
      <w:r>
        <w:rPr>
          <w:color w:val="000000"/>
        </w:rPr>
        <w:t>Новогоряновского сельского</w:t>
      </w:r>
      <w:r>
        <w:t xml:space="preserve"> поселения в отставку, выдвинутая не менее чем одной третью от установленной численности депутатов Совета Новогоряновского сельского поселения, оформляется в виде обращения, которое вносится в Совет Новогоряновского сельского поселения. Указанное обращение вносится вместе с проектом решения Совета Новогоряновского сельского </w:t>
      </w:r>
      <w:proofErr w:type="spellStart"/>
      <w:r>
        <w:t>поселенияоб</w:t>
      </w:r>
      <w:proofErr w:type="spellEnd"/>
      <w:r>
        <w:t xml:space="preserve"> удалении Главы Новогоряновского сельского поселения в отставку. О выдвижении данной инициативы Глава </w:t>
      </w:r>
      <w:r>
        <w:rPr>
          <w:color w:val="000000"/>
        </w:rPr>
        <w:t xml:space="preserve">Новогоряновского сельского </w:t>
      </w:r>
      <w:r>
        <w:t xml:space="preserve">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w:t>
      </w:r>
      <w:r>
        <w:rPr>
          <w:color w:val="000000"/>
        </w:rPr>
        <w:t xml:space="preserve">Новогоряновского сельского </w:t>
      </w:r>
      <w:r>
        <w:t>поселения.</w:t>
      </w:r>
    </w:p>
    <w:p w:rsidR="009834EF" w:rsidRDefault="009834EF" w:rsidP="009834EF">
      <w:pPr>
        <w:autoSpaceDE w:val="0"/>
        <w:autoSpaceDN w:val="0"/>
        <w:adjustRightInd w:val="0"/>
        <w:ind w:firstLine="540"/>
        <w:jc w:val="both"/>
      </w:pPr>
      <w:r>
        <w:t xml:space="preserve">4. Рассмотрение инициативы депутатов Совета Новогоряновского сельского </w:t>
      </w:r>
      <w:proofErr w:type="spellStart"/>
      <w:r>
        <w:t>поселенияоб</w:t>
      </w:r>
      <w:proofErr w:type="spellEnd"/>
      <w:r>
        <w:t xml:space="preserve"> удалении Главы </w:t>
      </w:r>
      <w:r>
        <w:rPr>
          <w:color w:val="000000"/>
        </w:rPr>
        <w:t>Новогоряновского сельского</w:t>
      </w:r>
      <w:r>
        <w:t xml:space="preserve">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9834EF" w:rsidRDefault="009834EF" w:rsidP="009834EF">
      <w:pPr>
        <w:autoSpaceDE w:val="0"/>
        <w:autoSpaceDN w:val="0"/>
        <w:adjustRightInd w:val="0"/>
        <w:ind w:firstLine="540"/>
        <w:jc w:val="both"/>
      </w:pPr>
      <w:r>
        <w:t xml:space="preserve">5. В случае, если при рассмотрении инициативы депутатов Совета Новогоряновского сельского поселения об удалении Главы </w:t>
      </w:r>
      <w:r>
        <w:rPr>
          <w:color w:val="000000"/>
        </w:rPr>
        <w:t>Новогоряновского сельского</w:t>
      </w:r>
      <w:r>
        <w:t xml:space="preserve">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w:t>
      </w:r>
      <w:r>
        <w:rPr>
          <w:color w:val="000000"/>
        </w:rPr>
        <w:t xml:space="preserve">Новогоряновского сельского </w:t>
      </w:r>
      <w:r>
        <w:t xml:space="preserve">поселения, повлекших (повлекшего) наступление последствий, предусмотренных пунктами 2 и 3 части 1 статьи 75 Федерального закона от </w:t>
      </w:r>
      <w:smartTag w:uri="urn:schemas-microsoft-com:office:smarttags" w:element="date">
        <w:smartTagPr>
          <w:attr w:name="ls" w:val="trans"/>
          <w:attr w:name="Month" w:val="10"/>
          <w:attr w:name="Day" w:val="06"/>
          <w:attr w:name="Year" w:val="2003"/>
        </w:smartTagPr>
        <w:r>
          <w:t>06.10.2003</w:t>
        </w:r>
      </w:smartTag>
      <w:r>
        <w:t xml:space="preserve"> №131-ФЗ «Об общих принципах организации местного самоуправления в Российской Федерации», решение об удалении Главы Новогоряновского сельского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9834EF" w:rsidRDefault="009834EF" w:rsidP="009834EF">
      <w:pPr>
        <w:autoSpaceDE w:val="0"/>
        <w:autoSpaceDN w:val="0"/>
        <w:adjustRightInd w:val="0"/>
        <w:ind w:firstLine="540"/>
        <w:jc w:val="both"/>
      </w:pPr>
      <w:r>
        <w:t xml:space="preserve">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Pr>
          <w:color w:val="000000"/>
        </w:rPr>
        <w:t>Новогоряновского сельского</w:t>
      </w:r>
      <w:r>
        <w:t xml:space="preserve"> поселения в отставку оформляется в виде </w:t>
      </w:r>
      <w:r>
        <w:lastRenderedPageBreak/>
        <w:t xml:space="preserve">обращения, которое вносится в Совет </w:t>
      </w:r>
      <w:r>
        <w:rPr>
          <w:color w:val="000000"/>
        </w:rPr>
        <w:t>Новогоряновского сельского</w:t>
      </w:r>
      <w:r>
        <w:t xml:space="preserve"> поселения вместе с проектом соответствующего решения Совета Новогоряновского сельского поселения. О выдвижении данной инициативы Глава </w:t>
      </w:r>
      <w:r>
        <w:rPr>
          <w:color w:val="000000"/>
        </w:rPr>
        <w:t xml:space="preserve">Новогоряновского сельского </w:t>
      </w:r>
      <w:r>
        <w:t xml:space="preserve">поселения уведомляется не позднее дня, следующего за днем внесения указанного обращения в Совет </w:t>
      </w:r>
      <w:r>
        <w:rPr>
          <w:color w:val="000000"/>
        </w:rPr>
        <w:t xml:space="preserve">Новогоряновского сельского </w:t>
      </w:r>
      <w:r>
        <w:t>поселения.</w:t>
      </w:r>
    </w:p>
    <w:p w:rsidR="009834EF" w:rsidRDefault="009834EF" w:rsidP="009834EF">
      <w:pPr>
        <w:autoSpaceDE w:val="0"/>
        <w:autoSpaceDN w:val="0"/>
        <w:adjustRightInd w:val="0"/>
        <w:ind w:firstLine="540"/>
        <w:jc w:val="both"/>
      </w:pPr>
      <w:r>
        <w:t xml:space="preserve">7. Рассмотрение инициативы депутатов Совета Новогоряновского сельского </w:t>
      </w:r>
      <w:proofErr w:type="spellStart"/>
      <w:r>
        <w:t>поселенияили</w:t>
      </w:r>
      <w:proofErr w:type="spellEnd"/>
      <w:r>
        <w:t xml:space="preserve">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Pr>
          <w:color w:val="000000"/>
        </w:rPr>
        <w:t>Новогоряновского сельского</w:t>
      </w:r>
      <w:r>
        <w:t xml:space="preserve"> поселения в отставку осуществляется Советом </w:t>
      </w:r>
      <w:r>
        <w:rPr>
          <w:color w:val="000000"/>
        </w:rPr>
        <w:t>Новогоряновского сельского</w:t>
      </w:r>
      <w:r>
        <w:t xml:space="preserve"> поселения в течение одного месяца со дня внесения соответствующего обращения.</w:t>
      </w:r>
    </w:p>
    <w:p w:rsidR="009834EF" w:rsidRDefault="009834EF" w:rsidP="009834EF">
      <w:pPr>
        <w:autoSpaceDE w:val="0"/>
        <w:autoSpaceDN w:val="0"/>
        <w:adjustRightInd w:val="0"/>
        <w:ind w:firstLine="540"/>
        <w:jc w:val="both"/>
      </w:pPr>
      <w:r>
        <w:t xml:space="preserve">8. Решение Совета </w:t>
      </w:r>
      <w:r>
        <w:rPr>
          <w:color w:val="000000"/>
        </w:rPr>
        <w:t>Новогоряновского сельского</w:t>
      </w:r>
      <w:r>
        <w:t xml:space="preserve"> поселения об удалении Главы </w:t>
      </w:r>
      <w:r>
        <w:rPr>
          <w:color w:val="000000"/>
        </w:rPr>
        <w:t xml:space="preserve">Новогоряновского сельского </w:t>
      </w:r>
      <w:r>
        <w:t>поселения в отставку считается принятым, если за него проголосовало не менее двух третей от установленной численности депутатов Совета Новогоряновского сельского поселения.</w:t>
      </w:r>
    </w:p>
    <w:p w:rsidR="009834EF" w:rsidRDefault="009834EF" w:rsidP="009834EF">
      <w:pPr>
        <w:autoSpaceDE w:val="0"/>
        <w:autoSpaceDN w:val="0"/>
        <w:adjustRightInd w:val="0"/>
        <w:ind w:firstLine="540"/>
        <w:jc w:val="both"/>
      </w:pPr>
      <w:r>
        <w:t>9.Решение Совета Новогоряновского сельского поселения об удалении Главы Новогоряновского сельского поселения в отставку подписывается председателем Совета Новогоряновского сельского поселения.</w:t>
      </w:r>
    </w:p>
    <w:p w:rsidR="009834EF" w:rsidRDefault="009834EF" w:rsidP="009834EF">
      <w:pPr>
        <w:autoSpaceDE w:val="0"/>
        <w:autoSpaceDN w:val="0"/>
        <w:adjustRightInd w:val="0"/>
        <w:ind w:firstLine="540"/>
        <w:jc w:val="both"/>
      </w:pPr>
      <w:r>
        <w:t xml:space="preserve">10. При рассмотрении и принятии Советом Новогоряновского сельского </w:t>
      </w:r>
      <w:proofErr w:type="spellStart"/>
      <w:r>
        <w:t>поселениярешения</w:t>
      </w:r>
      <w:proofErr w:type="spellEnd"/>
      <w:r>
        <w:t xml:space="preserve"> об удалении Главы </w:t>
      </w:r>
      <w:r>
        <w:rPr>
          <w:color w:val="000000"/>
        </w:rPr>
        <w:t xml:space="preserve">Новогоряновского сельского </w:t>
      </w:r>
      <w:r>
        <w:t>поселения в отставку должны быть обеспечены:</w:t>
      </w:r>
    </w:p>
    <w:p w:rsidR="009834EF" w:rsidRDefault="009834EF" w:rsidP="009834EF">
      <w:pPr>
        <w:autoSpaceDE w:val="0"/>
        <w:autoSpaceDN w:val="0"/>
        <w:adjustRightInd w:val="0"/>
        <w:ind w:firstLine="540"/>
        <w:jc w:val="both"/>
      </w:pPr>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Новогоряновского сельского </w:t>
      </w:r>
      <w:proofErr w:type="spellStart"/>
      <w:r>
        <w:t>поселенияили</w:t>
      </w:r>
      <w:proofErr w:type="spellEnd"/>
      <w:r>
        <w:t xml:space="preserve">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w:t>
      </w:r>
      <w:r>
        <w:rPr>
          <w:color w:val="000000"/>
        </w:rPr>
        <w:t>Новогоряновского сельского</w:t>
      </w:r>
      <w:r>
        <w:t xml:space="preserve"> поселения об удалении его в отставку;</w:t>
      </w:r>
    </w:p>
    <w:p w:rsidR="009834EF" w:rsidRDefault="009834EF" w:rsidP="009834EF">
      <w:pPr>
        <w:autoSpaceDE w:val="0"/>
        <w:autoSpaceDN w:val="0"/>
        <w:adjustRightInd w:val="0"/>
        <w:ind w:firstLine="540"/>
        <w:jc w:val="both"/>
      </w:pPr>
      <w:r>
        <w:t xml:space="preserve">2) предоставление ему возможности дать депутатам Совета Новогоряновского сельского </w:t>
      </w:r>
      <w:proofErr w:type="spellStart"/>
      <w:r>
        <w:t>поселенияобъяснения</w:t>
      </w:r>
      <w:proofErr w:type="spellEnd"/>
      <w:r>
        <w:t xml:space="preserve"> по поводу обстоятельств, выдвигаемых в качестве основания для удаления в отставку.</w:t>
      </w:r>
    </w:p>
    <w:p w:rsidR="009834EF" w:rsidRDefault="009834EF" w:rsidP="009834EF">
      <w:pPr>
        <w:autoSpaceDE w:val="0"/>
        <w:autoSpaceDN w:val="0"/>
        <w:adjustRightInd w:val="0"/>
        <w:ind w:firstLine="540"/>
        <w:jc w:val="both"/>
      </w:pPr>
      <w:r>
        <w:t xml:space="preserve">11. В случае, если Глава </w:t>
      </w:r>
      <w:r>
        <w:rPr>
          <w:color w:val="000000"/>
        </w:rPr>
        <w:t>Новогоряновского сельского</w:t>
      </w:r>
      <w:r>
        <w:t xml:space="preserve"> поселения не согласен с решением Совета Новогоряновского сельского </w:t>
      </w:r>
      <w:proofErr w:type="spellStart"/>
      <w:r>
        <w:t>поселенияоб</w:t>
      </w:r>
      <w:proofErr w:type="spellEnd"/>
      <w:r>
        <w:t xml:space="preserve"> удалении его в отставку, он вправе в письменном виде изложить свое особое мнение.</w:t>
      </w:r>
    </w:p>
    <w:p w:rsidR="009834EF" w:rsidRDefault="009834EF" w:rsidP="009834EF">
      <w:pPr>
        <w:autoSpaceDE w:val="0"/>
        <w:autoSpaceDN w:val="0"/>
        <w:adjustRightInd w:val="0"/>
        <w:ind w:firstLine="540"/>
        <w:jc w:val="both"/>
      </w:pPr>
      <w:r>
        <w:t xml:space="preserve">12. Решение Совета Новогоряновского сельского </w:t>
      </w:r>
      <w:proofErr w:type="spellStart"/>
      <w:r>
        <w:t>поселенияоб</w:t>
      </w:r>
      <w:proofErr w:type="spellEnd"/>
      <w:r>
        <w:t xml:space="preserve"> удалении Главы Новогоряновского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Pr>
          <w:color w:val="000000"/>
        </w:rPr>
        <w:t xml:space="preserve">Новогоряновского сельского </w:t>
      </w:r>
      <w: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Новогоряновского сельского поселения.</w:t>
      </w:r>
    </w:p>
    <w:p w:rsidR="009834EF" w:rsidRDefault="009834EF" w:rsidP="009834EF">
      <w:pPr>
        <w:autoSpaceDE w:val="0"/>
        <w:autoSpaceDN w:val="0"/>
        <w:adjustRightInd w:val="0"/>
        <w:ind w:firstLine="540"/>
        <w:jc w:val="both"/>
      </w:pPr>
      <w:r>
        <w:t xml:space="preserve">13. В случае, если инициатива депутатов Совета Новогоряновского сельского </w:t>
      </w:r>
      <w:proofErr w:type="spellStart"/>
      <w:r>
        <w:t>поселенияили</w:t>
      </w:r>
      <w:proofErr w:type="spellEnd"/>
      <w:r>
        <w:t xml:space="preserve">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Pr>
          <w:color w:val="000000"/>
        </w:rPr>
        <w:t>Новогоряновского сельского</w:t>
      </w:r>
      <w:r>
        <w:t xml:space="preserve"> поселения в отставку отклонена Советом Новогоряновского сельского поселения, вопрос об удалении Главы </w:t>
      </w:r>
      <w:r>
        <w:rPr>
          <w:color w:val="000000"/>
        </w:rPr>
        <w:t>Новогоряновского сельского</w:t>
      </w:r>
      <w:r>
        <w:t xml:space="preserve"> поселения в отставку может быть вынесен на повторное рассмотрение Совета Новогоряновского сельского </w:t>
      </w:r>
      <w:proofErr w:type="spellStart"/>
      <w:r>
        <w:t>поселенияне</w:t>
      </w:r>
      <w:proofErr w:type="spellEnd"/>
      <w:r>
        <w:t xml:space="preserve"> ранее чем через два месяца со дня проведения заседания Совета Новогоряновского сельского поселения, на котором рассматривался указанный вопрос.</w:t>
      </w:r>
    </w:p>
    <w:p w:rsidR="009834EF" w:rsidRDefault="009834EF" w:rsidP="009834EF">
      <w:pPr>
        <w:autoSpaceDE w:val="0"/>
        <w:autoSpaceDN w:val="0"/>
        <w:adjustRightInd w:val="0"/>
        <w:ind w:firstLine="540"/>
        <w:jc w:val="both"/>
      </w:pPr>
      <w:r>
        <w:t>14. Глава Новогоряновского сельского поселения, в отношении которого Советом Новогоряновского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34EF" w:rsidRDefault="009834EF" w:rsidP="009834EF">
      <w:pPr>
        <w:autoSpaceDE w:val="0"/>
        <w:autoSpaceDN w:val="0"/>
        <w:adjustRightInd w:val="0"/>
        <w:ind w:firstLine="540"/>
        <w:outlineLvl w:val="0"/>
      </w:pPr>
    </w:p>
    <w:p w:rsidR="009834EF" w:rsidRDefault="009834EF" w:rsidP="009834EF">
      <w:pPr>
        <w:shd w:val="clear" w:color="auto" w:fill="FFFFFF"/>
        <w:ind w:firstLine="540"/>
        <w:jc w:val="both"/>
        <w:rPr>
          <w:b/>
          <w:bCs/>
          <w:color w:val="000000"/>
        </w:rPr>
      </w:pPr>
      <w:r>
        <w:rPr>
          <w:b/>
          <w:bCs/>
          <w:color w:val="000000"/>
        </w:rPr>
        <w:t>Статья 52. Ответственность органов местного самоуправления поселения и должностных лиц местного самоуправления поселения перед государством</w:t>
      </w:r>
    </w:p>
    <w:p w:rsidR="009834EF" w:rsidRDefault="009834EF" w:rsidP="009834EF">
      <w:pPr>
        <w:shd w:val="clear" w:color="auto" w:fill="FFFFFF"/>
        <w:tabs>
          <w:tab w:val="left" w:pos="7243"/>
        </w:tabs>
        <w:ind w:firstLine="540"/>
        <w:jc w:val="both"/>
        <w:rPr>
          <w:color w:val="000000"/>
        </w:rPr>
      </w:pPr>
      <w:r>
        <w:rPr>
          <w:color w:val="000000"/>
        </w:rPr>
        <w:t>1. 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34EF" w:rsidRDefault="009834EF" w:rsidP="009834EF">
      <w:pPr>
        <w:autoSpaceDE w:val="0"/>
        <w:autoSpaceDN w:val="0"/>
        <w:adjustRightInd w:val="0"/>
        <w:ind w:firstLine="540"/>
        <w:jc w:val="both"/>
        <w:rPr>
          <w:bCs/>
        </w:rPr>
      </w:pPr>
      <w:r>
        <w:rPr>
          <w:color w:val="000000"/>
        </w:rPr>
        <w:t>2</w:t>
      </w:r>
      <w:r>
        <w:rPr>
          <w:i/>
          <w:iCs/>
          <w:color w:val="000000"/>
        </w:rPr>
        <w:t xml:space="preserve">. </w:t>
      </w:r>
      <w:r>
        <w:rPr>
          <w:bCs/>
        </w:rPr>
        <w:t xml:space="preserve">В случае, если соответствующим судом установлено, что Советом </w:t>
      </w:r>
      <w:r>
        <w:t>Новогоряновского сельского поселения</w:t>
      </w:r>
      <w:r>
        <w:rPr>
          <w:bCs/>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w:t>
      </w:r>
      <w:r>
        <w:t>Новогоряновского сельского поселения</w:t>
      </w:r>
      <w:r>
        <w:rPr>
          <w:bCs/>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w:t>
      </w:r>
      <w:r>
        <w:t>Новогоряновского сельского поселения</w:t>
      </w:r>
      <w:r>
        <w:rPr>
          <w:bCs/>
        </w:rPr>
        <w:t>.</w:t>
      </w:r>
    </w:p>
    <w:p w:rsidR="009834EF" w:rsidRDefault="009834EF" w:rsidP="009834EF">
      <w:pPr>
        <w:autoSpaceDE w:val="0"/>
        <w:autoSpaceDN w:val="0"/>
        <w:adjustRightInd w:val="0"/>
        <w:ind w:firstLine="540"/>
        <w:jc w:val="both"/>
      </w:pPr>
      <w:r>
        <w:t>3. В случае, если соответствующим судом установлено, что избранный в правомочном составе Совет Новогоряновского сельского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Новогоряновского сельского поселения.</w:t>
      </w:r>
    </w:p>
    <w:p w:rsidR="009834EF" w:rsidRDefault="009834EF" w:rsidP="009834EF">
      <w:pPr>
        <w:autoSpaceDE w:val="0"/>
        <w:autoSpaceDN w:val="0"/>
        <w:adjustRightInd w:val="0"/>
        <w:ind w:firstLine="540"/>
        <w:jc w:val="both"/>
      </w:pPr>
      <w:r>
        <w:t xml:space="preserve">4. В случае, если соответствующим судом установлено, что вновь избранный в правомочном составе Совет Новогоряновского сельского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w:t>
      </w:r>
      <w:proofErr w:type="spellStart"/>
      <w:r>
        <w:t>Ивановскуюобластную</w:t>
      </w:r>
      <w:proofErr w:type="spellEnd"/>
      <w:r>
        <w:t xml:space="preserve"> Думу проект закона Ивановской области о роспуске Совета Новогоряновского сельского поселения.</w:t>
      </w:r>
    </w:p>
    <w:p w:rsidR="009834EF" w:rsidRDefault="009834EF" w:rsidP="009834EF">
      <w:pPr>
        <w:autoSpaceDE w:val="0"/>
        <w:autoSpaceDN w:val="0"/>
        <w:adjustRightInd w:val="0"/>
        <w:ind w:firstLine="540"/>
        <w:jc w:val="both"/>
      </w:pPr>
      <w:r>
        <w:t>5. Полномочия Совета Новогоряновского сельского поселения прекращаются со дня вступления в силу закона Ивановской области о его роспуске.</w:t>
      </w:r>
    </w:p>
    <w:p w:rsidR="009834EF" w:rsidRDefault="009834EF" w:rsidP="009834EF">
      <w:pPr>
        <w:shd w:val="clear" w:color="auto" w:fill="FFFFFF"/>
        <w:tabs>
          <w:tab w:val="left" w:pos="7243"/>
        </w:tabs>
        <w:ind w:firstLine="540"/>
        <w:jc w:val="both"/>
        <w:rPr>
          <w:color w:val="000000"/>
        </w:rPr>
      </w:pPr>
      <w:r>
        <w:t xml:space="preserve">6. Глава Новогоряновского сельского поселения </w:t>
      </w:r>
      <w:r>
        <w:rPr>
          <w:color w:val="000000"/>
        </w:rPr>
        <w:t xml:space="preserve">может быть отрешен от должности  </w:t>
      </w:r>
      <w:r>
        <w:rPr>
          <w:bCs/>
        </w:rPr>
        <w:t>высшим должностным лицом Ивановской области (руководителем высшего исполнительного органа государственной власти Ивановской области)</w:t>
      </w:r>
      <w:r>
        <w:rPr>
          <w:color w:val="000000"/>
        </w:rPr>
        <w:t xml:space="preserve"> в  случае: </w:t>
      </w:r>
    </w:p>
    <w:p w:rsidR="009834EF" w:rsidRDefault="009834EF" w:rsidP="009834EF">
      <w:pPr>
        <w:shd w:val="clear" w:color="auto" w:fill="FFFFFF"/>
        <w:ind w:firstLine="540"/>
        <w:jc w:val="both"/>
      </w:pPr>
      <w:r>
        <w:rPr>
          <w:color w:val="000000"/>
        </w:rPr>
        <w:t>- издания им нормативного правового акта, противоречащего Конституции Российской  Федерации,  федеральным законам, Уставу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9834EF" w:rsidRPr="009834EF" w:rsidRDefault="009834EF" w:rsidP="009834EF">
      <w:pPr>
        <w:shd w:val="clear" w:color="auto" w:fill="FFFFFF"/>
        <w:ind w:firstLine="540"/>
        <w:jc w:val="both"/>
        <w:rPr>
          <w:color w:val="000000"/>
        </w:rPr>
      </w:pPr>
      <w:r>
        <w:rPr>
          <w:color w:val="000000"/>
        </w:rPr>
        <w:t xml:space="preserve">- </w:t>
      </w:r>
      <w:r w:rsidRPr="009834EF">
        <w:t xml:space="preserve">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9834EF">
        <w:lastRenderedPageBreak/>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9834EF">
        <w:rPr>
          <w:color w:val="000000"/>
        </w:rPr>
        <w:t>.</w:t>
      </w:r>
    </w:p>
    <w:p w:rsidR="009834EF" w:rsidRDefault="009834EF" w:rsidP="009834EF">
      <w:pPr>
        <w:autoSpaceDE w:val="0"/>
        <w:autoSpaceDN w:val="0"/>
        <w:adjustRightInd w:val="0"/>
        <w:ind w:firstLine="540"/>
        <w:jc w:val="both"/>
      </w:pPr>
      <w:r>
        <w:rPr>
          <w:color w:val="000000"/>
        </w:rPr>
        <w:t xml:space="preserve">7. </w:t>
      </w:r>
      <w:r>
        <w:t xml:space="preserve">Депутаты представительного органа муниципального образования, распущенного на основании </w:t>
      </w:r>
      <w:hyperlink r:id="rId25" w:history="1">
        <w:r>
          <w:rPr>
            <w:rStyle w:val="a3"/>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34EF" w:rsidRDefault="009834EF" w:rsidP="009834EF">
      <w:pPr>
        <w:shd w:val="clear" w:color="auto" w:fill="FFFFFF"/>
        <w:ind w:firstLine="540"/>
        <w:jc w:val="both"/>
        <w:rPr>
          <w:color w:val="000000"/>
        </w:rPr>
      </w:pPr>
    </w:p>
    <w:p w:rsidR="009834EF" w:rsidRDefault="009834EF" w:rsidP="009834EF">
      <w:pPr>
        <w:shd w:val="clear" w:color="auto" w:fill="FFFFFF"/>
        <w:ind w:firstLine="540"/>
        <w:jc w:val="both"/>
      </w:pPr>
    </w:p>
    <w:p w:rsidR="009834EF" w:rsidRDefault="009834EF" w:rsidP="009834EF">
      <w:pPr>
        <w:shd w:val="clear" w:color="auto" w:fill="FFFFFF"/>
        <w:ind w:firstLine="540"/>
        <w:jc w:val="both"/>
        <w:rPr>
          <w:b/>
          <w:bCs/>
          <w:color w:val="000000"/>
        </w:rPr>
      </w:pPr>
      <w:r>
        <w:rPr>
          <w:b/>
          <w:bCs/>
          <w:color w:val="000000"/>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9834EF" w:rsidRDefault="009834EF" w:rsidP="009834EF">
      <w:pPr>
        <w:shd w:val="clear" w:color="auto" w:fill="FFFFFF"/>
        <w:ind w:firstLine="540"/>
        <w:jc w:val="both"/>
      </w:pPr>
      <w:r>
        <w:rPr>
          <w:color w:val="000000"/>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834EF" w:rsidRDefault="009834EF" w:rsidP="009834EF">
      <w:pPr>
        <w:shd w:val="clear" w:color="auto" w:fill="FFFFFF"/>
        <w:ind w:firstLine="540"/>
        <w:jc w:val="both"/>
        <w:rPr>
          <w:b/>
          <w:bCs/>
          <w:color w:val="000000"/>
        </w:rPr>
      </w:pPr>
    </w:p>
    <w:p w:rsidR="009834EF" w:rsidRDefault="009834EF" w:rsidP="009834EF">
      <w:pPr>
        <w:shd w:val="clear" w:color="auto" w:fill="FFFFFF"/>
        <w:ind w:firstLine="540"/>
        <w:jc w:val="both"/>
        <w:rPr>
          <w:b/>
          <w:bCs/>
        </w:rPr>
      </w:pPr>
      <w:r>
        <w:rPr>
          <w:b/>
          <w:bCs/>
          <w:color w:val="000000"/>
        </w:rPr>
        <w:t>Статья 54.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9834EF" w:rsidRDefault="009834EF" w:rsidP="009834EF">
      <w:pPr>
        <w:shd w:val="clear" w:color="auto" w:fill="FFFFFF"/>
        <w:ind w:firstLine="540"/>
        <w:jc w:val="both"/>
      </w:pPr>
      <w:r>
        <w:rPr>
          <w:color w:val="000000"/>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9834EF" w:rsidRDefault="009834EF" w:rsidP="009834EF">
      <w:pPr>
        <w:shd w:val="clear" w:color="auto" w:fill="FFFFFF"/>
        <w:ind w:firstLine="540"/>
        <w:jc w:val="center"/>
        <w:rPr>
          <w:b/>
          <w:bCs/>
          <w:color w:val="000000"/>
        </w:rPr>
      </w:pPr>
    </w:p>
    <w:p w:rsidR="009834EF" w:rsidRDefault="009834EF" w:rsidP="009834EF">
      <w:pPr>
        <w:ind w:firstLine="540"/>
        <w:jc w:val="center"/>
        <w:rPr>
          <w:b/>
          <w:bCs/>
          <w:color w:val="000000"/>
        </w:rPr>
      </w:pPr>
      <w:r>
        <w:rPr>
          <w:b/>
          <w:bCs/>
          <w:color w:val="000000"/>
        </w:rPr>
        <w:t xml:space="preserve">ГЛАВА </w:t>
      </w:r>
      <w:r>
        <w:rPr>
          <w:b/>
          <w:bCs/>
          <w:color w:val="000000"/>
          <w:lang w:val="en-US"/>
        </w:rPr>
        <w:t>IX</w:t>
      </w:r>
      <w:r>
        <w:rPr>
          <w:b/>
          <w:bCs/>
          <w:color w:val="000000"/>
        </w:rPr>
        <w:t>. ЗАКЛЮЧИТЕЛЬНЫЕ ПОЛОЖЕНИЯ</w:t>
      </w:r>
    </w:p>
    <w:p w:rsidR="009834EF" w:rsidRDefault="009834EF" w:rsidP="009834EF">
      <w:pPr>
        <w:shd w:val="clear" w:color="auto" w:fill="FFFFFF"/>
        <w:ind w:firstLine="540"/>
        <w:jc w:val="center"/>
        <w:rPr>
          <w:b/>
          <w:bCs/>
        </w:rPr>
      </w:pPr>
    </w:p>
    <w:p w:rsidR="009834EF" w:rsidRDefault="009834EF" w:rsidP="009834EF">
      <w:pPr>
        <w:shd w:val="clear" w:color="auto" w:fill="FFFFFF"/>
        <w:ind w:firstLine="540"/>
        <w:rPr>
          <w:b/>
          <w:bCs/>
        </w:rPr>
      </w:pPr>
      <w:r>
        <w:rPr>
          <w:b/>
          <w:bCs/>
          <w:color w:val="000000"/>
        </w:rPr>
        <w:t>Статья 55.  Порядок внесения изменений и дополнений в Устав поселения</w:t>
      </w:r>
    </w:p>
    <w:p w:rsidR="009834EF" w:rsidRDefault="009834EF" w:rsidP="009834EF">
      <w:pPr>
        <w:shd w:val="clear" w:color="auto" w:fill="FFFFFF"/>
        <w:ind w:firstLine="540"/>
      </w:pPr>
      <w:r>
        <w:rPr>
          <w:color w:val="000000"/>
        </w:rPr>
        <w:t>1 . Устав поселения принимается Советом</w:t>
      </w:r>
      <w:r>
        <w:t xml:space="preserve"> Новогоряновского сельского поселения</w:t>
      </w:r>
      <w:r>
        <w:rPr>
          <w:color w:val="000000"/>
        </w:rPr>
        <w:t xml:space="preserve">. </w:t>
      </w:r>
    </w:p>
    <w:p w:rsidR="009834EF" w:rsidRDefault="009834EF" w:rsidP="009834EF">
      <w:pPr>
        <w:shd w:val="clear" w:color="auto" w:fill="FFFFFF"/>
        <w:ind w:firstLine="540"/>
        <w:jc w:val="both"/>
      </w:pPr>
      <w:r>
        <w:rPr>
          <w:color w:val="000000"/>
        </w:rPr>
        <w:t xml:space="preserve">2. </w:t>
      </w:r>
      <w:r>
        <w:t>Проект Устава поселения, проект решения Совета Новогоряновского сельского поселения</w:t>
      </w:r>
      <w:r w:rsidR="002066A7">
        <w:t xml:space="preserve"> </w:t>
      </w:r>
      <w:r>
        <w:t>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Новогоряновского сельского поселения порядка учета предложений по проекту указанного Устава, проекту указанного решения Совета Новогоряновского сельского поселения, а также порядка участия граждан в его обсуждении.</w:t>
      </w:r>
    </w:p>
    <w:p w:rsidR="009834EF" w:rsidRDefault="002066A7" w:rsidP="009834EF">
      <w:pPr>
        <w:autoSpaceDE w:val="0"/>
        <w:autoSpaceDN w:val="0"/>
        <w:adjustRightInd w:val="0"/>
        <w:ind w:firstLine="540"/>
        <w:jc w:val="both"/>
        <w:outlineLvl w:val="1"/>
      </w:pPr>
      <w:r w:rsidRPr="002066A7">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Новогоряновского сельского поселения, а также порядка участия граждан в его обсуждении в случае, когда в Устав Новогоряновского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Новогоряновского сельского поселения или законов Ивановской области в целях приведения данного Устава в соответствие с этими нормативными правовыми актами</w:t>
      </w:r>
      <w:r w:rsidR="009834EF">
        <w:t>.</w:t>
      </w:r>
    </w:p>
    <w:p w:rsidR="009834EF" w:rsidRDefault="009834EF" w:rsidP="009834EF">
      <w:pPr>
        <w:shd w:val="clear" w:color="auto" w:fill="FFFFFF"/>
        <w:ind w:firstLine="540"/>
        <w:jc w:val="both"/>
        <w:rPr>
          <w:color w:val="000000"/>
        </w:rPr>
      </w:pPr>
      <w:r>
        <w:rPr>
          <w:color w:val="000000"/>
        </w:rPr>
        <w:t xml:space="preserve">3. Устав поселения, решение Совета </w:t>
      </w:r>
      <w:r>
        <w:t>Новогоряновского сельского поселения</w:t>
      </w:r>
      <w:r>
        <w:rPr>
          <w:color w:val="000000"/>
        </w:rPr>
        <w:t xml:space="preserve"> о внесении изменений и дополнений в Устав поселения подлежат государственной регистрации в порядке, установленном федеральным законом.</w:t>
      </w:r>
    </w:p>
    <w:p w:rsidR="009834EF" w:rsidRDefault="009834EF" w:rsidP="009834EF">
      <w:pPr>
        <w:shd w:val="clear" w:color="auto" w:fill="FFFFFF"/>
        <w:ind w:firstLine="540"/>
        <w:jc w:val="both"/>
      </w:pPr>
      <w:r>
        <w:rPr>
          <w:color w:val="000000"/>
        </w:rPr>
        <w:lastRenderedPageBreak/>
        <w:t xml:space="preserve">4. Устав поселения, решение Совета </w:t>
      </w:r>
      <w:r>
        <w:t>Новогоряновского сельского поселения</w:t>
      </w:r>
      <w:r>
        <w:rPr>
          <w:color w:val="000000"/>
        </w:rPr>
        <w:t xml:space="preserve"> о внесении изменений и дополнений в Устав поселения принимаются большинством в две трети голосов от установленной численности депутатов Совета </w:t>
      </w:r>
      <w:r>
        <w:t>Новогоряновского сельского поселения</w:t>
      </w:r>
      <w:r>
        <w:rPr>
          <w:color w:val="000000"/>
        </w:rPr>
        <w:t>.</w:t>
      </w:r>
    </w:p>
    <w:p w:rsidR="009834EF" w:rsidRDefault="009834EF" w:rsidP="009834EF">
      <w:pPr>
        <w:ind w:firstLine="540"/>
        <w:jc w:val="both"/>
      </w:pPr>
      <w:r>
        <w:t>5. Устав поселения, решение Совета Новогоряновского сельского поселения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9834EF" w:rsidRDefault="009834EF" w:rsidP="009834EF">
      <w:pPr>
        <w:ind w:firstLine="540"/>
        <w:jc w:val="both"/>
      </w:pPr>
      <w:r>
        <w:t>Глава Новогоряновского сельского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34EF" w:rsidRDefault="009834EF" w:rsidP="009834EF">
      <w:pPr>
        <w:jc w:val="both"/>
        <w:rPr>
          <w:b/>
          <w:bCs/>
        </w:rPr>
      </w:pPr>
    </w:p>
    <w:p w:rsidR="009834EF" w:rsidRDefault="009834EF" w:rsidP="009834EF">
      <w:pPr>
        <w:ind w:firstLine="540"/>
        <w:jc w:val="both"/>
        <w:rPr>
          <w:b/>
          <w:bCs/>
        </w:rPr>
      </w:pPr>
      <w:r>
        <w:rPr>
          <w:b/>
          <w:bCs/>
        </w:rPr>
        <w:t>Статья 56.  Порядок вступления в силу Устава поселения</w:t>
      </w:r>
    </w:p>
    <w:p w:rsidR="009834EF" w:rsidRDefault="009834EF" w:rsidP="009834EF">
      <w:pPr>
        <w:ind w:firstLine="540"/>
        <w:jc w:val="both"/>
        <w:rPr>
          <w:bCs/>
        </w:rPr>
      </w:pPr>
      <w:r>
        <w:rPr>
          <w:bCs/>
        </w:rPr>
        <w:t>1. Настоящий Устав подлежит государственной регистрации в порядке, установленном федеральным законом.</w:t>
      </w:r>
    </w:p>
    <w:p w:rsidR="009834EF" w:rsidRDefault="009834EF" w:rsidP="009834EF">
      <w:pPr>
        <w:ind w:firstLine="540"/>
        <w:jc w:val="both"/>
        <w:rPr>
          <w:bCs/>
        </w:rPr>
      </w:pPr>
      <w:r>
        <w:rPr>
          <w:bCs/>
        </w:rPr>
        <w:t>2. Настоящий Устав подлежит официальному обнародованию после государственной регистрации и вступает в силу после его обнародования.</w:t>
      </w:r>
    </w:p>
    <w:p w:rsidR="009834EF" w:rsidRDefault="009834EF" w:rsidP="009834EF"/>
    <w:p w:rsidR="009834EF" w:rsidRDefault="009834EF" w:rsidP="009834EF"/>
    <w:p w:rsidR="009834EF" w:rsidRDefault="009834EF" w:rsidP="009834EF"/>
    <w:p w:rsidR="009834EF" w:rsidRDefault="009834EF" w:rsidP="009834EF"/>
    <w:p w:rsidR="009834EF" w:rsidRDefault="009834EF" w:rsidP="009834EF"/>
    <w:p w:rsidR="009834EF" w:rsidRDefault="009834EF" w:rsidP="009834EF"/>
    <w:p w:rsidR="009834EF" w:rsidRDefault="009834EF" w:rsidP="009834EF"/>
    <w:p w:rsidR="00EF4A83" w:rsidRDefault="00EF4A83"/>
    <w:sectPr w:rsidR="00EF4A83" w:rsidSect="00EF4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B1D95"/>
    <w:multiLevelType w:val="hybridMultilevel"/>
    <w:tmpl w:val="E9BEB360"/>
    <w:lvl w:ilvl="0" w:tplc="5ADC0AF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834EF"/>
    <w:rsid w:val="0009230B"/>
    <w:rsid w:val="00153CF3"/>
    <w:rsid w:val="002066A7"/>
    <w:rsid w:val="00347BC8"/>
    <w:rsid w:val="003774DE"/>
    <w:rsid w:val="00454C16"/>
    <w:rsid w:val="004F535B"/>
    <w:rsid w:val="00567F0D"/>
    <w:rsid w:val="00892DF7"/>
    <w:rsid w:val="009834EF"/>
    <w:rsid w:val="00A9622A"/>
    <w:rsid w:val="00B600DA"/>
    <w:rsid w:val="00BE0C3F"/>
    <w:rsid w:val="00CC7B07"/>
    <w:rsid w:val="00D91B82"/>
    <w:rsid w:val="00ED5915"/>
    <w:rsid w:val="00EF4A83"/>
    <w:rsid w:val="00F97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34EF"/>
    <w:pPr>
      <w:keepNext/>
      <w:jc w:val="center"/>
      <w:outlineLvl w:val="0"/>
    </w:pPr>
    <w:rPr>
      <w:b/>
      <w:sz w:val="28"/>
      <w:szCs w:val="28"/>
    </w:rPr>
  </w:style>
  <w:style w:type="paragraph" w:styleId="2">
    <w:name w:val="heading 2"/>
    <w:basedOn w:val="a"/>
    <w:next w:val="a"/>
    <w:link w:val="20"/>
    <w:semiHidden/>
    <w:unhideWhenUsed/>
    <w:qFormat/>
    <w:rsid w:val="009834EF"/>
    <w:pPr>
      <w:keepNext/>
      <w:jc w:val="right"/>
      <w:outlineLvl w:val="1"/>
    </w:pPr>
    <w:rPr>
      <w:b/>
      <w:szCs w:val="28"/>
    </w:rPr>
  </w:style>
  <w:style w:type="paragraph" w:styleId="3">
    <w:name w:val="heading 3"/>
    <w:basedOn w:val="a"/>
    <w:next w:val="a"/>
    <w:link w:val="30"/>
    <w:semiHidden/>
    <w:unhideWhenUsed/>
    <w:qFormat/>
    <w:rsid w:val="009834EF"/>
    <w:pPr>
      <w:keepNext/>
      <w:jc w:val="center"/>
      <w:outlineLvl w:val="2"/>
    </w:pPr>
    <w:rPr>
      <w:b/>
      <w:bCs/>
    </w:rPr>
  </w:style>
  <w:style w:type="paragraph" w:styleId="4">
    <w:name w:val="heading 4"/>
    <w:basedOn w:val="a"/>
    <w:next w:val="a"/>
    <w:link w:val="40"/>
    <w:semiHidden/>
    <w:unhideWhenUsed/>
    <w:qFormat/>
    <w:rsid w:val="009834EF"/>
    <w:pPr>
      <w:keepNext/>
      <w:jc w:val="both"/>
      <w:outlineLvl w:val="3"/>
    </w:pPr>
    <w:rPr>
      <w:b/>
      <w:bCs/>
    </w:rPr>
  </w:style>
  <w:style w:type="paragraph" w:styleId="5">
    <w:name w:val="heading 5"/>
    <w:basedOn w:val="a"/>
    <w:next w:val="a"/>
    <w:link w:val="50"/>
    <w:semiHidden/>
    <w:unhideWhenUsed/>
    <w:qFormat/>
    <w:rsid w:val="009834EF"/>
    <w:pPr>
      <w:keepNext/>
      <w:shd w:val="clear" w:color="auto" w:fill="FFFFFF"/>
      <w:spacing w:before="259"/>
      <w:ind w:left="768"/>
      <w:jc w:val="both"/>
      <w:outlineLvl w:val="4"/>
    </w:pPr>
    <w:rPr>
      <w:b/>
      <w:bCs/>
      <w:color w:val="000000"/>
      <w:spacing w:val="-9"/>
    </w:rPr>
  </w:style>
  <w:style w:type="paragraph" w:styleId="6">
    <w:name w:val="heading 6"/>
    <w:basedOn w:val="a"/>
    <w:next w:val="a"/>
    <w:link w:val="60"/>
    <w:semiHidden/>
    <w:unhideWhenUsed/>
    <w:qFormat/>
    <w:rsid w:val="009834EF"/>
    <w:pPr>
      <w:keepNext/>
      <w:shd w:val="clear" w:color="auto" w:fill="FFFFFF"/>
      <w:ind w:left="1075"/>
      <w:jc w:val="center"/>
      <w:outlineLvl w:val="5"/>
    </w:pPr>
    <w:rPr>
      <w:b/>
      <w:bCs/>
      <w:color w:val="000000"/>
      <w:spacing w:val="-13"/>
    </w:rPr>
  </w:style>
  <w:style w:type="paragraph" w:styleId="7">
    <w:name w:val="heading 7"/>
    <w:basedOn w:val="a"/>
    <w:next w:val="a"/>
    <w:link w:val="70"/>
    <w:semiHidden/>
    <w:unhideWhenUsed/>
    <w:qFormat/>
    <w:rsid w:val="009834EF"/>
    <w:pPr>
      <w:keepNext/>
      <w:shd w:val="clear" w:color="auto" w:fill="FFFFFF"/>
      <w:ind w:left="618"/>
      <w:jc w:val="both"/>
      <w:outlineLvl w:val="6"/>
    </w:pPr>
    <w:rPr>
      <w:b/>
      <w:bCs/>
      <w:color w:val="000000"/>
      <w:spacing w:val="-9"/>
    </w:rPr>
  </w:style>
  <w:style w:type="paragraph" w:styleId="8">
    <w:name w:val="heading 8"/>
    <w:basedOn w:val="a"/>
    <w:next w:val="a"/>
    <w:link w:val="80"/>
    <w:uiPriority w:val="99"/>
    <w:unhideWhenUsed/>
    <w:qFormat/>
    <w:rsid w:val="009834EF"/>
    <w:pPr>
      <w:keepNext/>
      <w:shd w:val="clear" w:color="auto" w:fill="FFFFFF"/>
      <w:ind w:left="578"/>
      <w:jc w:val="both"/>
      <w:outlineLvl w:val="7"/>
    </w:pPr>
    <w:rPr>
      <w:b/>
      <w:bCs/>
      <w:color w:val="000000"/>
      <w:spacing w:val="-9"/>
    </w:rPr>
  </w:style>
  <w:style w:type="paragraph" w:styleId="9">
    <w:name w:val="heading 9"/>
    <w:basedOn w:val="a"/>
    <w:next w:val="a"/>
    <w:link w:val="90"/>
    <w:semiHidden/>
    <w:unhideWhenUsed/>
    <w:qFormat/>
    <w:rsid w:val="009834EF"/>
    <w:pPr>
      <w:keepNext/>
      <w:shd w:val="clear" w:color="auto" w:fill="FFFFFF"/>
      <w:jc w:val="both"/>
      <w:outlineLvl w:val="8"/>
    </w:pPr>
    <w:rPr>
      <w:b/>
      <w:bCs/>
      <w:color w:val="000000"/>
      <w:spacing w:val="-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4EF"/>
    <w:rPr>
      <w:rFonts w:ascii="Times New Roman" w:eastAsia="Times New Roman" w:hAnsi="Times New Roman" w:cs="Times New Roman"/>
      <w:b/>
      <w:sz w:val="28"/>
      <w:szCs w:val="28"/>
      <w:lang w:eastAsia="ru-RU"/>
    </w:rPr>
  </w:style>
  <w:style w:type="character" w:customStyle="1" w:styleId="20">
    <w:name w:val="Заголовок 2 Знак"/>
    <w:basedOn w:val="a0"/>
    <w:link w:val="2"/>
    <w:semiHidden/>
    <w:rsid w:val="009834EF"/>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9834EF"/>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9834E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9834EF"/>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9834EF"/>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9834EF"/>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uiPriority w:val="99"/>
    <w:rsid w:val="009834EF"/>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semiHidden/>
    <w:rsid w:val="009834EF"/>
    <w:rPr>
      <w:rFonts w:ascii="Times New Roman" w:eastAsia="Times New Roman" w:hAnsi="Times New Roman" w:cs="Times New Roman"/>
      <w:b/>
      <w:bCs/>
      <w:color w:val="000000"/>
      <w:spacing w:val="-9"/>
      <w:sz w:val="24"/>
      <w:szCs w:val="24"/>
      <w:shd w:val="clear" w:color="auto" w:fill="FFFFFF"/>
      <w:lang w:eastAsia="ru-RU"/>
    </w:rPr>
  </w:style>
  <w:style w:type="character" w:styleId="a3">
    <w:name w:val="Hyperlink"/>
    <w:basedOn w:val="a0"/>
    <w:uiPriority w:val="99"/>
    <w:semiHidden/>
    <w:unhideWhenUsed/>
    <w:rsid w:val="009834EF"/>
    <w:rPr>
      <w:color w:val="0000FF"/>
      <w:u w:val="single"/>
    </w:rPr>
  </w:style>
  <w:style w:type="character" w:styleId="a4">
    <w:name w:val="FollowedHyperlink"/>
    <w:basedOn w:val="a0"/>
    <w:uiPriority w:val="99"/>
    <w:semiHidden/>
    <w:unhideWhenUsed/>
    <w:rsid w:val="009834EF"/>
    <w:rPr>
      <w:color w:val="800080" w:themeColor="followedHyperlink"/>
      <w:u w:val="single"/>
    </w:rPr>
  </w:style>
  <w:style w:type="paragraph" w:styleId="a5">
    <w:name w:val="header"/>
    <w:basedOn w:val="a"/>
    <w:link w:val="a6"/>
    <w:semiHidden/>
    <w:unhideWhenUsed/>
    <w:rsid w:val="009834EF"/>
    <w:pPr>
      <w:tabs>
        <w:tab w:val="center" w:pos="4677"/>
        <w:tab w:val="right" w:pos="9355"/>
      </w:tabs>
    </w:pPr>
  </w:style>
  <w:style w:type="character" w:customStyle="1" w:styleId="a6">
    <w:name w:val="Верхний колонтитул Знак"/>
    <w:basedOn w:val="a0"/>
    <w:link w:val="a5"/>
    <w:semiHidden/>
    <w:rsid w:val="009834E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834EF"/>
    <w:pPr>
      <w:tabs>
        <w:tab w:val="center" w:pos="4677"/>
        <w:tab w:val="right" w:pos="9355"/>
      </w:tabs>
    </w:pPr>
  </w:style>
  <w:style w:type="character" w:customStyle="1" w:styleId="a8">
    <w:name w:val="Нижний колонтитул Знак"/>
    <w:basedOn w:val="a0"/>
    <w:link w:val="a7"/>
    <w:uiPriority w:val="99"/>
    <w:semiHidden/>
    <w:rsid w:val="009834EF"/>
    <w:rPr>
      <w:rFonts w:ascii="Times New Roman" w:eastAsia="Times New Roman" w:hAnsi="Times New Roman" w:cs="Times New Roman"/>
      <w:sz w:val="24"/>
      <w:szCs w:val="24"/>
      <w:lang w:eastAsia="ru-RU"/>
    </w:rPr>
  </w:style>
  <w:style w:type="paragraph" w:styleId="a9">
    <w:name w:val="Title"/>
    <w:basedOn w:val="a"/>
    <w:link w:val="aa"/>
    <w:qFormat/>
    <w:rsid w:val="009834EF"/>
    <w:pPr>
      <w:jc w:val="center"/>
    </w:pPr>
    <w:rPr>
      <w:b/>
      <w:bCs/>
      <w:sz w:val="28"/>
    </w:rPr>
  </w:style>
  <w:style w:type="character" w:customStyle="1" w:styleId="aa">
    <w:name w:val="Название Знак"/>
    <w:basedOn w:val="a0"/>
    <w:link w:val="a9"/>
    <w:rsid w:val="009834EF"/>
    <w:rPr>
      <w:rFonts w:ascii="Times New Roman" w:eastAsia="Times New Roman" w:hAnsi="Times New Roman" w:cs="Times New Roman"/>
      <w:b/>
      <w:bCs/>
      <w:sz w:val="28"/>
      <w:szCs w:val="24"/>
      <w:lang w:eastAsia="ru-RU"/>
    </w:rPr>
  </w:style>
  <w:style w:type="paragraph" w:styleId="ab">
    <w:name w:val="Body Text"/>
    <w:basedOn w:val="a"/>
    <w:link w:val="ac"/>
    <w:semiHidden/>
    <w:unhideWhenUsed/>
    <w:rsid w:val="009834EF"/>
    <w:pPr>
      <w:jc w:val="both"/>
    </w:pPr>
    <w:rPr>
      <w:w w:val="88"/>
    </w:rPr>
  </w:style>
  <w:style w:type="character" w:customStyle="1" w:styleId="ac">
    <w:name w:val="Основной текст Знак"/>
    <w:basedOn w:val="a0"/>
    <w:link w:val="ab"/>
    <w:semiHidden/>
    <w:rsid w:val="009834EF"/>
    <w:rPr>
      <w:rFonts w:ascii="Times New Roman" w:eastAsia="Times New Roman" w:hAnsi="Times New Roman" w:cs="Times New Roman"/>
      <w:w w:val="88"/>
      <w:sz w:val="24"/>
      <w:szCs w:val="24"/>
      <w:lang w:eastAsia="ru-RU"/>
    </w:rPr>
  </w:style>
  <w:style w:type="paragraph" w:styleId="ad">
    <w:name w:val="Body Text Indent"/>
    <w:basedOn w:val="a"/>
    <w:link w:val="ae"/>
    <w:semiHidden/>
    <w:unhideWhenUsed/>
    <w:rsid w:val="009834EF"/>
    <w:pPr>
      <w:shd w:val="clear" w:color="auto" w:fill="FFFFFF"/>
      <w:ind w:left="51" w:firstLine="516"/>
      <w:jc w:val="both"/>
    </w:pPr>
    <w:rPr>
      <w:color w:val="000000"/>
      <w:spacing w:val="-9"/>
    </w:rPr>
  </w:style>
  <w:style w:type="character" w:customStyle="1" w:styleId="ae">
    <w:name w:val="Основной текст с отступом Знак"/>
    <w:basedOn w:val="a0"/>
    <w:link w:val="ad"/>
    <w:semiHidden/>
    <w:rsid w:val="009834EF"/>
    <w:rPr>
      <w:rFonts w:ascii="Times New Roman" w:eastAsia="Times New Roman" w:hAnsi="Times New Roman" w:cs="Times New Roman"/>
      <w:color w:val="000000"/>
      <w:spacing w:val="-9"/>
      <w:sz w:val="24"/>
      <w:szCs w:val="24"/>
      <w:shd w:val="clear" w:color="auto" w:fill="FFFFFF"/>
      <w:lang w:eastAsia="ru-RU"/>
    </w:rPr>
  </w:style>
  <w:style w:type="paragraph" w:styleId="21">
    <w:name w:val="Body Text 2"/>
    <w:basedOn w:val="a"/>
    <w:link w:val="22"/>
    <w:semiHidden/>
    <w:unhideWhenUsed/>
    <w:rsid w:val="009834EF"/>
    <w:pPr>
      <w:shd w:val="clear" w:color="auto" w:fill="FFFFFF"/>
      <w:spacing w:line="274" w:lineRule="exact"/>
      <w:jc w:val="both"/>
    </w:pPr>
    <w:rPr>
      <w:color w:val="000000"/>
      <w:spacing w:val="-9"/>
    </w:rPr>
  </w:style>
  <w:style w:type="character" w:customStyle="1" w:styleId="22">
    <w:name w:val="Основной текст 2 Знак"/>
    <w:basedOn w:val="a0"/>
    <w:link w:val="21"/>
    <w:semiHidden/>
    <w:rsid w:val="009834EF"/>
    <w:rPr>
      <w:rFonts w:ascii="Times New Roman" w:eastAsia="Times New Roman" w:hAnsi="Times New Roman" w:cs="Times New Roman"/>
      <w:color w:val="000000"/>
      <w:spacing w:val="-9"/>
      <w:sz w:val="24"/>
      <w:szCs w:val="24"/>
      <w:shd w:val="clear" w:color="auto" w:fill="FFFFFF"/>
      <w:lang w:eastAsia="ru-RU"/>
    </w:rPr>
  </w:style>
  <w:style w:type="paragraph" w:styleId="31">
    <w:name w:val="Body Text 3"/>
    <w:basedOn w:val="a"/>
    <w:link w:val="32"/>
    <w:semiHidden/>
    <w:unhideWhenUsed/>
    <w:rsid w:val="009834EF"/>
    <w:pPr>
      <w:jc w:val="center"/>
    </w:pPr>
    <w:rPr>
      <w:b/>
      <w:sz w:val="48"/>
      <w:szCs w:val="28"/>
    </w:rPr>
  </w:style>
  <w:style w:type="character" w:customStyle="1" w:styleId="32">
    <w:name w:val="Основной текст 3 Знак"/>
    <w:basedOn w:val="a0"/>
    <w:link w:val="31"/>
    <w:semiHidden/>
    <w:rsid w:val="009834EF"/>
    <w:rPr>
      <w:rFonts w:ascii="Times New Roman" w:eastAsia="Times New Roman" w:hAnsi="Times New Roman" w:cs="Times New Roman"/>
      <w:b/>
      <w:sz w:val="48"/>
      <w:szCs w:val="28"/>
      <w:lang w:eastAsia="ru-RU"/>
    </w:rPr>
  </w:style>
  <w:style w:type="paragraph" w:styleId="23">
    <w:name w:val="Body Text Indent 2"/>
    <w:basedOn w:val="a"/>
    <w:link w:val="24"/>
    <w:semiHidden/>
    <w:unhideWhenUsed/>
    <w:rsid w:val="009834EF"/>
    <w:pPr>
      <w:shd w:val="clear" w:color="auto" w:fill="FFFFFF"/>
      <w:spacing w:before="274"/>
      <w:ind w:left="576"/>
    </w:pPr>
    <w:rPr>
      <w:b/>
      <w:bCs/>
      <w:color w:val="000000"/>
      <w:spacing w:val="-9"/>
    </w:rPr>
  </w:style>
  <w:style w:type="character" w:customStyle="1" w:styleId="24">
    <w:name w:val="Основной текст с отступом 2 Знак"/>
    <w:basedOn w:val="a0"/>
    <w:link w:val="23"/>
    <w:semiHidden/>
    <w:rsid w:val="009834EF"/>
    <w:rPr>
      <w:rFonts w:ascii="Times New Roman" w:eastAsia="Times New Roman" w:hAnsi="Times New Roman" w:cs="Times New Roman"/>
      <w:b/>
      <w:bCs/>
      <w:color w:val="000000"/>
      <w:spacing w:val="-9"/>
      <w:sz w:val="24"/>
      <w:szCs w:val="24"/>
      <w:shd w:val="clear" w:color="auto" w:fill="FFFFFF"/>
      <w:lang w:eastAsia="ru-RU"/>
    </w:rPr>
  </w:style>
  <w:style w:type="paragraph" w:styleId="33">
    <w:name w:val="Body Text Indent 3"/>
    <w:basedOn w:val="a"/>
    <w:link w:val="34"/>
    <w:semiHidden/>
    <w:unhideWhenUsed/>
    <w:rsid w:val="009834EF"/>
    <w:pPr>
      <w:shd w:val="clear" w:color="auto" w:fill="FFFFFF"/>
      <w:spacing w:line="298" w:lineRule="exact"/>
      <w:ind w:right="922" w:firstLine="552"/>
      <w:jc w:val="both"/>
    </w:pPr>
    <w:rPr>
      <w:color w:val="000000"/>
      <w:spacing w:val="-9"/>
    </w:rPr>
  </w:style>
  <w:style w:type="character" w:customStyle="1" w:styleId="34">
    <w:name w:val="Основной текст с отступом 3 Знак"/>
    <w:basedOn w:val="a0"/>
    <w:link w:val="33"/>
    <w:semiHidden/>
    <w:rsid w:val="009834EF"/>
    <w:rPr>
      <w:rFonts w:ascii="Times New Roman" w:eastAsia="Times New Roman" w:hAnsi="Times New Roman" w:cs="Times New Roman"/>
      <w:color w:val="000000"/>
      <w:spacing w:val="-9"/>
      <w:sz w:val="24"/>
      <w:szCs w:val="24"/>
      <w:shd w:val="clear" w:color="auto" w:fill="FFFFFF"/>
      <w:lang w:eastAsia="ru-RU"/>
    </w:rPr>
  </w:style>
  <w:style w:type="paragraph" w:styleId="af">
    <w:name w:val="Block Text"/>
    <w:basedOn w:val="a"/>
    <w:semiHidden/>
    <w:unhideWhenUsed/>
    <w:rsid w:val="009834EF"/>
    <w:pPr>
      <w:shd w:val="clear" w:color="auto" w:fill="FFFFFF"/>
      <w:spacing w:line="274" w:lineRule="exact"/>
      <w:ind w:left="86" w:right="5" w:firstLine="533"/>
      <w:jc w:val="both"/>
    </w:pPr>
    <w:rPr>
      <w:color w:val="000000"/>
      <w:w w:val="88"/>
    </w:rPr>
  </w:style>
  <w:style w:type="paragraph" w:styleId="af0">
    <w:name w:val="Balloon Text"/>
    <w:basedOn w:val="a"/>
    <w:link w:val="11"/>
    <w:semiHidden/>
    <w:unhideWhenUsed/>
    <w:rsid w:val="009834EF"/>
    <w:rPr>
      <w:rFonts w:ascii="Tahoma" w:hAnsi="Tahoma" w:cs="Tahoma"/>
      <w:sz w:val="16"/>
      <w:szCs w:val="16"/>
    </w:rPr>
  </w:style>
  <w:style w:type="character" w:customStyle="1" w:styleId="af1">
    <w:name w:val="Текст выноски Знак"/>
    <w:basedOn w:val="a0"/>
    <w:link w:val="af0"/>
    <w:semiHidden/>
    <w:rsid w:val="009834EF"/>
    <w:rPr>
      <w:rFonts w:ascii="Tahoma" w:eastAsia="Times New Roman" w:hAnsi="Tahoma" w:cs="Tahoma"/>
      <w:sz w:val="16"/>
      <w:szCs w:val="16"/>
      <w:lang w:eastAsia="ru-RU"/>
    </w:rPr>
  </w:style>
  <w:style w:type="paragraph" w:styleId="af2">
    <w:name w:val="List Paragraph"/>
    <w:basedOn w:val="a"/>
    <w:uiPriority w:val="34"/>
    <w:qFormat/>
    <w:rsid w:val="009834EF"/>
    <w:pPr>
      <w:ind w:left="720"/>
      <w:contextualSpacing/>
    </w:pPr>
  </w:style>
  <w:style w:type="paragraph" w:customStyle="1" w:styleId="ConsNormal">
    <w:name w:val="ConsNormal"/>
    <w:rsid w:val="009834E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9834EF"/>
    <w:pPr>
      <w:spacing w:before="100" w:beforeAutospacing="1" w:after="100" w:afterAutospacing="1"/>
    </w:pPr>
    <w:rPr>
      <w:rFonts w:ascii="Arial Unicode MS" w:hAnsi="Arial Unicode MS"/>
    </w:rPr>
  </w:style>
  <w:style w:type="paragraph" w:customStyle="1" w:styleId="ConsPlusNonformat">
    <w:name w:val="ConsPlusNonformat"/>
    <w:rsid w:val="009834E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834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1 Знак Знак Знак"/>
    <w:basedOn w:val="a"/>
    <w:rsid w:val="009834EF"/>
    <w:pPr>
      <w:spacing w:after="160" w:line="240" w:lineRule="exact"/>
    </w:pPr>
    <w:rPr>
      <w:rFonts w:ascii="Verdana" w:hAnsi="Verdana" w:cs="Verdana"/>
      <w:lang w:val="en-US" w:eastAsia="en-US"/>
    </w:rPr>
  </w:style>
  <w:style w:type="character" w:customStyle="1" w:styleId="grame">
    <w:name w:val="grame"/>
    <w:basedOn w:val="a0"/>
    <w:rsid w:val="009834EF"/>
  </w:style>
  <w:style w:type="character" w:customStyle="1" w:styleId="spelle">
    <w:name w:val="spelle"/>
    <w:basedOn w:val="a0"/>
    <w:rsid w:val="009834EF"/>
  </w:style>
  <w:style w:type="character" w:customStyle="1" w:styleId="11">
    <w:name w:val="Текст выноски Знак1"/>
    <w:basedOn w:val="a0"/>
    <w:link w:val="af0"/>
    <w:semiHidden/>
    <w:locked/>
    <w:rsid w:val="009834EF"/>
    <w:rPr>
      <w:rFonts w:ascii="Tahoma" w:eastAsia="Times New Roman" w:hAnsi="Tahoma" w:cs="Tahoma"/>
      <w:sz w:val="16"/>
      <w:szCs w:val="16"/>
      <w:lang w:eastAsia="ru-RU"/>
    </w:rPr>
  </w:style>
  <w:style w:type="character" w:customStyle="1" w:styleId="apple-converted-space">
    <w:name w:val="apple-converted-space"/>
    <w:basedOn w:val="a0"/>
    <w:rsid w:val="009834EF"/>
  </w:style>
  <w:style w:type="character" w:customStyle="1" w:styleId="blk">
    <w:name w:val="blk"/>
    <w:basedOn w:val="a0"/>
    <w:rsid w:val="0009230B"/>
  </w:style>
</w:styles>
</file>

<file path=word/webSettings.xml><?xml version="1.0" encoding="utf-8"?>
<w:webSettings xmlns:r="http://schemas.openxmlformats.org/officeDocument/2006/relationships" xmlns:w="http://schemas.openxmlformats.org/wordprocessingml/2006/main">
  <w:divs>
    <w:div w:id="591553876">
      <w:bodyDiv w:val="1"/>
      <w:marLeft w:val="0"/>
      <w:marRight w:val="0"/>
      <w:marTop w:val="0"/>
      <w:marBottom w:val="0"/>
      <w:divBdr>
        <w:top w:val="none" w:sz="0" w:space="0" w:color="auto"/>
        <w:left w:val="none" w:sz="0" w:space="0" w:color="auto"/>
        <w:bottom w:val="none" w:sz="0" w:space="0" w:color="auto"/>
        <w:right w:val="none" w:sz="0" w:space="0" w:color="auto"/>
      </w:divBdr>
    </w:div>
    <w:div w:id="995374921">
      <w:bodyDiv w:val="1"/>
      <w:marLeft w:val="0"/>
      <w:marRight w:val="0"/>
      <w:marTop w:val="0"/>
      <w:marBottom w:val="0"/>
      <w:divBdr>
        <w:top w:val="none" w:sz="0" w:space="0" w:color="auto"/>
        <w:left w:val="none" w:sz="0" w:space="0" w:color="auto"/>
        <w:bottom w:val="none" w:sz="0" w:space="0" w:color="auto"/>
        <w:right w:val="none" w:sz="0" w:space="0" w:color="auto"/>
      </w:divBdr>
    </w:div>
    <w:div w:id="18465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01FC77DFF35537F96AA771C40B78B2B93F447E1F9EC80BC110BDCB22654E841A22410FFM175K" TargetMode="External"/><Relationship Id="rId13" Type="http://schemas.openxmlformats.org/officeDocument/2006/relationships/hyperlink" Target="consultantplus://offline/ref=89E14B3299A3B2E3FD307874559B58061226BD869E21318B15DAE8E1DE39AEC61C3AEC9D4FF58228a0X5M" TargetMode="External"/><Relationship Id="rId18" Type="http://schemas.openxmlformats.org/officeDocument/2006/relationships/hyperlink" Target="consultantplus://offline/ref=89E14B3299A3B2E3FD307874559B58061226BD869E21318B15DAE8E1DE39AEC61C3AEC9849aFX5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8501FC77DFF35537F96AA771C40B78B2B92F240E1F1EC80BC110BDCB2M276K" TargetMode="External"/><Relationship Id="rId7" Type="http://schemas.openxmlformats.org/officeDocument/2006/relationships/hyperlink" Target="consultantplus://offline/ref=08501FC77DFF35537F96AA771C40B78B2B93F441EEFCEC80BC110BDCB22654E841A22417FB16267AM972K" TargetMode="External"/><Relationship Id="rId12" Type="http://schemas.openxmlformats.org/officeDocument/2006/relationships/hyperlink" Target="consultantplus://offline/main?base=LAW;n=116687;fld=134" TargetMode="External"/><Relationship Id="rId17" Type="http://schemas.openxmlformats.org/officeDocument/2006/relationships/hyperlink" Target="consultantplus://offline/ref=89E14B3299A3B2E3FD307874559B58061226BD869E21318B15DAE8E1DE39AEC61C3AEC984AaFXCM" TargetMode="External"/><Relationship Id="rId25" Type="http://schemas.openxmlformats.org/officeDocument/2006/relationships/hyperlink" Target="consultantplus://offline/ref=E1932101135AD89DCCC80D9C76C787F6BE4B7D6F97BB545EE17A69784D6DC5F7697C2E58U7J6M" TargetMode="External"/><Relationship Id="rId2" Type="http://schemas.openxmlformats.org/officeDocument/2006/relationships/styles" Target="styles.xml"/><Relationship Id="rId16" Type="http://schemas.openxmlformats.org/officeDocument/2006/relationships/hyperlink" Target="consultantplus://offline/ref=89E14B3299A3B2E3FD307874559B58061226BD869E21318B15DAE8E1DE39AEC61C3AEC984DaFXDM" TargetMode="External"/><Relationship Id="rId20" Type="http://schemas.openxmlformats.org/officeDocument/2006/relationships/hyperlink" Target="consultantplus://offline/ref=08501FC77DFF35537F96AA771C40B78B2B92F240E1F1EC80BC110BDCB2M276K" TargetMode="External"/><Relationship Id="rId1" Type="http://schemas.openxmlformats.org/officeDocument/2006/relationships/numbering" Target="numbering.xml"/><Relationship Id="rId6" Type="http://schemas.openxmlformats.org/officeDocument/2006/relationships/hyperlink" Target="consultantplus://offline/ref=568CA74C268B584079E93F32349205B890FC06D399AF9FB06F2110F789a2PBL" TargetMode="External"/><Relationship Id="rId11" Type="http://schemas.openxmlformats.org/officeDocument/2006/relationships/hyperlink" Target="consultantplus://offline/ref=DC4B9C7DA95D4E9C3154C9A1131DD2C9D265410FA3EBF6094254EED2064B8E53F45D82775FD63562VBKEM" TargetMode="External"/><Relationship Id="rId24" Type="http://schemas.openxmlformats.org/officeDocument/2006/relationships/hyperlink" Target="consultantplus://offline/ref=5CCCCB43C0DA45269295207A3E2ABB22D5F2C9CA20B00BBFE7AD463E1B5BBAJ" TargetMode="External"/><Relationship Id="rId5" Type="http://schemas.openxmlformats.org/officeDocument/2006/relationships/hyperlink" Target="consultantplus://offline/ref=1AA3230B866F0E2D97079C02F8DF97F6C393DA1CB9247CA85DE8F7CB9D1A24DF29B64360F1N0sDK" TargetMode="External"/><Relationship Id="rId15" Type="http://schemas.openxmlformats.org/officeDocument/2006/relationships/hyperlink" Target="consultantplus://offline/ref=89E14B3299A3B2E3FD307874559B58061226BD869E21318B15DAE8E1DE39AEC61C3AEC984DaFX2M" TargetMode="External"/><Relationship Id="rId23" Type="http://schemas.openxmlformats.org/officeDocument/2006/relationships/hyperlink" Target="consultantplus://offline/ref=FCB8ED19621CD8A29CE82D5A887F2A86C5FB6C9E00220B7DC7A767739F79QDM" TargetMode="External"/><Relationship Id="rId10" Type="http://schemas.openxmlformats.org/officeDocument/2006/relationships/hyperlink" Target="consultantplus://offline/ref=9633786220396E3B24B27A2E2731A3814D63CC455A142C9FF065C5D34Cp1BAL" TargetMode="External"/><Relationship Id="rId19" Type="http://schemas.openxmlformats.org/officeDocument/2006/relationships/hyperlink" Target="file:///F:\&#1059;&#1089;&#1090;&#1072;&#1074;%20&#1088;&#1077;&#1096;.90%20&#1089;%20&#1080;&#1079;&#1084;\&#1088;&#1077;&#1096;&#1077;&#1085;&#1080;&#1077;%20&#8470;90%20&#1086;&#1090;%2027.09.12&#1075;%20&#1055;&#1088;&#1080;&#1085;&#1103;&#1090;&#1080;&#1077;%20&#1059;&#1089;&#1090;&#1072;&#1074;&#1072;%20&#1074;%20&#1085;&#1086;&#1074;&#1086;&#1081;%20&#1088;&#1077;&#1076;&#1072;&#1082;&#1094;&#1080;&#1080;.doc" TargetMode="External"/><Relationship Id="rId4" Type="http://schemas.openxmlformats.org/officeDocument/2006/relationships/webSettings" Target="webSettings.xml"/><Relationship Id="rId9" Type="http://schemas.openxmlformats.org/officeDocument/2006/relationships/hyperlink" Target="consultantplus://offline/ref=08501FC77DFF35537F96AA771C40B78B2B90FF43E7FFEC80BC110BDCB22654E841A22417FB17257EM97CK" TargetMode="External"/><Relationship Id="rId14" Type="http://schemas.openxmlformats.org/officeDocument/2006/relationships/hyperlink" Target="consultantplus://offline/ref=89E14B3299A3B2E3FD307874559B58061226BD869E21318B15DAE8E1DE39AEC61C3AEC9D4FF5822Fa0X5M" TargetMode="External"/><Relationship Id="rId22" Type="http://schemas.openxmlformats.org/officeDocument/2006/relationships/hyperlink" Target="consultantplus://offline/ref=FCB8ED19621CD8A29CE82D5A887F2A86C5FB6C9E00220B7DC7A767739F79QD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20951</Words>
  <Characters>119422</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16</cp:revision>
  <dcterms:created xsi:type="dcterms:W3CDTF">2018-06-07T07:54:00Z</dcterms:created>
  <dcterms:modified xsi:type="dcterms:W3CDTF">2020-01-29T07:30:00Z</dcterms:modified>
</cp:coreProperties>
</file>