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</w:pPr>
    </w:p>
    <w:tbl>
      <w:tblPr>
        <w:tblpPr w:leftFromText="180" w:rightFromText="180" w:vertAnchor="text" w:tblpY="1"/>
        <w:tblOverlap w:val="never"/>
        <w:tblW w:w="13133" w:type="dxa"/>
        <w:tblInd w:w="-176" w:type="dxa"/>
        <w:tblLayout w:type="fixed"/>
        <w:tblLook w:val="04A0"/>
      </w:tblPr>
      <w:tblGrid>
        <w:gridCol w:w="269"/>
        <w:gridCol w:w="865"/>
        <w:gridCol w:w="1134"/>
        <w:gridCol w:w="861"/>
        <w:gridCol w:w="1989"/>
        <w:gridCol w:w="1545"/>
        <w:gridCol w:w="567"/>
        <w:gridCol w:w="156"/>
        <w:gridCol w:w="978"/>
        <w:gridCol w:w="156"/>
        <w:gridCol w:w="978"/>
        <w:gridCol w:w="156"/>
        <w:gridCol w:w="80"/>
        <w:gridCol w:w="156"/>
        <w:gridCol w:w="236"/>
        <w:gridCol w:w="364"/>
        <w:gridCol w:w="142"/>
        <w:gridCol w:w="15"/>
        <w:gridCol w:w="79"/>
        <w:gridCol w:w="157"/>
        <w:gridCol w:w="236"/>
        <w:gridCol w:w="236"/>
        <w:gridCol w:w="818"/>
        <w:gridCol w:w="960"/>
      </w:tblGrid>
      <w:tr w:rsidR="00650C7B" w:rsidRPr="00B71B3C" w:rsidTr="00CE4594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Default="00650C7B" w:rsidP="00787FEF">
            <w:pPr>
              <w:jc w:val="right"/>
              <w:rPr>
                <w:color w:val="000000"/>
              </w:rPr>
            </w:pPr>
          </w:p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к  решению Совета</w:t>
            </w:r>
          </w:p>
        </w:tc>
      </w:tr>
      <w:tr w:rsidR="00650C7B" w:rsidRPr="00B71B3C" w:rsidTr="00007F72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650C7B" w:rsidRPr="00B71B3C" w:rsidTr="004C442D">
        <w:trPr>
          <w:gridAfter w:val="13"/>
          <w:wAfter w:w="3635" w:type="dxa"/>
          <w:trHeight w:val="3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650C7B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222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29.03.2019г</w:t>
            </w:r>
          </w:p>
        </w:tc>
      </w:tr>
      <w:tr w:rsidR="00650C7B" w:rsidRPr="00B71B3C" w:rsidTr="00960D65">
        <w:trPr>
          <w:gridBefore w:val="1"/>
          <w:gridAfter w:val="13"/>
          <w:wBefore w:w="269" w:type="dxa"/>
          <w:wAfter w:w="3635" w:type="dxa"/>
          <w:trHeight w:val="300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B71B3C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1"/>
          <w:wBefore w:w="269" w:type="dxa"/>
          <w:wAfter w:w="960" w:type="dxa"/>
          <w:trHeight w:val="300"/>
        </w:trPr>
        <w:tc>
          <w:tcPr>
            <w:tcW w:w="119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</w:tr>
      <w:tr w:rsidR="005522BA" w:rsidRPr="00B71B3C" w:rsidTr="00787FEF">
        <w:trPr>
          <w:gridBefore w:val="1"/>
          <w:wBefore w:w="269" w:type="dxa"/>
          <w:trHeight w:val="300"/>
        </w:trPr>
        <w:tc>
          <w:tcPr>
            <w:tcW w:w="1286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2019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15"/>
        </w:trPr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6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93,8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</w:p>
          <w:p w:rsidR="005522BA" w:rsidRPr="005522BA" w:rsidRDefault="005522BA" w:rsidP="00787FEF">
            <w:pPr>
              <w:rPr>
                <w:b/>
              </w:rPr>
            </w:pPr>
            <w:r w:rsidRPr="005522BA">
              <w:rPr>
                <w:b/>
              </w:rPr>
              <w:t>373,9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0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6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/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r>
              <w:t>189,6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187,0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204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10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000 1010203001 0000 110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0,4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2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B321D2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color w:val="000000"/>
              </w:rPr>
            </w:pPr>
          </w:p>
          <w:p w:rsidR="005522BA" w:rsidRPr="00B321D2" w:rsidRDefault="005522BA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</w:t>
            </w:r>
          </w:p>
        </w:tc>
      </w:tr>
      <w:tr w:rsidR="005522BA" w:rsidRPr="00B321D2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13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321D2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lastRenderedPageBreak/>
              <w:t>000 1060000000 0000 000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183,8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43,8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108,8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522BA" w:rsidRPr="00B71B3C" w:rsidTr="005B3DA6">
        <w:trPr>
          <w:gridBefore w:val="1"/>
          <w:gridAfter w:val="7"/>
          <w:wBefore w:w="269" w:type="dxa"/>
          <w:wAfter w:w="2501" w:type="dxa"/>
          <w:trHeight w:val="119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5B3DA6">
            <w:pPr>
              <w:rPr>
                <w:color w:val="000000"/>
              </w:rPr>
            </w:pPr>
            <w:r w:rsidRPr="003041A2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B3DA6" w:rsidRPr="005522BA" w:rsidRDefault="005B3DA6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50,0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829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982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25,0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4079,0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74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4071,2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4079,0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71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3476,3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3476,3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551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3350,7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Pr="005522BA" w:rsidRDefault="005522BA" w:rsidP="00787FEF">
            <w:r>
              <w:t>3350,7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647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125,6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996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06DB9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7D150F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 xml:space="preserve">Субвенции бюджетам на осуществление первичного воинского учета на территориях, где </w:t>
            </w:r>
            <w:r w:rsidRPr="009B2694">
              <w:rPr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lastRenderedPageBreak/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000 2023511810 0000 150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80,2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Pr="009B2694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260,8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260,8</w:t>
            </w:r>
          </w:p>
        </w:tc>
      </w:tr>
      <w:tr w:rsidR="005522BA" w:rsidTr="00787FEF">
        <w:trPr>
          <w:gridBefore w:val="1"/>
          <w:gridAfter w:val="7"/>
          <w:wBefore w:w="269" w:type="dxa"/>
          <w:wAfter w:w="2501" w:type="dxa"/>
          <w:trHeight w:val="445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2BA" w:rsidRDefault="005522BA" w:rsidP="00787FEF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Pr="005522BA" w:rsidRDefault="005522BA" w:rsidP="00787FEF">
            <w:r>
              <w:t>7,8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Pr="005522BA" w:rsidRDefault="005522BA" w:rsidP="00787FEF"/>
          <w:p w:rsidR="005522BA" w:rsidRDefault="005522BA" w:rsidP="00787FEF"/>
          <w:p w:rsidR="005522BA" w:rsidRDefault="005522BA" w:rsidP="00787FEF"/>
          <w:p w:rsidR="005522BA" w:rsidRPr="005522BA" w:rsidRDefault="005522BA" w:rsidP="00787FEF">
            <w:r>
              <w:t>260,8</w:t>
            </w:r>
          </w:p>
        </w:tc>
      </w:tr>
      <w:tr w:rsidR="005522BA" w:rsidRPr="00B71B3C" w:rsidTr="00787FEF">
        <w:trPr>
          <w:gridBefore w:val="1"/>
          <w:gridAfter w:val="7"/>
          <w:wBefore w:w="269" w:type="dxa"/>
          <w:wAfter w:w="2501" w:type="dxa"/>
          <w:trHeight w:val="428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B71B3C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color w:val="000000"/>
              </w:rPr>
            </w:pPr>
          </w:p>
          <w:p w:rsidR="005522BA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4452,9</w:t>
            </w:r>
          </w:p>
        </w:tc>
      </w:tr>
      <w:tr w:rsidR="005B3DA6" w:rsidRPr="00D76478" w:rsidTr="005B3DA6">
        <w:trPr>
          <w:gridAfter w:val="7"/>
          <w:wAfter w:w="2501" w:type="dxa"/>
          <w:trHeight w:val="1128"/>
        </w:trPr>
        <w:tc>
          <w:tcPr>
            <w:tcW w:w="10632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5B3DA6" w:rsidRDefault="005B3DA6" w:rsidP="00787FEF">
            <w:pPr>
              <w:jc w:val="right"/>
              <w:rPr>
                <w:color w:val="000000"/>
              </w:rPr>
            </w:pPr>
          </w:p>
          <w:tbl>
            <w:tblPr>
              <w:tblW w:w="10066" w:type="dxa"/>
              <w:tblInd w:w="93" w:type="dxa"/>
              <w:tblLayout w:type="fixed"/>
              <w:tblLook w:val="04A0"/>
            </w:tblPr>
            <w:tblGrid>
              <w:gridCol w:w="866"/>
              <w:gridCol w:w="142"/>
              <w:gridCol w:w="699"/>
              <w:gridCol w:w="893"/>
              <w:gridCol w:w="534"/>
              <w:gridCol w:w="142"/>
              <w:gridCol w:w="431"/>
              <w:gridCol w:w="1933"/>
              <w:gridCol w:w="700"/>
              <w:gridCol w:w="54"/>
              <w:gridCol w:w="206"/>
              <w:gridCol w:w="78"/>
              <w:gridCol w:w="544"/>
              <w:gridCol w:w="306"/>
              <w:gridCol w:w="32"/>
              <w:gridCol w:w="252"/>
              <w:gridCol w:w="292"/>
              <w:gridCol w:w="558"/>
              <w:gridCol w:w="284"/>
              <w:gridCol w:w="708"/>
              <w:gridCol w:w="142"/>
              <w:gridCol w:w="176"/>
              <w:gridCol w:w="94"/>
            </w:tblGrid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Приложение № </w:t>
                  </w:r>
                  <w:r w:rsidR="00650C7B">
                    <w:rPr>
                      <w:color w:val="000000"/>
                    </w:rPr>
                    <w:t>2</w:t>
                  </w:r>
                  <w:r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626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2</w:t>
                  </w:r>
                  <w:r w:rsidR="00650C7B">
                    <w:rPr>
                      <w:color w:val="000000"/>
                    </w:rPr>
                    <w:t>22</w:t>
                  </w:r>
                  <w:r>
                    <w:rPr>
                      <w:color w:val="000000"/>
                    </w:rPr>
                    <w:t xml:space="preserve"> от </w:t>
                  </w:r>
                  <w:r w:rsidR="00650C7B">
                    <w:rPr>
                      <w:color w:val="000000"/>
                    </w:rPr>
                    <w:t>29.03.2019г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виды доходов бюджета поселения на  20</w:t>
                  </w:r>
                  <w:r>
                    <w:rPr>
                      <w:b/>
                      <w:bCs/>
                      <w:color w:val="000000"/>
                    </w:rPr>
                    <w:t>19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300"/>
              </w:trPr>
              <w:tc>
                <w:tcPr>
                  <w:tcW w:w="997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 доходов бюджета поселения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201</w:t>
                  </w: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4079,0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3376,4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3369,5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3296,2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3289,3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4D7221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125,6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5F344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9768E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9B2694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260,8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России по Ивановской области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298,1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1010202001 0000 110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1010203001 0000 110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1050301001 0000 110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0103010 1000 1</w:t>
                  </w:r>
                  <w:r>
                    <w:rPr>
                      <w:color w:val="000000"/>
                    </w:rPr>
                    <w:t>1</w:t>
                  </w:r>
                  <w:r w:rsidRPr="00AD0AD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Налог на имущество физических лиц, взимаемой по ставке.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1060603310 1000 110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</w:t>
                  </w:r>
                  <w:r>
                    <w:rPr>
                      <w:color w:val="000000"/>
                    </w:rPr>
                    <w:t xml:space="preserve">ельских поселений 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1"/>
                <w:wAfter w:w="94" w:type="dxa"/>
                <w:trHeight w:val="1529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AD0AD2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</w:t>
                  </w:r>
                  <w:r w:rsidRPr="00AD0AD2">
                    <w:rPr>
                      <w:color w:val="000000"/>
                    </w:rPr>
                    <w:t>0604310 1000 110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5B3DA6" w:rsidTr="005B3DA6">
              <w:trPr>
                <w:gridAfter w:val="1"/>
                <w:wAfter w:w="94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3674,5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3667,6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650C7B" w:rsidRDefault="00650C7B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</w:p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D76478">
                    <w:rPr>
                      <w:color w:val="000000"/>
                    </w:rPr>
                    <w:t xml:space="preserve">риложение № </w:t>
                  </w:r>
                  <w:r w:rsidR="00650C7B">
                    <w:rPr>
                      <w:color w:val="000000"/>
                    </w:rPr>
                    <w:t>3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70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650C7B">
                  <w:pPr>
                    <w:framePr w:hSpace="180" w:wrap="around" w:vAnchor="text" w:hAnchor="text" w:y="1"/>
                    <w:suppressOverlap/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№</w:t>
                  </w:r>
                  <w:r>
                    <w:rPr>
                      <w:color w:val="000000"/>
                    </w:rPr>
                    <w:t xml:space="preserve"> 2</w:t>
                  </w:r>
                  <w:r w:rsidR="00650C7B">
                    <w:rPr>
                      <w:color w:val="000000"/>
                    </w:rPr>
                    <w:t>22</w:t>
                  </w:r>
                  <w:r w:rsidRPr="00D7647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</w:t>
                  </w:r>
                  <w:r w:rsidRPr="00D76478">
                    <w:rPr>
                      <w:color w:val="000000"/>
                    </w:rPr>
                    <w:t xml:space="preserve">от </w:t>
                  </w:r>
                  <w:r w:rsidR="00650C7B">
                    <w:rPr>
                      <w:color w:val="000000"/>
                    </w:rPr>
                    <w:t>29.03.2019г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2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0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0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            Источники внутреннего финансирования дефицита бюджета поселения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дефицита бюджета поселения на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20-2021</w:t>
                  </w:r>
                  <w:r w:rsidRPr="00D76478">
                    <w:rPr>
                      <w:b/>
                      <w:bCs/>
                      <w:color w:val="000000"/>
                    </w:rPr>
                    <w:t>годы</w:t>
                  </w: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96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</w:tr>
            <w:tr w:rsidR="005B3DA6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(</w:t>
                  </w:r>
                  <w:proofErr w:type="spellStart"/>
                  <w:r w:rsidRPr="00D76478">
                    <w:rPr>
                      <w:color w:val="000000"/>
                    </w:rPr>
                    <w:t>тыс.руб</w:t>
                  </w:r>
                  <w:proofErr w:type="spellEnd"/>
                  <w:r w:rsidRPr="00D76478">
                    <w:rPr>
                      <w:color w:val="000000"/>
                    </w:rPr>
                    <w:t>)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1290"/>
              </w:trPr>
              <w:tc>
                <w:tcPr>
                  <w:tcW w:w="31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кода классификации источников финансирования дефицитов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201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сумма 20</w:t>
                  </w:r>
                  <w:r>
                    <w:rPr>
                      <w:b/>
                      <w:bCs/>
                      <w:color w:val="000000"/>
                    </w:rPr>
                    <w:t>21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0,0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3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69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94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013 01 05 02 01 10 0000 510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Увеличение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2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9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000 01 05 02 00 </w:t>
                  </w:r>
                  <w:proofErr w:type="spellStart"/>
                  <w:r w:rsidRPr="00D76478">
                    <w:rPr>
                      <w:color w:val="000000"/>
                    </w:rPr>
                    <w:t>00</w:t>
                  </w:r>
                  <w:proofErr w:type="spellEnd"/>
                  <w:r w:rsidRPr="00D76478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765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840"/>
              </w:trPr>
              <w:tc>
                <w:tcPr>
                  <w:tcW w:w="313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013 01 05 02 01 10 0000 610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Уменьшение прочих остатков денежных средств бюджетов субъектов Российской Федерации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4452,9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3674,5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3667,6</w:t>
                  </w: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gridAfter w:val="3"/>
                <w:wAfter w:w="412" w:type="dxa"/>
                <w:trHeight w:val="300"/>
              </w:trPr>
              <w:tc>
                <w:tcPr>
                  <w:tcW w:w="31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5B3DA6" w:rsidRPr="00D76478" w:rsidTr="005B3DA6">
              <w:trPr>
                <w:trHeight w:val="300"/>
              </w:trPr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DA6" w:rsidRPr="00D76478" w:rsidRDefault="005B3DA6" w:rsidP="005B3DA6">
                  <w:pPr>
                    <w:framePr w:hSpace="180" w:wrap="around" w:vAnchor="text" w:hAnchor="text" w:y="1"/>
                    <w:suppressOverlap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5B3DA6" w:rsidRDefault="005B3DA6" w:rsidP="00787FEF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650C7B" w:rsidRDefault="00650C7B" w:rsidP="005B3DA6">
            <w:pPr>
              <w:jc w:val="right"/>
              <w:rPr>
                <w:color w:val="000000"/>
              </w:rPr>
            </w:pPr>
          </w:p>
          <w:p w:rsidR="005B3DA6" w:rsidRPr="00D76478" w:rsidRDefault="005B3DA6" w:rsidP="005B3DA6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4</w:t>
            </w:r>
            <w:r w:rsidRPr="00D76478">
              <w:rPr>
                <w:color w:val="000000"/>
              </w:rPr>
              <w:t xml:space="preserve"> к решению Совета</w:t>
            </w:r>
          </w:p>
          <w:p w:rsidR="005B3DA6" w:rsidRPr="00D76478" w:rsidRDefault="00650C7B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  <w:r>
              <w:rPr>
                <w:color w:val="000000"/>
              </w:rPr>
              <w:t xml:space="preserve"> </w:t>
            </w:r>
          </w:p>
          <w:p w:rsidR="005B3DA6" w:rsidRDefault="005B3DA6" w:rsidP="00650C7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650C7B">
              <w:rPr>
                <w:color w:val="000000"/>
              </w:rPr>
              <w:t>222</w:t>
            </w:r>
            <w:r>
              <w:rPr>
                <w:color w:val="000000"/>
              </w:rPr>
              <w:t xml:space="preserve"> от </w:t>
            </w:r>
            <w:r w:rsidR="00650C7B">
              <w:rPr>
                <w:color w:val="000000"/>
              </w:rPr>
              <w:t>29.03</w:t>
            </w:r>
            <w:r>
              <w:rPr>
                <w:color w:val="000000"/>
              </w:rPr>
              <w:t>.2019г</w:t>
            </w:r>
          </w:p>
        </w:tc>
      </w:tr>
      <w:tr w:rsidR="00650C7B" w:rsidRPr="00D76478" w:rsidTr="00DC7A44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2D5B0E">
        <w:trPr>
          <w:gridAfter w:val="2"/>
          <w:wAfter w:w="1778" w:type="dxa"/>
          <w:trHeight w:val="300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787FEF">
        <w:trPr>
          <w:gridAfter w:val="13"/>
          <w:wAfter w:w="3635" w:type="dxa"/>
          <w:trHeight w:val="1980"/>
        </w:trPr>
        <w:tc>
          <w:tcPr>
            <w:tcW w:w="9498" w:type="dxa"/>
            <w:gridSpan w:val="11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5522BA" w:rsidRPr="00D76478" w:rsidTr="00787FEF">
        <w:trPr>
          <w:gridAfter w:val="5"/>
          <w:wAfter w:w="2407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87FEF" w:rsidRPr="00D76478" w:rsidTr="00787FEF">
        <w:trPr>
          <w:gridAfter w:val="5"/>
          <w:wAfter w:w="2407" w:type="dxa"/>
          <w:trHeight w:val="93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8F531E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342,3</w:t>
            </w:r>
          </w:p>
        </w:tc>
      </w:tr>
      <w:tr w:rsidR="005522BA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 w:rsidRPr="00D9768E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9768E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>
            <w: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76,7</w:t>
            </w:r>
          </w:p>
        </w:tc>
      </w:tr>
      <w:tr w:rsidR="005522BA" w:rsidRPr="00D76478" w:rsidTr="00787FEF">
        <w:trPr>
          <w:gridAfter w:val="8"/>
          <w:wAfter w:w="2643" w:type="dxa"/>
          <w:trHeight w:val="51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D76478" w:rsidTr="00787FEF">
        <w:trPr>
          <w:gridAfter w:val="8"/>
          <w:wAfter w:w="2643" w:type="dxa"/>
          <w:trHeight w:val="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>
            <w:pPr>
              <w:tabs>
                <w:tab w:val="left" w:pos="705"/>
              </w:tabs>
            </w:pPr>
            <w:r>
              <w:t>210,9</w:t>
            </w:r>
          </w:p>
        </w:tc>
      </w:tr>
      <w:tr w:rsidR="00787FEF" w:rsidRPr="00D76478" w:rsidTr="00787FEF">
        <w:trPr>
          <w:gridAfter w:val="8"/>
          <w:wAfter w:w="2643" w:type="dxa"/>
          <w:trHeight w:val="76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210,9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AE7773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787FEF" w:rsidRPr="00D76478" w:rsidTr="00787FEF">
        <w:trPr>
          <w:gridAfter w:val="8"/>
          <w:wAfter w:w="2643" w:type="dxa"/>
          <w:trHeight w:val="37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Уличное освещение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787FEF">
        <w:trPr>
          <w:gridAfter w:val="8"/>
          <w:wAfter w:w="2643" w:type="dxa"/>
          <w:trHeight w:val="79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5B3DA6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  <w:r w:rsidRPr="008F531E">
              <w:rPr>
                <w:b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86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Pr="00D76478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55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</w:t>
            </w:r>
            <w:r>
              <w:rPr>
                <w:color w:val="00000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787FEF">
        <w:trPr>
          <w:gridAfter w:val="8"/>
          <w:wAfter w:w="2643" w:type="dxa"/>
          <w:trHeight w:val="83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211,0</w:t>
            </w:r>
          </w:p>
        </w:tc>
      </w:tr>
      <w:tr w:rsidR="00787FEF" w:rsidRPr="00D76478" w:rsidTr="00787FEF">
        <w:trPr>
          <w:gridAfter w:val="8"/>
          <w:wAfter w:w="2643" w:type="dxa"/>
          <w:trHeight w:val="86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4,0</w:t>
            </w:r>
          </w:p>
        </w:tc>
      </w:tr>
      <w:tr w:rsidR="00787FEF" w:rsidRPr="00D76478" w:rsidTr="00787FEF">
        <w:trPr>
          <w:gridAfter w:val="8"/>
          <w:wAfter w:w="2643" w:type="dxa"/>
          <w:trHeight w:val="112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62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787FEF">
        <w:trPr>
          <w:gridAfter w:val="8"/>
          <w:wAfter w:w="2643" w:type="dxa"/>
          <w:trHeight w:val="239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787FEF" w:rsidP="00787FEF">
            <w: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52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27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787FEF">
        <w:trPr>
          <w:gridAfter w:val="8"/>
          <w:wAfter w:w="2643" w:type="dxa"/>
          <w:trHeight w:val="103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pPr>
              <w:rPr>
                <w:b/>
              </w:rPr>
            </w:pPr>
            <w:r w:rsidRPr="005C51CD">
              <w:rPr>
                <w:b/>
              </w:rPr>
              <w:t>60,0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5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50,0</w:t>
            </w:r>
          </w:p>
        </w:tc>
      </w:tr>
      <w:tr w:rsidR="00787FEF" w:rsidRPr="00D76478" w:rsidTr="00787FEF">
        <w:trPr>
          <w:gridAfter w:val="8"/>
          <w:wAfter w:w="2643" w:type="dxa"/>
          <w:trHeight w:val="64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441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55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787FEF" w:rsidP="00787FEF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Default="00787FEF" w:rsidP="007706F0"/>
          <w:p w:rsidR="007706F0" w:rsidRPr="007706F0" w:rsidRDefault="007706F0" w:rsidP="007706F0">
            <w:pPr>
              <w:rPr>
                <w:b/>
              </w:rPr>
            </w:pPr>
            <w:r w:rsidRPr="007706F0">
              <w:rPr>
                <w:b/>
              </w:rP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 w:rsidRPr="005A784A"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A784A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87FEF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71,6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787FEF">
        <w:trPr>
          <w:gridAfter w:val="8"/>
          <w:wAfter w:w="2643" w:type="dxa"/>
          <w:trHeight w:val="2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787FEF">
        <w:trPr>
          <w:gridAfter w:val="8"/>
          <w:wAfter w:w="2643" w:type="dxa"/>
          <w:trHeight w:val="63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93,8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7706F0" w:rsidP="00787FEF">
            <w:pPr>
              <w:rPr>
                <w:b/>
              </w:rPr>
            </w:pPr>
            <w:r>
              <w:rPr>
                <w:b/>
              </w:rPr>
              <w:t>2251,8</w:t>
            </w:r>
          </w:p>
        </w:tc>
      </w:tr>
      <w:tr w:rsidR="00787FEF" w:rsidRPr="00D76478" w:rsidTr="00787FEF">
        <w:trPr>
          <w:gridAfter w:val="8"/>
          <w:wAfter w:w="2643" w:type="dxa"/>
          <w:trHeight w:val="704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787FEF">
        <w:trPr>
          <w:gridAfter w:val="8"/>
          <w:wAfter w:w="2643" w:type="dxa"/>
          <w:trHeight w:val="55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87FEF" w:rsidRDefault="00787FEF" w:rsidP="007706F0"/>
          <w:p w:rsidR="007706F0" w:rsidRPr="007706F0" w:rsidRDefault="007706F0" w:rsidP="007706F0">
            <w:r>
              <w:t>93,8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219,7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787FEF">
        <w:trPr>
          <w:gridAfter w:val="8"/>
          <w:wAfter w:w="2643" w:type="dxa"/>
          <w:trHeight w:val="56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787FEF">
        <w:trPr>
          <w:gridAfter w:val="8"/>
          <w:wAfter w:w="2643" w:type="dxa"/>
          <w:trHeight w:val="689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787FEF">
        <w:trPr>
          <w:gridAfter w:val="8"/>
          <w:wAfter w:w="2643" w:type="dxa"/>
          <w:trHeight w:val="693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787FEF">
        <w:trPr>
          <w:gridAfter w:val="8"/>
          <w:wAfter w:w="2643" w:type="dxa"/>
          <w:trHeight w:val="85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  <w:r>
              <w:rPr>
                <w:color w:val="000000"/>
              </w:rPr>
              <w:t>(Социальное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787FEF">
        <w:trPr>
          <w:gridAfter w:val="8"/>
          <w:wAfter w:w="2643" w:type="dxa"/>
          <w:trHeight w:val="687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>(Обслуживание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7FEF" w:rsidRPr="00D76478" w:rsidTr="00787FEF">
        <w:trPr>
          <w:gridAfter w:val="8"/>
          <w:wAfter w:w="2643" w:type="dxa"/>
          <w:trHeight w:val="455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787FEF">
        <w:trPr>
          <w:gridAfter w:val="8"/>
          <w:wAfter w:w="2643" w:type="dxa"/>
          <w:trHeight w:val="78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1290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7706F0">
        <w:trPr>
          <w:gridAfter w:val="8"/>
          <w:wAfter w:w="2643" w:type="dxa"/>
          <w:trHeight w:val="3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7706F0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650C7B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650C7B"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706F0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650C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 2</w:t>
            </w:r>
            <w:r w:rsidR="00650C7B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650C7B">
              <w:rPr>
                <w:color w:val="000000"/>
              </w:rPr>
              <w:t>29.03.2019г</w:t>
            </w:r>
          </w:p>
        </w:tc>
      </w:tr>
      <w:tr w:rsidR="007706F0" w:rsidRPr="008E47EF" w:rsidTr="00124DF7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</w:tr>
      <w:tr w:rsidR="00124DF7" w:rsidRPr="008E47EF" w:rsidTr="003C2631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124DF7" w:rsidRPr="008E47EF" w:rsidTr="008B6867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124DF7" w:rsidRPr="008E47EF" w:rsidTr="00F372F9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24DF7" w:rsidRPr="008E47EF" w:rsidRDefault="00124DF7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,подразделам функциональной классификации Российской Федерации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тыс.руб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6F0" w:rsidRPr="008E47EF" w:rsidRDefault="007706F0" w:rsidP="007706F0">
            <w:pPr>
              <w:jc w:val="right"/>
              <w:rPr>
                <w:color w:val="000000"/>
              </w:rPr>
            </w:pPr>
          </w:p>
        </w:tc>
      </w:tr>
      <w:tr w:rsidR="007706F0" w:rsidRPr="008E47EF" w:rsidTr="00124DF7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2181,5</w:t>
            </w:r>
          </w:p>
        </w:tc>
      </w:tr>
      <w:tr w:rsidR="007706F0" w:rsidRPr="00E030AB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E030AB" w:rsidRDefault="007706F0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7706F0" w:rsidRPr="008E47EF" w:rsidTr="00430629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1377,4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93,8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430629"/>
          <w:p w:rsidR="00430629" w:rsidRDefault="00430629" w:rsidP="00430629"/>
          <w:p w:rsidR="00430629" w:rsidRDefault="00430629" w:rsidP="00430629"/>
          <w:p w:rsidR="00430629" w:rsidRPr="00430629" w:rsidRDefault="00430629" w:rsidP="00430629">
            <w:r>
              <w:t>1471,2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8E47EF" w:rsidTr="00430629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7706F0" w:rsidRPr="008E47EF" w:rsidTr="00124DF7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7706F0" w:rsidRPr="008E47EF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706F0" w:rsidRPr="005A784A" w:rsidTr="00124DF7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Cs/>
                <w:color w:val="000000"/>
              </w:rPr>
            </w:pPr>
          </w:p>
          <w:p w:rsidR="00430629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7706F0" w:rsidRPr="008E47EF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8E47EF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  <w:p w:rsidR="00430629" w:rsidRPr="005A784A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79,4</w:t>
            </w:r>
          </w:p>
        </w:tc>
      </w:tr>
      <w:tr w:rsidR="007706F0" w:rsidRPr="005A784A" w:rsidTr="00124DF7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430629" w:rsidP="007706F0">
            <w:pPr>
              <w:rPr>
                <w:color w:val="000000"/>
              </w:rPr>
            </w:pPr>
            <w:r w:rsidRPr="00430629">
              <w:rPr>
                <w:color w:val="000000"/>
              </w:rPr>
              <w:t>7,8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430629" w:rsidRDefault="007706F0" w:rsidP="007706F0">
            <w:pPr>
              <w:rPr>
                <w:color w:val="000000"/>
              </w:rPr>
            </w:pPr>
          </w:p>
          <w:p w:rsidR="00430629" w:rsidRPr="00430629" w:rsidRDefault="00430629" w:rsidP="007706F0">
            <w:pPr>
              <w:rPr>
                <w:color w:val="000000"/>
              </w:rPr>
            </w:pPr>
            <w:r w:rsidRPr="00430629">
              <w:rPr>
                <w:color w:val="000000"/>
              </w:rPr>
              <w:t>79,4</w:t>
            </w:r>
          </w:p>
        </w:tc>
      </w:tr>
      <w:tr w:rsidR="007706F0" w:rsidRPr="008E47EF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  <w:p w:rsidR="00430629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342,3</w:t>
            </w:r>
          </w:p>
        </w:tc>
      </w:tr>
      <w:tr w:rsidR="007706F0" w:rsidRPr="005A784A" w:rsidTr="00124DF7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0502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7706F0" w:rsidP="007706F0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5A784A" w:rsidRDefault="00430629" w:rsidP="007706F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131,4</w:t>
            </w:r>
          </w:p>
        </w:tc>
      </w:tr>
      <w:tr w:rsidR="007706F0" w:rsidRPr="008E47EF" w:rsidTr="00124DF7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192,9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1559,5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7706F0" w:rsidRPr="008E47EF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681E77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7706F0">
            <w:pPr>
              <w:rPr>
                <w:b/>
                <w:color w:val="000000"/>
              </w:rPr>
            </w:pPr>
          </w:p>
          <w:p w:rsidR="007706F0" w:rsidRDefault="00430629" w:rsidP="007706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7706F0" w:rsidRPr="00681E77" w:rsidTr="00124DF7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681E77" w:rsidRDefault="007706F0" w:rsidP="007706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81E77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706F0">
            <w:pPr>
              <w:rPr>
                <w:color w:val="000000"/>
              </w:rPr>
            </w:pPr>
          </w:p>
          <w:p w:rsidR="00430629" w:rsidRDefault="00430629" w:rsidP="007706F0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706F0" w:rsidRPr="008E47EF" w:rsidTr="00124DF7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Pr="008E47EF" w:rsidRDefault="007706F0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430629" w:rsidP="007706F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</w:tbl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p w:rsidR="00A06528" w:rsidRDefault="006F34AE" w:rsidP="00A06528">
      <w:pPr>
        <w:jc w:val="right"/>
      </w:pPr>
      <w:r>
        <w:t>П</w:t>
      </w:r>
      <w:r w:rsidR="00A06528">
        <w:t>риложение №</w:t>
      </w:r>
      <w:r w:rsidR="00650C7B">
        <w:t xml:space="preserve">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650C7B">
        <w:t xml:space="preserve">222 </w:t>
      </w:r>
      <w:r>
        <w:t xml:space="preserve">от </w:t>
      </w:r>
      <w:r w:rsidR="00650C7B">
        <w:t>29.03</w:t>
      </w:r>
      <w:r w:rsidR="006F34AE"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6550B2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DF66B8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тыс.руб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430629"/>
          <w:p w:rsidR="00430629" w:rsidRPr="00430629" w:rsidRDefault="00430629" w:rsidP="00430629">
            <w:pPr>
              <w:rPr>
                <w:b/>
              </w:rPr>
            </w:pPr>
            <w:r w:rsidRPr="00430629">
              <w:rPr>
                <w:b/>
              </w:rPr>
              <w:t>101,6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43062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4452,9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125,9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color w:val="000000"/>
              </w:rPr>
            </w:pPr>
          </w:p>
          <w:p w:rsidR="00430629" w:rsidRPr="00430629" w:rsidRDefault="00430629" w:rsidP="00430629"/>
          <w:p w:rsidR="00430629" w:rsidRPr="00430629" w:rsidRDefault="00430629" w:rsidP="00430629"/>
          <w:p w:rsidR="00430629" w:rsidRPr="00430629" w:rsidRDefault="00430629" w:rsidP="00430629"/>
          <w:p w:rsidR="00430629" w:rsidRDefault="00430629" w:rsidP="00430629"/>
          <w:p w:rsidR="006F34AE" w:rsidRDefault="006F34AE" w:rsidP="00430629"/>
          <w:p w:rsidR="00430629" w:rsidRPr="00430629" w:rsidRDefault="00430629" w:rsidP="00430629">
            <w:r>
              <w:t>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30629" w:rsidP="006F34AE">
            <w:r>
              <w:t>219,7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5C547A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71,6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430629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629" w:rsidRDefault="00430629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</w:p>
          <w:p w:rsidR="00650C7B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650C7B" w:rsidRPr="00650C7B" w:rsidRDefault="00650C7B" w:rsidP="00650C7B">
            <w:r>
              <w:t>7,8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D31CBA" w:rsidRDefault="00D31CBA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50C7B" w:rsidRDefault="00650C7B" w:rsidP="006F34AE"/>
          <w:p w:rsidR="006F34AE" w:rsidRPr="006F34AE" w:rsidRDefault="006F34AE" w:rsidP="006F34AE">
            <w:r>
              <w:t>76,7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792066" w:rsidRDefault="006F34AE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Pr="00AE7773" w:rsidRDefault="00AE7773" w:rsidP="00AE7773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AE7773" w:rsidP="00D31CBA">
            <w:pPr>
              <w:rPr>
                <w:color w:val="000000"/>
              </w:rPr>
            </w:pPr>
            <w:r>
              <w:rPr>
                <w:color w:val="000000"/>
              </w:rPr>
              <w:t>203,9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Pr="00835692" w:rsidRDefault="00650C7B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211,0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835692" w:rsidP="00835692">
            <w:r>
              <w:t>4,0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835692" w:rsidRPr="00835692" w:rsidRDefault="00835692" w:rsidP="00835692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1A3D2B" w:rsidRDefault="001A3D2B" w:rsidP="00835692"/>
          <w:p w:rsidR="001A3D2B" w:rsidRDefault="001A3D2B" w:rsidP="00835692"/>
          <w:p w:rsidR="001A3D2B" w:rsidRDefault="001A3D2B" w:rsidP="00835692"/>
          <w:p w:rsidR="001A3D2B" w:rsidRPr="00835692" w:rsidRDefault="001A3D2B" w:rsidP="00835692"/>
          <w:p w:rsidR="00835692" w:rsidRPr="00835692" w:rsidRDefault="00835692" w:rsidP="00835692">
            <w:r>
              <w:t>62,8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30,0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6528"/>
    <w:rsid w:val="00061B2C"/>
    <w:rsid w:val="00124DF7"/>
    <w:rsid w:val="00192939"/>
    <w:rsid w:val="001A3D2B"/>
    <w:rsid w:val="001E387D"/>
    <w:rsid w:val="001E776C"/>
    <w:rsid w:val="001F7D0F"/>
    <w:rsid w:val="00213285"/>
    <w:rsid w:val="00232A26"/>
    <w:rsid w:val="00301762"/>
    <w:rsid w:val="003E4F8A"/>
    <w:rsid w:val="00430629"/>
    <w:rsid w:val="005522BA"/>
    <w:rsid w:val="005759FE"/>
    <w:rsid w:val="00585EAF"/>
    <w:rsid w:val="005A2797"/>
    <w:rsid w:val="005A784A"/>
    <w:rsid w:val="005B3DA6"/>
    <w:rsid w:val="005C51CD"/>
    <w:rsid w:val="00600B81"/>
    <w:rsid w:val="00650C7B"/>
    <w:rsid w:val="00653660"/>
    <w:rsid w:val="006F34AE"/>
    <w:rsid w:val="007706F0"/>
    <w:rsid w:val="00787FEF"/>
    <w:rsid w:val="00792066"/>
    <w:rsid w:val="007D21BA"/>
    <w:rsid w:val="007D4EBA"/>
    <w:rsid w:val="0081523F"/>
    <w:rsid w:val="00835692"/>
    <w:rsid w:val="00875151"/>
    <w:rsid w:val="008F531E"/>
    <w:rsid w:val="00910731"/>
    <w:rsid w:val="00947661"/>
    <w:rsid w:val="00973306"/>
    <w:rsid w:val="009D0774"/>
    <w:rsid w:val="00A06528"/>
    <w:rsid w:val="00A97780"/>
    <w:rsid w:val="00AE7773"/>
    <w:rsid w:val="00B01854"/>
    <w:rsid w:val="00BD1CF8"/>
    <w:rsid w:val="00CC4D5D"/>
    <w:rsid w:val="00D31CBA"/>
    <w:rsid w:val="00D606EA"/>
    <w:rsid w:val="00D95429"/>
    <w:rsid w:val="00D9768E"/>
    <w:rsid w:val="00E15035"/>
    <w:rsid w:val="00E273AE"/>
    <w:rsid w:val="00EB4E7F"/>
    <w:rsid w:val="00E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4BFF-548E-42BA-819D-74C52E62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23</cp:revision>
  <cp:lastPrinted>2019-04-02T10:25:00Z</cp:lastPrinted>
  <dcterms:created xsi:type="dcterms:W3CDTF">2018-12-13T08:05:00Z</dcterms:created>
  <dcterms:modified xsi:type="dcterms:W3CDTF">2019-05-21T08:12:00Z</dcterms:modified>
</cp:coreProperties>
</file>