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третьего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A06528" w:rsidRDefault="00A06528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14.12.2018г                                                                                           № </w:t>
      </w:r>
      <w:r w:rsidR="00792066">
        <w:rPr>
          <w:rFonts w:ascii="Times New Roman" w:hAnsi="Times New Roman"/>
          <w:sz w:val="28"/>
          <w:szCs w:val="28"/>
        </w:rPr>
        <w:t>212</w:t>
      </w:r>
    </w:p>
    <w:p w:rsidR="00A06528" w:rsidRDefault="00A06528" w:rsidP="00A06528">
      <w:pPr>
        <w:jc w:val="both"/>
        <w:rPr>
          <w:sz w:val="28"/>
          <w:szCs w:val="28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бюджете Новогоряновского сельского поселения на 2019год и </w:t>
      </w:r>
      <w:r w:rsidR="00BD1CF8">
        <w:rPr>
          <w:rFonts w:ascii="Times New Roman" w:hAnsi="Times New Roman"/>
          <w:b/>
          <w:sz w:val="28"/>
          <w:szCs w:val="28"/>
        </w:rPr>
        <w:t>плановый период 2020-2021 годов</w:t>
      </w:r>
    </w:p>
    <w:p w:rsidR="00474F97" w:rsidRPr="00474F97" w:rsidRDefault="00474F97" w:rsidP="00A06528">
      <w:pPr>
        <w:pStyle w:val="a3"/>
        <w:jc w:val="center"/>
        <w:rPr>
          <w:rFonts w:ascii="Times New Roman" w:hAnsi="Times New Roman"/>
          <w:bCs/>
          <w:i/>
        </w:rPr>
      </w:pPr>
      <w:r w:rsidRPr="00474F97">
        <w:rPr>
          <w:rFonts w:ascii="Times New Roman" w:hAnsi="Times New Roman"/>
          <w:i/>
        </w:rPr>
        <w:t>( в действующей редакции Решения Совета от 31.01.2019г № 2016</w:t>
      </w:r>
      <w:r w:rsidR="00A32C6D">
        <w:rPr>
          <w:rFonts w:ascii="Times New Roman" w:hAnsi="Times New Roman"/>
          <w:i/>
        </w:rPr>
        <w:t>,от 28.02.2019г № 219</w:t>
      </w:r>
      <w:r w:rsidRPr="00474F97">
        <w:rPr>
          <w:rFonts w:ascii="Times New Roman" w:hAnsi="Times New Roman"/>
          <w:i/>
        </w:rPr>
        <w:t>)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Новогоряновского сельского поселения в целях регулирования бюджетных правоотношений.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</w:rPr>
        <w:t>Совет Новогоряновского сельского поселения РЕШИЛ:</w:t>
      </w:r>
    </w:p>
    <w:p w:rsidR="00A06528" w:rsidRDefault="00A06528" w:rsidP="00A0652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1.Утвердить основные характеристики бюджета Новогоряновского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На 2019 год: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общий объем доходов бюджета в сумме </w:t>
      </w:r>
      <w:r w:rsidR="0081523F">
        <w:rPr>
          <w:rFonts w:ascii="Times New Roman" w:hAnsi="Times New Roman"/>
          <w:bCs/>
          <w:sz w:val="28"/>
          <w:szCs w:val="28"/>
        </w:rPr>
        <w:t>4351,3</w:t>
      </w:r>
      <w:r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 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общий объем расходов бюджета в сумме </w:t>
      </w:r>
      <w:r w:rsidR="0081523F">
        <w:rPr>
          <w:rFonts w:ascii="Times New Roman" w:hAnsi="Times New Roman"/>
          <w:bCs/>
          <w:sz w:val="28"/>
          <w:szCs w:val="28"/>
        </w:rPr>
        <w:t>4351,3</w:t>
      </w:r>
      <w:r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дефицит бюджета Новогоряновского сельского поселения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 На 2020 год: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общий объем доходов  бюджета в сумме 3674,5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 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общий объем расходов  бюджета в сумме 3674,5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дефицит бюджета Новогоряновского сельского поселения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 На 2021 год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общий объем доходов бюджета в сумме 3667,6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 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общий объем расходов  бюджета в сумме 3667,6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-дефицит бюджета Новогоряновского сельского поселения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Утвердить нормативы зачисления доходов в бюджет Новогоряновского сельского поселения на 2019год и плановый период 2020-2021 годов </w:t>
      </w:r>
      <w:proofErr w:type="gramStart"/>
      <w:r>
        <w:rPr>
          <w:rFonts w:ascii="Times New Roman" w:hAnsi="Times New Roman"/>
          <w:bCs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1 к настоящему Решению.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3.Учесть поступления доходов бюджета Новогоряновского сельского поселения по кодам классификации доходов бюджета на 2019год и плановый период 2020-2021годов согласно приложению 2 и приложению 3 к настоящему Решению.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4.Установить в пределах общего объема доходов бюджета Новогоряновского сельского поселения, утвержденного статьей 1 настоящего Решения, объем межбюджетных трансфертов, получаемых из областного бюджета: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на 201</w:t>
      </w:r>
      <w:r w:rsidR="001E387D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81523F">
        <w:rPr>
          <w:rFonts w:ascii="Times New Roman" w:hAnsi="Times New Roman"/>
          <w:bCs/>
          <w:sz w:val="28"/>
          <w:szCs w:val="28"/>
        </w:rPr>
        <w:t>3818,2</w:t>
      </w:r>
      <w:r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на 20</w:t>
      </w:r>
      <w:r w:rsidR="001E387D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год в сумме 3376,4 тыс. руб.;</w:t>
      </w:r>
    </w:p>
    <w:p w:rsidR="00A06528" w:rsidRDefault="001E387D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на 2021</w:t>
      </w:r>
      <w:r w:rsidR="00A06528">
        <w:rPr>
          <w:rFonts w:ascii="Times New Roman" w:hAnsi="Times New Roman"/>
          <w:bCs/>
          <w:sz w:val="28"/>
          <w:szCs w:val="28"/>
        </w:rPr>
        <w:t xml:space="preserve"> год в сумме 3369,5 тыс. руб.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5.Утвердить перечень и коды главных администраторов доходов бюджета Новогоряновского сельского поселения и закрепить за ними виды (подвиды) доходов бюджета  согласно приложению 4  к настоящему Решению.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Утвердить источники внутреннего финансирования дефицита бюджета Новогоряновского сельского поселения на 2019год и плановый период 2020-2021  годов согласно приложению 5 к настоящему Решению.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7.Утвердить перечень главных </w:t>
      </w:r>
      <w:proofErr w:type="gramStart"/>
      <w:r>
        <w:rPr>
          <w:rFonts w:ascii="Times New Roman" w:hAnsi="Times New Roman"/>
          <w:bCs/>
          <w:sz w:val="28"/>
          <w:szCs w:val="28"/>
        </w:rPr>
        <w:t>администраторов  источников финансирования дефицита бюджета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Новогоряновского сельского поселения с указанием  объемов</w:t>
      </w:r>
      <w:r w:rsidR="0081523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источников финансирования дефицита бюджета по кодам классификации источников финансирования дефицита бюджетов согласно приложению 6 к настоящему Решению.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Утвердить распределение бюджетных ассигнований по целевым статьям (муниципальным программам Новогоряновского сельского поселения и не включенным в муниципальные программы Новогоряновского сельского поселения направлениям деятельности органов местного самоуправления Новогоряновского сельского поселения), группам </w:t>
      </w:r>
      <w:proofErr w:type="gramStart"/>
      <w:r>
        <w:rPr>
          <w:rFonts w:ascii="Times New Roman" w:hAnsi="Times New Roman"/>
          <w:bCs/>
          <w:sz w:val="28"/>
          <w:szCs w:val="28"/>
        </w:rPr>
        <w:t>видов расходов классификации расходов бюджета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Новогоряновского сельского поселения: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на 2019год согласно приложению 7 к настоящему Решению;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на плановый период 2020 и 2021 годов согласно приложению 8 к настоящему Решению.</w:t>
      </w:r>
    </w:p>
    <w:p w:rsidR="00A06528" w:rsidRPr="00D9768E" w:rsidRDefault="00A06528" w:rsidP="00A06528">
      <w:pPr>
        <w:ind w:firstLine="763"/>
        <w:jc w:val="both"/>
        <w:rPr>
          <w:sz w:val="28"/>
          <w:szCs w:val="28"/>
        </w:rPr>
      </w:pPr>
      <w:r w:rsidRPr="00D9768E">
        <w:rPr>
          <w:sz w:val="28"/>
          <w:szCs w:val="28"/>
        </w:rPr>
        <w:t>9.Утвердить распределение расходов бюджета Тейковского муниципального района по разделам и подразделам функциональной классификации расходов Российской Федерации:</w:t>
      </w:r>
    </w:p>
    <w:p w:rsidR="00A06528" w:rsidRPr="00D9768E" w:rsidRDefault="00A06528" w:rsidP="00A06528">
      <w:pPr>
        <w:jc w:val="both"/>
        <w:rPr>
          <w:sz w:val="28"/>
          <w:szCs w:val="28"/>
        </w:rPr>
      </w:pPr>
      <w:r w:rsidRPr="00D9768E">
        <w:rPr>
          <w:sz w:val="28"/>
          <w:szCs w:val="28"/>
        </w:rPr>
        <w:tab/>
        <w:t>1)  на 2019год согласно приложению 9 к настоящему Решению</w:t>
      </w:r>
    </w:p>
    <w:p w:rsidR="00A06528" w:rsidRPr="00D9768E" w:rsidRDefault="00A06528" w:rsidP="00A06528">
      <w:pPr>
        <w:jc w:val="both"/>
        <w:rPr>
          <w:sz w:val="28"/>
          <w:szCs w:val="28"/>
        </w:rPr>
      </w:pPr>
      <w:r w:rsidRPr="00D9768E">
        <w:rPr>
          <w:sz w:val="28"/>
          <w:szCs w:val="28"/>
        </w:rPr>
        <w:t xml:space="preserve">          2) на плановый период 2020 и 2021 годов согласно приложению 10 к настоящему Решению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 Утвердить ведомственную структуру расходов бюджета поселения: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на 2019 год согласно приложению 11 к настоящему Решению;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на плановый период 2020 и 2021 годов согласно приложению 12 к настоящему Решению.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 Утвердить в пределах общего объема расходов бюджета поселения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у</w:t>
      </w:r>
      <w:proofErr w:type="gramEnd"/>
      <w:r>
        <w:rPr>
          <w:rFonts w:ascii="Times New Roman" w:hAnsi="Times New Roman"/>
          <w:bCs/>
          <w:sz w:val="28"/>
          <w:szCs w:val="28"/>
        </w:rPr>
        <w:t>твержденного статьей 1 настоящего Решения: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общий объем условно утвержденных расходов: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на 2020 год в сумме 91,9 тыс. руб.;</w:t>
      </w:r>
    </w:p>
    <w:p w:rsidR="00A06528" w:rsidRDefault="00A06528" w:rsidP="00A0652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2021 год в сумме 183,4 тыс. руб</w:t>
      </w:r>
      <w:r>
        <w:rPr>
          <w:bCs/>
          <w:sz w:val="28"/>
          <w:szCs w:val="28"/>
        </w:rPr>
        <w:t>.</w:t>
      </w:r>
    </w:p>
    <w:p w:rsidR="00A06528" w:rsidRDefault="00A06528" w:rsidP="00A0652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2) общий объем бюджетных ассигнований, направляемых на исполнение публичных нормативных обязательств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на 2019 год в сумме 0 руб.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2020 год в сумме 0 руб.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на 2021 год</w:t>
      </w:r>
      <w:r>
        <w:rPr>
          <w:rFonts w:ascii="Times New Roman" w:hAnsi="Times New Roman"/>
          <w:bCs/>
          <w:sz w:val="28"/>
          <w:szCs w:val="28"/>
        </w:rPr>
        <w:t xml:space="preserve"> в сумме 0 руб. </w:t>
      </w:r>
    </w:p>
    <w:p w:rsidR="00A06528" w:rsidRDefault="00A06528" w:rsidP="00A0652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12.Установить размер резервного фонда администрации Новогоряновского сельского поселения     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на 2019 год в сумме 10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2020 год в сумме10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на 2021 год</w:t>
      </w:r>
      <w:r>
        <w:rPr>
          <w:rFonts w:ascii="Times New Roman" w:hAnsi="Times New Roman"/>
          <w:bCs/>
          <w:sz w:val="28"/>
          <w:szCs w:val="28"/>
        </w:rPr>
        <w:t xml:space="preserve"> в сумме 10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Утвердить объем бюджетных ассигнований дорожного фонда Новогоряновского сельского поселения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на 2019год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2020год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на 2021год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14. </w:t>
      </w:r>
      <w:r>
        <w:rPr>
          <w:rFonts w:ascii="Times New Roman" w:hAnsi="Times New Roman"/>
          <w:sz w:val="28"/>
          <w:szCs w:val="28"/>
        </w:rPr>
        <w:t xml:space="preserve">Установить, что субсидии юридическим лицам, индивидуальным предпринимателям, а также физическим лицам - производителям товаров, работ, услуг, предусмотренные настоящим Законом, предоставляются </w:t>
      </w:r>
      <w:r>
        <w:rPr>
          <w:rFonts w:ascii="Times New Roman" w:hAnsi="Times New Roman"/>
          <w:bCs/>
          <w:sz w:val="28"/>
          <w:szCs w:val="28"/>
        </w:rPr>
        <w:t>в порядках, устанавливаемых администрацией Новогоряновского сельского поселения</w:t>
      </w:r>
      <w:r>
        <w:rPr>
          <w:sz w:val="28"/>
          <w:szCs w:val="28"/>
        </w:rPr>
        <w:t>.</w:t>
      </w:r>
    </w:p>
    <w:p w:rsidR="00A06528" w:rsidRDefault="00A06528" w:rsidP="00A0652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15.Утвердить верхний предел муниципального долга Новогоряновского сельского поселения</w:t>
      </w:r>
    </w:p>
    <w:p w:rsidR="00A06528" w:rsidRDefault="00A06528" w:rsidP="00A065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1 января 2020 года в сумме 0 </w:t>
      </w:r>
      <w:proofErr w:type="spellStart"/>
      <w:r>
        <w:rPr>
          <w:sz w:val="28"/>
          <w:szCs w:val="28"/>
        </w:rPr>
        <w:t>руб.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том числе верхний предел долга по муниципальным гарантиям в сумме 0 руб.;</w:t>
      </w:r>
    </w:p>
    <w:p w:rsidR="00A06528" w:rsidRDefault="00A06528" w:rsidP="00A065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1 января 2021 года, в сумме 0 руб., в том числе верхний предел долга по муниципальным гарантиям в сумме 0 руб.,</w:t>
      </w:r>
    </w:p>
    <w:p w:rsidR="00A06528" w:rsidRDefault="00A06528" w:rsidP="00A065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1 января 2022 года сумме 0 руб., в том числе верхний предел долга по муниципальным гарантиям в сумме 0 руб</w:t>
      </w:r>
      <w:proofErr w:type="gramStart"/>
      <w:r>
        <w:rPr>
          <w:sz w:val="28"/>
          <w:szCs w:val="28"/>
        </w:rPr>
        <w:t>..</w:t>
      </w:r>
      <w:proofErr w:type="gramEnd"/>
    </w:p>
    <w:p w:rsidR="00A06528" w:rsidRDefault="00A06528" w:rsidP="00A0652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Установить предельный объем муниципального долга Новогоряновского сельского поселения: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на 2019год в сумме 0 руб.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на 2020 год в сумме 0 руб.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 2021 год </w:t>
      </w:r>
      <w:r>
        <w:rPr>
          <w:rFonts w:ascii="Times New Roman" w:hAnsi="Times New Roman"/>
          <w:bCs/>
          <w:sz w:val="28"/>
          <w:szCs w:val="28"/>
        </w:rPr>
        <w:t xml:space="preserve">в сумме 0 руб. </w:t>
      </w:r>
    </w:p>
    <w:p w:rsidR="00A06528" w:rsidRDefault="00A06528" w:rsidP="00A0652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Утвердить предельный объем расходов на обслуживание муниципального долга 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 поселения: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на 2019 год в сумме 0 руб.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на 2020 год в сумме 0 руб.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 2021 год</w:t>
      </w:r>
      <w:r>
        <w:rPr>
          <w:rFonts w:ascii="Times New Roman" w:hAnsi="Times New Roman"/>
          <w:bCs/>
          <w:sz w:val="28"/>
          <w:szCs w:val="28"/>
        </w:rPr>
        <w:t xml:space="preserve"> в сумме 0 руб. </w:t>
      </w:r>
    </w:p>
    <w:p w:rsidR="00A06528" w:rsidRDefault="00A06528" w:rsidP="00A06528">
      <w:pPr>
        <w:ind w:firstLine="763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в пределах общего объема расходов бюджета Новогоряновского сельского поселения, утвержденного пунктом 1 настоящего Решения,  объем расходов на обслуживание муниципального долга:</w:t>
      </w:r>
    </w:p>
    <w:p w:rsidR="00A06528" w:rsidRDefault="00A06528" w:rsidP="00A065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 на 2019 год в сумме 30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уб.;</w:t>
      </w:r>
    </w:p>
    <w:p w:rsidR="00A06528" w:rsidRDefault="00A06528" w:rsidP="00A065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 на 2020 год в сумме 30тыс. руб.;</w:t>
      </w:r>
    </w:p>
    <w:p w:rsidR="00A06528" w:rsidRDefault="00A06528" w:rsidP="00A065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 на 2021 год в сумме 30тыс. руб.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16.Утвердить Программу муниципальных внутренних заимствований     Новогоряновского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согласно приложению 13 </w:t>
      </w:r>
      <w:r>
        <w:rPr>
          <w:rFonts w:ascii="Times New Roman" w:hAnsi="Times New Roman"/>
          <w:bCs/>
          <w:sz w:val="28"/>
          <w:szCs w:val="28"/>
        </w:rPr>
        <w:t>к настоящему Решению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A06528" w:rsidRDefault="00A06528" w:rsidP="00A0652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17.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Утвердить </w:t>
      </w:r>
      <w:hyperlink r:id="rId6" w:history="1">
        <w:r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Программу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муниципальных гарантий   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в валюте Российской Федерации согласно приложению 14 к настоящему Решению.</w:t>
      </w:r>
    </w:p>
    <w:p w:rsidR="00A06528" w:rsidRDefault="00A06528" w:rsidP="00A0652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Установить, что в 2019 году и плановом периоде 2020 и 2021 годов муниципальные гарантии не предоставляются.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A06528" w:rsidRDefault="00A06528" w:rsidP="00A0652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15.Настоящее решение вступает в силу с 1 января 2019 года.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                                                    С.И.Беляев</w:t>
      </w:r>
    </w:p>
    <w:p w:rsidR="00A06528" w:rsidRDefault="00A06528" w:rsidP="00A065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6528" w:rsidRDefault="00A06528" w:rsidP="00A06528">
      <w:pPr>
        <w:jc w:val="right"/>
        <w:rPr>
          <w:sz w:val="28"/>
          <w:szCs w:val="28"/>
        </w:rPr>
      </w:pPr>
    </w:p>
    <w:p w:rsidR="00A06528" w:rsidRDefault="00A06528" w:rsidP="00A06528">
      <w:pPr>
        <w:jc w:val="right"/>
        <w:rPr>
          <w:sz w:val="28"/>
          <w:szCs w:val="28"/>
        </w:rPr>
      </w:pPr>
    </w:p>
    <w:p w:rsidR="00A06528" w:rsidRDefault="00A06528" w:rsidP="00A06528">
      <w:pPr>
        <w:jc w:val="right"/>
        <w:rPr>
          <w:sz w:val="28"/>
          <w:szCs w:val="28"/>
        </w:rPr>
      </w:pPr>
    </w:p>
    <w:p w:rsidR="00A06528" w:rsidRDefault="00A06528" w:rsidP="00A06528">
      <w:pPr>
        <w:rPr>
          <w:sz w:val="28"/>
          <w:szCs w:val="28"/>
        </w:rPr>
      </w:pPr>
    </w:p>
    <w:p w:rsidR="00A06528" w:rsidRDefault="00A06528" w:rsidP="00A06528">
      <w:pPr>
        <w:rPr>
          <w:sz w:val="28"/>
          <w:szCs w:val="28"/>
        </w:rPr>
      </w:pPr>
    </w:p>
    <w:p w:rsidR="00A06528" w:rsidRDefault="00A06528" w:rsidP="00A06528">
      <w:pPr>
        <w:rPr>
          <w:sz w:val="28"/>
          <w:szCs w:val="28"/>
        </w:rPr>
      </w:pPr>
    </w:p>
    <w:p w:rsidR="00A06528" w:rsidRDefault="00A06528" w:rsidP="00A06528">
      <w:pPr>
        <w:rPr>
          <w:sz w:val="28"/>
          <w:szCs w:val="28"/>
        </w:rPr>
      </w:pPr>
    </w:p>
    <w:p w:rsidR="00A06528" w:rsidRDefault="00A06528" w:rsidP="00A06528">
      <w:pPr>
        <w:rPr>
          <w:sz w:val="28"/>
          <w:szCs w:val="28"/>
        </w:rPr>
      </w:pPr>
    </w:p>
    <w:p w:rsidR="00A06528" w:rsidRDefault="00A06528" w:rsidP="00A06528">
      <w:pPr>
        <w:rPr>
          <w:sz w:val="28"/>
          <w:szCs w:val="28"/>
        </w:rPr>
      </w:pPr>
    </w:p>
    <w:p w:rsidR="00A06528" w:rsidRDefault="00A06528" w:rsidP="00A06528">
      <w:pPr>
        <w:rPr>
          <w:sz w:val="28"/>
          <w:szCs w:val="28"/>
        </w:rPr>
      </w:pPr>
    </w:p>
    <w:p w:rsidR="00A06528" w:rsidRDefault="00A06528" w:rsidP="00A06528">
      <w:pPr>
        <w:rPr>
          <w:sz w:val="28"/>
          <w:szCs w:val="28"/>
        </w:rPr>
      </w:pPr>
    </w:p>
    <w:p w:rsidR="00A06528" w:rsidRDefault="00A06528" w:rsidP="00A06528">
      <w:pPr>
        <w:rPr>
          <w:sz w:val="28"/>
          <w:szCs w:val="28"/>
        </w:rPr>
      </w:pPr>
    </w:p>
    <w:p w:rsidR="00A06528" w:rsidRDefault="00A06528" w:rsidP="00A06528">
      <w:pPr>
        <w:rPr>
          <w:sz w:val="28"/>
          <w:szCs w:val="28"/>
        </w:rPr>
      </w:pPr>
    </w:p>
    <w:p w:rsidR="00A06528" w:rsidRDefault="00A06528" w:rsidP="00A06528">
      <w:pPr>
        <w:rPr>
          <w:sz w:val="28"/>
          <w:szCs w:val="28"/>
        </w:rPr>
      </w:pPr>
    </w:p>
    <w:p w:rsidR="00A06528" w:rsidRDefault="00A06528" w:rsidP="00A06528">
      <w:pPr>
        <w:rPr>
          <w:sz w:val="28"/>
          <w:szCs w:val="28"/>
        </w:rPr>
      </w:pPr>
    </w:p>
    <w:p w:rsidR="00A06528" w:rsidRDefault="00A06528" w:rsidP="00A06528">
      <w:pPr>
        <w:rPr>
          <w:sz w:val="28"/>
          <w:szCs w:val="28"/>
        </w:rPr>
      </w:pPr>
    </w:p>
    <w:p w:rsidR="00061B2C" w:rsidRDefault="00061B2C"/>
    <w:p w:rsidR="00A06528" w:rsidRDefault="00A06528"/>
    <w:p w:rsidR="00A06528" w:rsidRDefault="00A06528"/>
    <w:p w:rsidR="00A06528" w:rsidRDefault="00A06528"/>
    <w:p w:rsidR="00A06528" w:rsidRDefault="00A06528"/>
    <w:p w:rsidR="0081523F" w:rsidRDefault="0081523F"/>
    <w:p w:rsidR="0081523F" w:rsidRDefault="0081523F"/>
    <w:p w:rsidR="0081523F" w:rsidRDefault="0081523F"/>
    <w:p w:rsidR="0081523F" w:rsidRDefault="0081523F"/>
    <w:p w:rsidR="0081523F" w:rsidRDefault="0081523F"/>
    <w:p w:rsidR="0081523F" w:rsidRDefault="0081523F"/>
    <w:p w:rsidR="0081523F" w:rsidRDefault="0081523F"/>
    <w:p w:rsidR="0081523F" w:rsidRDefault="0081523F"/>
    <w:p w:rsidR="0081523F" w:rsidRDefault="0081523F"/>
    <w:p w:rsidR="00A06528" w:rsidRDefault="00A06528"/>
    <w:tbl>
      <w:tblPr>
        <w:tblW w:w="13636" w:type="dxa"/>
        <w:tblInd w:w="93" w:type="dxa"/>
        <w:tblLook w:val="04A0"/>
      </w:tblPr>
      <w:tblGrid>
        <w:gridCol w:w="2620"/>
        <w:gridCol w:w="3480"/>
        <w:gridCol w:w="3696"/>
        <w:gridCol w:w="960"/>
        <w:gridCol w:w="960"/>
        <w:gridCol w:w="960"/>
        <w:gridCol w:w="960"/>
      </w:tblGrid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066" w:rsidRDefault="00792066" w:rsidP="00D9768E">
            <w:pPr>
              <w:jc w:val="right"/>
              <w:rPr>
                <w:color w:val="000000"/>
              </w:rPr>
            </w:pPr>
          </w:p>
          <w:p w:rsidR="00792066" w:rsidRDefault="00792066" w:rsidP="00D9768E">
            <w:pPr>
              <w:jc w:val="right"/>
              <w:rPr>
                <w:color w:val="000000"/>
              </w:rPr>
            </w:pPr>
          </w:p>
          <w:p w:rsidR="00792066" w:rsidRDefault="00792066" w:rsidP="00D9768E">
            <w:pPr>
              <w:jc w:val="right"/>
              <w:rPr>
                <w:color w:val="000000"/>
              </w:rPr>
            </w:pPr>
          </w:p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Приложение №1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792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  <w:r w:rsidRPr="00880787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</w:t>
            </w:r>
            <w:r w:rsidR="00792066">
              <w:rPr>
                <w:color w:val="000000"/>
              </w:rPr>
              <w:t xml:space="preserve">212 </w:t>
            </w:r>
            <w:r w:rsidRPr="00880787">
              <w:rPr>
                <w:color w:val="000000"/>
              </w:rPr>
              <w:t>от</w:t>
            </w:r>
            <w:r w:rsidR="00792066">
              <w:rPr>
                <w:color w:val="000000"/>
              </w:rPr>
              <w:t xml:space="preserve"> 14.12</w:t>
            </w:r>
            <w:r>
              <w:rPr>
                <w:color w:val="000000"/>
              </w:rPr>
              <w:t>.2018</w:t>
            </w:r>
            <w:r w:rsidRPr="00880787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Норматив зачисления доходов в бюджет Новогоряновского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1E387D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сельского поселения на 201</w:t>
            </w:r>
            <w:r w:rsidR="001E387D">
              <w:rPr>
                <w:b/>
                <w:bCs/>
                <w:color w:val="000000"/>
              </w:rPr>
              <w:t>9</w:t>
            </w:r>
            <w:r w:rsidRPr="00880787">
              <w:rPr>
                <w:b/>
                <w:bCs/>
                <w:color w:val="000000"/>
              </w:rPr>
              <w:t>год и плановый период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1E387D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 xml:space="preserve">                                 20</w:t>
            </w:r>
            <w:r w:rsidR="001E387D">
              <w:rPr>
                <w:b/>
                <w:bCs/>
                <w:color w:val="000000"/>
              </w:rPr>
              <w:t>20</w:t>
            </w:r>
            <w:r w:rsidRPr="00880787">
              <w:rPr>
                <w:b/>
                <w:bCs/>
                <w:color w:val="000000"/>
              </w:rPr>
              <w:t>-20</w:t>
            </w:r>
            <w:r w:rsidR="001E387D">
              <w:rPr>
                <w:b/>
                <w:bCs/>
                <w:color w:val="000000"/>
              </w:rPr>
              <w:t>21</w:t>
            </w:r>
            <w:r w:rsidRPr="00880787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 xml:space="preserve">                                      </w:t>
            </w:r>
            <w:r>
              <w:rPr>
                <w:color w:val="000000"/>
              </w:rPr>
              <w:t xml:space="preserve">                                      </w:t>
            </w:r>
            <w:r w:rsidRPr="00880787">
              <w:rPr>
                <w:color w:val="000000"/>
              </w:rPr>
              <w:t>(в процентах)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код бюджетной классификации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наименование   дохода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норматив  отчисления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00011301995010000130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Прочие доходы от оказания услу</w:t>
            </w:r>
            <w:proofErr w:type="gramStart"/>
            <w:r w:rsidRPr="00880787">
              <w:rPr>
                <w:color w:val="000000"/>
              </w:rPr>
              <w:t>г(</w:t>
            </w:r>
            <w:proofErr w:type="gramEnd"/>
            <w:r w:rsidRPr="00880787">
              <w:rPr>
                <w:color w:val="000000"/>
              </w:rPr>
              <w:t>работ)получателями средств бюджетов 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00011705050100000180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474F97" w:rsidP="00D9768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06528" w:rsidRPr="00880787">
              <w:rPr>
                <w:color w:val="000000"/>
              </w:rPr>
              <w:t>рочие неналоговые доходы бюджетов 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474F97" w:rsidRPr="00880787" w:rsidTr="00474F97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F97" w:rsidRPr="00880787" w:rsidRDefault="00474F97" w:rsidP="00474F97">
            <w:pPr>
              <w:rPr>
                <w:color w:val="000000"/>
              </w:rPr>
            </w:pPr>
            <w:r>
              <w:rPr>
                <w:color w:val="000000"/>
              </w:rPr>
              <w:t>00011701</w:t>
            </w:r>
            <w:r w:rsidRPr="00880787">
              <w:rPr>
                <w:color w:val="000000"/>
              </w:rPr>
              <w:t>050100000180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F97" w:rsidRPr="00880787" w:rsidRDefault="00474F97" w:rsidP="00474F97"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F97" w:rsidRPr="00880787" w:rsidRDefault="00474F97" w:rsidP="00474F97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F97" w:rsidRPr="00880787" w:rsidRDefault="00474F97" w:rsidP="00474F9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F97" w:rsidRPr="00880787" w:rsidRDefault="00474F97" w:rsidP="00474F9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F97" w:rsidRPr="00880787" w:rsidRDefault="00474F97" w:rsidP="00474F9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F97" w:rsidRPr="00880787" w:rsidRDefault="00474F97" w:rsidP="00474F97">
            <w:pPr>
              <w:rPr>
                <w:color w:val="000000"/>
              </w:rPr>
            </w:pPr>
          </w:p>
        </w:tc>
      </w:tr>
    </w:tbl>
    <w:p w:rsidR="00A06528" w:rsidRDefault="00A06528" w:rsidP="00A06528">
      <w:r>
        <w:t xml:space="preserve">                          </w:t>
      </w:r>
    </w:p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4454" w:type="dxa"/>
        <w:tblInd w:w="93" w:type="dxa"/>
        <w:tblLook w:val="04A0"/>
      </w:tblPr>
      <w:tblGrid>
        <w:gridCol w:w="2860"/>
        <w:gridCol w:w="3526"/>
        <w:gridCol w:w="1284"/>
        <w:gridCol w:w="1984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E15035">
            <w:pPr>
              <w:rPr>
                <w:color w:val="000000"/>
              </w:rPr>
            </w:pPr>
          </w:p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Приложение № 2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 212 </w:t>
            </w:r>
            <w:r w:rsidRPr="00B71B3C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="00D9768E">
              <w:rPr>
                <w:color w:val="000000"/>
              </w:rPr>
              <w:t>14.12.</w:t>
            </w:r>
            <w:r>
              <w:rPr>
                <w:color w:val="000000"/>
              </w:rPr>
              <w:t>2018</w:t>
            </w:r>
            <w:r w:rsidRPr="00B71B3C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4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2019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201</w:t>
            </w:r>
            <w:r>
              <w:rPr>
                <w:color w:val="000000"/>
              </w:rPr>
              <w:t>9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r>
              <w:t>189,6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r>
              <w:t>189,6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000 1010201001 0000 </w:t>
            </w:r>
            <w:r>
              <w:rPr>
                <w:color w:val="000000"/>
              </w:rPr>
              <w:t>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000 1010202001 0000 110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0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000 1010203001 0000 110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2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000 1050000000 0000 000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НАЛОГ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D9768E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D9768E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2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налог, взимаемый по ставкам, установленным в соответствии с п.1 пп</w:t>
            </w:r>
            <w:proofErr w:type="gramStart"/>
            <w:r w:rsidRPr="00B71B3C">
              <w:rPr>
                <w:color w:val="000000"/>
              </w:rPr>
              <w:t>1</w:t>
            </w:r>
            <w:proofErr w:type="gramEnd"/>
            <w:r w:rsidRPr="00B71B3C">
              <w:rPr>
                <w:color w:val="000000"/>
              </w:rPr>
              <w:t xml:space="preserve"> ст.394 НК РФ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  <w:proofErr w:type="gramStart"/>
            <w:r w:rsidRPr="00B71B3C">
              <w:rPr>
                <w:color w:val="000000"/>
              </w:rPr>
              <w:t xml:space="preserve"> ,</w:t>
            </w:r>
            <w:proofErr w:type="gramEnd"/>
            <w:r w:rsidRPr="00B71B3C">
              <w:rPr>
                <w:color w:val="000000"/>
              </w:rPr>
              <w:t xml:space="preserve">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4071,2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3476,3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3350,7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3350,7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 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Доходы бюджета - 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4351,3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14313" w:type="dxa"/>
        <w:tblInd w:w="93" w:type="dxa"/>
        <w:tblLook w:val="04A0"/>
      </w:tblPr>
      <w:tblGrid>
        <w:gridCol w:w="2440"/>
        <w:gridCol w:w="552"/>
        <w:gridCol w:w="2908"/>
        <w:gridCol w:w="1240"/>
        <w:gridCol w:w="105"/>
        <w:gridCol w:w="1134"/>
        <w:gridCol w:w="1134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35" w:rsidRDefault="00E15035" w:rsidP="00D9768E">
            <w:pPr>
              <w:jc w:val="right"/>
              <w:rPr>
                <w:color w:val="000000"/>
              </w:rPr>
            </w:pPr>
          </w:p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>Приложение № 3 к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792066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212</w:t>
            </w:r>
            <w:r w:rsidR="00A06528">
              <w:rPr>
                <w:color w:val="000000"/>
              </w:rPr>
              <w:t xml:space="preserve"> </w:t>
            </w:r>
            <w:r w:rsidR="00A06528" w:rsidRPr="00B71B3C">
              <w:rPr>
                <w:color w:val="000000"/>
              </w:rPr>
              <w:t>от</w:t>
            </w:r>
            <w:r w:rsidR="00D9768E">
              <w:rPr>
                <w:color w:val="000000"/>
              </w:rPr>
              <w:t xml:space="preserve"> 14.12</w:t>
            </w:r>
            <w:r w:rsidR="00A06528">
              <w:rPr>
                <w:color w:val="000000"/>
              </w:rPr>
              <w:t>.2018</w:t>
            </w:r>
            <w:r w:rsidR="00A06528" w:rsidRPr="00B71B3C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в бюджет Новогоряновского сельского поселения на плановый период 20</w:t>
            </w:r>
            <w:r>
              <w:rPr>
                <w:b/>
                <w:bCs/>
                <w:color w:val="000000"/>
              </w:rPr>
              <w:t>20</w:t>
            </w:r>
            <w:r w:rsidRPr="00B71B3C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21</w:t>
            </w:r>
            <w:r w:rsidRPr="00B71B3C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B71B3C" w:rsidTr="00D9768E">
        <w:trPr>
          <w:trHeight w:val="300"/>
        </w:trPr>
        <w:tc>
          <w:tcPr>
            <w:tcW w:w="7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B71B3C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B71B3C">
              <w:rPr>
                <w:color w:val="000000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20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000 1010201001 0000 000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20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000 1010202001 0000 110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08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000 1010203001 0000 110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B321D2">
              <w:rPr>
                <w:b/>
                <w:color w:val="000000"/>
              </w:rPr>
              <w:t>000 1050000000 0000 000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b/>
                <w:color w:val="000000"/>
              </w:rPr>
            </w:pPr>
            <w:r w:rsidRPr="004D7221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b/>
                <w:color w:val="000000"/>
              </w:rPr>
            </w:pPr>
            <w:r w:rsidRPr="004D7221">
              <w:rPr>
                <w:b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b/>
                <w:color w:val="000000"/>
              </w:rPr>
            </w:pPr>
            <w:r w:rsidRPr="004D7221">
              <w:rPr>
                <w:b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color w:val="000000"/>
              </w:rPr>
            </w:pPr>
            <w:r w:rsidRPr="004D7221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color w:val="000000"/>
              </w:rPr>
            </w:pPr>
            <w:r w:rsidRPr="004D7221">
              <w:rPr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1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>000 1060103010 1000 110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налог, взимаемый по ставкам, установленным в соответствии с п.1 пп</w:t>
            </w:r>
            <w:proofErr w:type="gramStart"/>
            <w:r w:rsidRPr="00B71B3C">
              <w:rPr>
                <w:color w:val="000000"/>
              </w:rPr>
              <w:t>1</w:t>
            </w:r>
            <w:proofErr w:type="gramEnd"/>
            <w:r w:rsidRPr="00B71B3C">
              <w:rPr>
                <w:color w:val="000000"/>
              </w:rPr>
              <w:t xml:space="preserve"> ст.394 НК РФ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3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  <w:proofErr w:type="gramStart"/>
            <w:r w:rsidRPr="00B71B3C">
              <w:rPr>
                <w:color w:val="000000"/>
              </w:rPr>
              <w:t xml:space="preserve"> ,</w:t>
            </w:r>
            <w:proofErr w:type="gramEnd"/>
            <w:r w:rsidRPr="00B71B3C">
              <w:rPr>
                <w:color w:val="000000"/>
              </w:rPr>
              <w:t xml:space="preserve">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3369,5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3376,4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3369,5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3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Pr="00B71B3C" w:rsidRDefault="00A06528" w:rsidP="00D9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Доходы бюджета -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032" w:type="dxa"/>
        <w:tblInd w:w="93" w:type="dxa"/>
        <w:tblLayout w:type="fixed"/>
        <w:tblLook w:val="04A0"/>
      </w:tblPr>
      <w:tblGrid>
        <w:gridCol w:w="866"/>
        <w:gridCol w:w="142"/>
        <w:gridCol w:w="455"/>
        <w:gridCol w:w="244"/>
        <w:gridCol w:w="893"/>
        <w:gridCol w:w="534"/>
        <w:gridCol w:w="142"/>
        <w:gridCol w:w="175"/>
        <w:gridCol w:w="256"/>
        <w:gridCol w:w="561"/>
        <w:gridCol w:w="1372"/>
        <w:gridCol w:w="700"/>
        <w:gridCol w:w="54"/>
        <w:gridCol w:w="206"/>
        <w:gridCol w:w="78"/>
        <w:gridCol w:w="544"/>
        <w:gridCol w:w="306"/>
        <w:gridCol w:w="32"/>
        <w:gridCol w:w="252"/>
        <w:gridCol w:w="292"/>
        <w:gridCol w:w="558"/>
        <w:gridCol w:w="284"/>
        <w:gridCol w:w="567"/>
        <w:gridCol w:w="141"/>
        <w:gridCol w:w="142"/>
        <w:gridCol w:w="142"/>
        <w:gridCol w:w="94"/>
      </w:tblGrid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4 к решению Совета 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792066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212 </w:t>
            </w:r>
            <w:r w:rsidR="00D9768E">
              <w:rPr>
                <w:color w:val="000000"/>
              </w:rPr>
              <w:t>от</w:t>
            </w:r>
            <w:r w:rsidR="00A06528">
              <w:rPr>
                <w:color w:val="000000"/>
              </w:rPr>
              <w:t xml:space="preserve"> </w:t>
            </w:r>
            <w:r w:rsidR="00D9768E">
              <w:rPr>
                <w:color w:val="000000"/>
              </w:rPr>
              <w:t>14.12.</w:t>
            </w:r>
            <w:r w:rsidR="00A06528">
              <w:rPr>
                <w:color w:val="000000"/>
              </w:rPr>
              <w:t>2018</w:t>
            </w:r>
            <w:r w:rsidR="00A06528" w:rsidRPr="00D76478">
              <w:rPr>
                <w:color w:val="000000"/>
              </w:rPr>
              <w:t>г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бюджета поселения и закрепленные за ними виды доходов бюджета поселения на  20</w:t>
            </w:r>
            <w:r>
              <w:rPr>
                <w:b/>
                <w:bCs/>
                <w:color w:val="000000"/>
              </w:rPr>
              <w:t>19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20-2021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A06528" w:rsidTr="00E15035">
        <w:trPr>
          <w:gridAfter w:val="1"/>
          <w:wAfter w:w="94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9768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3376,4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3369,5</w:t>
            </w:r>
          </w:p>
        </w:tc>
      </w:tr>
      <w:tr w:rsidR="00A06528" w:rsidTr="00E15035">
        <w:trPr>
          <w:gridAfter w:val="1"/>
          <w:wAfter w:w="94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</w:t>
            </w:r>
            <w:proofErr w:type="gramStart"/>
            <w:r w:rsidRPr="00D76478">
              <w:rPr>
                <w:color w:val="000000"/>
              </w:rPr>
              <w:t>г(</w:t>
            </w:r>
            <w:proofErr w:type="gramEnd"/>
            <w:r w:rsidRPr="00D76478">
              <w:rPr>
                <w:color w:val="000000"/>
              </w:rPr>
              <w:t>работ) получателями средств бюджетов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A06528" w:rsidTr="00E15035">
        <w:trPr>
          <w:gridAfter w:val="1"/>
          <w:wAfter w:w="94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3350,7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3296,2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</w:tr>
      <w:tr w:rsidR="00A06528" w:rsidTr="00E15035">
        <w:trPr>
          <w:gridAfter w:val="1"/>
          <w:wAfter w:w="94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4D7221" w:rsidRDefault="00A06528" w:rsidP="00D9768E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Tr="00E15035">
        <w:trPr>
          <w:gridAfter w:val="1"/>
          <w:wAfter w:w="94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D9768E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Tr="00E15035">
        <w:trPr>
          <w:gridAfter w:val="1"/>
          <w:wAfter w:w="94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D9768E" w:rsidTr="00E15035">
        <w:trPr>
          <w:gridAfter w:val="1"/>
          <w:wAfter w:w="94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E" w:rsidRPr="00D9768E" w:rsidRDefault="00D9768E" w:rsidP="00D9768E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Pr="009B2694" w:rsidRDefault="00D9768E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</w:rPr>
            </w:pPr>
            <w:r>
              <w:rPr>
                <w:color w:val="000000"/>
              </w:rPr>
              <w:t>253,0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298,1</w:t>
            </w:r>
          </w:p>
        </w:tc>
      </w:tr>
      <w:tr w:rsidR="00A06528" w:rsidTr="00E15035">
        <w:trPr>
          <w:gridAfter w:val="1"/>
          <w:wAfter w:w="94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187,0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205,0</w:t>
            </w:r>
          </w:p>
        </w:tc>
      </w:tr>
      <w:tr w:rsidR="00A06528" w:rsidTr="00E15035">
        <w:trPr>
          <w:gridAfter w:val="1"/>
          <w:wAfter w:w="94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1010202001 0000 110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A06528" w:rsidTr="00E15035">
        <w:trPr>
          <w:gridAfter w:val="1"/>
          <w:wAfter w:w="94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1010203001 0000 110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A06528" w:rsidTr="00E15035">
        <w:trPr>
          <w:gridAfter w:val="1"/>
          <w:wAfter w:w="94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1050301001 0000 110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A06528" w:rsidTr="00E15035">
        <w:trPr>
          <w:gridAfter w:val="1"/>
          <w:wAfter w:w="94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AD0A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AD0AD2">
              <w:rPr>
                <w:color w:val="000000"/>
              </w:rPr>
              <w:t>0103010 1000 1</w:t>
            </w:r>
            <w:r>
              <w:rPr>
                <w:color w:val="000000"/>
              </w:rPr>
              <w:t>1</w:t>
            </w:r>
            <w:r w:rsidRPr="00AD0AD2">
              <w:rPr>
                <w:color w:val="00000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proofErr w:type="gramStart"/>
            <w:r w:rsidRPr="00D76478">
              <w:rPr>
                <w:color w:val="000000"/>
              </w:rPr>
              <w:t>Налог на имущество физических лиц, взимаемой по ставке.</w:t>
            </w:r>
            <w:proofErr w:type="gramEnd"/>
            <w:r w:rsidRPr="00D76478">
              <w:rPr>
                <w:color w:val="000000"/>
              </w:rPr>
              <w:t xml:space="preserve"> </w:t>
            </w:r>
            <w:proofErr w:type="gramStart"/>
            <w:r w:rsidRPr="00D76478">
              <w:rPr>
                <w:color w:val="000000"/>
              </w:rPr>
              <w:t>Применяемой</w:t>
            </w:r>
            <w:proofErr w:type="gramEnd"/>
            <w:r w:rsidRPr="00D76478">
              <w:rPr>
                <w:color w:val="000000"/>
              </w:rPr>
              <w:t xml:space="preserve"> к объекту налогообложения, расположенных в границах поселения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A06528" w:rsidTr="00E15035">
        <w:trPr>
          <w:gridAfter w:val="1"/>
          <w:wAfter w:w="94" w:type="dxa"/>
          <w:trHeight w:val="15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AD0A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AD0AD2">
              <w:rPr>
                <w:color w:val="000000"/>
              </w:rPr>
              <w:t>0604310 1000 110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Земельный налог, взимаемый по ставкам, установленный в соответствии СП.1 пп</w:t>
            </w:r>
            <w:proofErr w:type="gramStart"/>
            <w:r w:rsidRPr="00D76478">
              <w:rPr>
                <w:color w:val="000000"/>
              </w:rPr>
              <w:t>1</w:t>
            </w:r>
            <w:proofErr w:type="gramEnd"/>
            <w:r w:rsidRPr="00D76478">
              <w:rPr>
                <w:color w:val="000000"/>
              </w:rPr>
              <w:t xml:space="preserve"> ст.394 НК РФ и применяемый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A06528" w:rsidTr="00E15035">
        <w:trPr>
          <w:gridAfter w:val="1"/>
          <w:wAfter w:w="94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9768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3674,5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3667,6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jc w:val="right"/>
              <w:rPr>
                <w:color w:val="000000"/>
              </w:rPr>
            </w:pPr>
          </w:p>
          <w:p w:rsidR="00D9768E" w:rsidRDefault="00D9768E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76478">
              <w:rPr>
                <w:color w:val="000000"/>
              </w:rPr>
              <w:t>риложение № 5 к решению Совета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№</w:t>
            </w:r>
            <w:r w:rsidR="00792066">
              <w:rPr>
                <w:color w:val="000000"/>
              </w:rPr>
              <w:t xml:space="preserve"> 212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от </w:t>
            </w:r>
            <w:r w:rsidR="00D9768E">
              <w:rPr>
                <w:color w:val="000000"/>
              </w:rPr>
              <w:t>14.12.</w:t>
            </w:r>
            <w:r>
              <w:rPr>
                <w:color w:val="000000"/>
              </w:rPr>
              <w:t>2018</w:t>
            </w:r>
            <w:r w:rsidRPr="00D76478">
              <w:rPr>
                <w:color w:val="000000"/>
              </w:rPr>
              <w:t>г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20-2021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(</w:t>
            </w:r>
            <w:proofErr w:type="spellStart"/>
            <w:r w:rsidRPr="00D76478">
              <w:rPr>
                <w:color w:val="000000"/>
              </w:rPr>
              <w:t>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</w:t>
            </w:r>
            <w:proofErr w:type="spellEnd"/>
            <w:r w:rsidRPr="00D76478">
              <w:rPr>
                <w:color w:val="000000"/>
              </w:rPr>
              <w:t>)</w:t>
            </w:r>
          </w:p>
        </w:tc>
      </w:tr>
      <w:tr w:rsidR="00A06528" w:rsidRPr="00D76478" w:rsidTr="00E15035">
        <w:trPr>
          <w:gridAfter w:val="3"/>
          <w:wAfter w:w="378" w:type="dxa"/>
          <w:trHeight w:val="1290"/>
        </w:trPr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Код </w:t>
            </w:r>
            <w:proofErr w:type="gramStart"/>
            <w:r w:rsidRPr="00D76478">
              <w:rPr>
                <w:b/>
                <w:bCs/>
                <w:color w:val="00000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D76478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201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21</w:t>
            </w:r>
          </w:p>
        </w:tc>
      </w:tr>
      <w:tr w:rsidR="00A06528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E15035">
        <w:trPr>
          <w:gridAfter w:val="3"/>
          <w:wAfter w:w="378" w:type="dxa"/>
          <w:trHeight w:val="76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000 01 05 00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E15035">
        <w:trPr>
          <w:gridAfter w:val="3"/>
          <w:wAfter w:w="378" w:type="dxa"/>
          <w:trHeight w:val="64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D9768E">
              <w:rPr>
                <w:color w:val="000000"/>
              </w:rPr>
              <w:t>4351,3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-3674,5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-3667,6</w:t>
            </w:r>
          </w:p>
        </w:tc>
      </w:tr>
      <w:tr w:rsidR="00A06528" w:rsidRPr="00D76478" w:rsidTr="00E15035">
        <w:trPr>
          <w:gridAfter w:val="3"/>
          <w:wAfter w:w="378" w:type="dxa"/>
          <w:trHeight w:val="63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9768E">
              <w:rPr>
                <w:color w:val="000000"/>
              </w:rPr>
              <w:t>4351,3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-3674,5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-3667,6</w:t>
            </w:r>
          </w:p>
        </w:tc>
      </w:tr>
      <w:tr w:rsidR="00A06528" w:rsidRPr="00D76478" w:rsidTr="00E15035">
        <w:trPr>
          <w:gridAfter w:val="3"/>
          <w:wAfter w:w="378" w:type="dxa"/>
          <w:trHeight w:val="69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9768E">
              <w:rPr>
                <w:color w:val="000000"/>
              </w:rPr>
              <w:t>4351,3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3674,5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-3667,6</w:t>
            </w:r>
          </w:p>
        </w:tc>
      </w:tr>
      <w:tr w:rsidR="00A06528" w:rsidRPr="00D76478" w:rsidTr="00E15035">
        <w:trPr>
          <w:gridAfter w:val="3"/>
          <w:wAfter w:w="378" w:type="dxa"/>
          <w:trHeight w:val="94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Увеличение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9768E">
              <w:rPr>
                <w:color w:val="000000"/>
              </w:rPr>
              <w:t>4351,3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-3674,5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-3667,6</w:t>
            </w:r>
          </w:p>
        </w:tc>
      </w:tr>
      <w:tr w:rsidR="00A06528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9768E" w:rsidP="00D9768E">
            <w:pPr>
              <w:rPr>
                <w:color w:val="000000"/>
              </w:rPr>
            </w:pPr>
            <w:r>
              <w:rPr>
                <w:color w:val="000000"/>
              </w:rPr>
              <w:t>4351,3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3674,5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3667,6</w:t>
            </w:r>
          </w:p>
        </w:tc>
      </w:tr>
      <w:tr w:rsidR="00A06528" w:rsidRPr="00D76478" w:rsidTr="00E15035">
        <w:trPr>
          <w:gridAfter w:val="3"/>
          <w:wAfter w:w="378" w:type="dxa"/>
          <w:trHeight w:val="79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9768E" w:rsidP="00D9768E">
            <w:pPr>
              <w:rPr>
                <w:color w:val="000000"/>
              </w:rPr>
            </w:pPr>
            <w:r>
              <w:rPr>
                <w:color w:val="000000"/>
              </w:rPr>
              <w:t>4351,3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3674,5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3667,6</w:t>
            </w:r>
          </w:p>
        </w:tc>
      </w:tr>
      <w:tr w:rsidR="00A06528" w:rsidRPr="00D76478" w:rsidTr="00E15035">
        <w:trPr>
          <w:gridAfter w:val="3"/>
          <w:wAfter w:w="378" w:type="dxa"/>
          <w:trHeight w:val="76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9768E" w:rsidP="00D9768E">
            <w:pPr>
              <w:rPr>
                <w:color w:val="000000"/>
              </w:rPr>
            </w:pPr>
            <w:r>
              <w:rPr>
                <w:color w:val="000000"/>
              </w:rPr>
              <w:t>4351,3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3674,5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3667,6</w:t>
            </w:r>
          </w:p>
        </w:tc>
      </w:tr>
      <w:tr w:rsidR="00A06528" w:rsidRPr="00D76478" w:rsidTr="00E15035">
        <w:trPr>
          <w:gridAfter w:val="3"/>
          <w:wAfter w:w="378" w:type="dxa"/>
          <w:trHeight w:val="84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Уменьшение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9768E" w:rsidP="00D9768E">
            <w:pPr>
              <w:rPr>
                <w:color w:val="000000"/>
              </w:rPr>
            </w:pPr>
            <w:r>
              <w:rPr>
                <w:color w:val="000000"/>
              </w:rPr>
              <w:t>4351,3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3674,5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3667,6</w:t>
            </w:r>
          </w:p>
        </w:tc>
      </w:tr>
      <w:tr w:rsidR="00A06528" w:rsidRPr="00D7647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Приложение № 6 к решению Совета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 </w:t>
            </w:r>
            <w:r w:rsidR="00792066">
              <w:rPr>
                <w:color w:val="000000"/>
              </w:rPr>
              <w:t xml:space="preserve">212 </w:t>
            </w:r>
            <w:r w:rsidRPr="00D76478">
              <w:rPr>
                <w:color w:val="000000"/>
              </w:rPr>
              <w:t>от</w:t>
            </w:r>
            <w:r w:rsidR="00D9768E">
              <w:rPr>
                <w:color w:val="000000"/>
              </w:rPr>
              <w:t xml:space="preserve"> 14.12.</w:t>
            </w:r>
            <w:r>
              <w:rPr>
                <w:color w:val="000000"/>
              </w:rPr>
              <w:t>2018г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951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Перечень главных </w:t>
            </w:r>
            <w:proofErr w:type="gramStart"/>
            <w:r w:rsidRPr="00D76478">
              <w:rPr>
                <w:b/>
                <w:bCs/>
                <w:color w:val="000000"/>
              </w:rPr>
              <w:t>админист</w:t>
            </w:r>
            <w:r>
              <w:rPr>
                <w:b/>
                <w:bCs/>
                <w:color w:val="000000"/>
              </w:rPr>
              <w:t xml:space="preserve">раторов источников  внутреннего </w:t>
            </w:r>
            <w:r w:rsidRPr="00D76478">
              <w:rPr>
                <w:b/>
                <w:bCs/>
                <w:color w:val="000000"/>
              </w:rPr>
              <w:t>финансирования дефицита бюджета поселения</w:t>
            </w:r>
            <w:proofErr w:type="gramEnd"/>
            <w:r w:rsidRPr="00D76478">
              <w:rPr>
                <w:b/>
                <w:bCs/>
                <w:color w:val="000000"/>
              </w:rPr>
              <w:t xml:space="preserve"> на 201</w:t>
            </w:r>
            <w:r>
              <w:rPr>
                <w:b/>
                <w:bCs/>
                <w:color w:val="000000"/>
              </w:rPr>
              <w:t>9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951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 плановые периоды 2020-2021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4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код </w:t>
            </w:r>
            <w:proofErr w:type="gramStart"/>
            <w:r w:rsidRPr="00D76478">
              <w:rPr>
                <w:color w:val="000000"/>
              </w:rPr>
              <w:t>классификации источников финансирования дефицитов бюджетов поселения</w:t>
            </w:r>
            <w:proofErr w:type="gramEnd"/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52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  <w:r w:rsidRPr="00D7647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6528" w:rsidRPr="00D76478" w:rsidTr="00E15035">
        <w:trPr>
          <w:gridAfter w:val="4"/>
          <w:wAfter w:w="519" w:type="dxa"/>
          <w:trHeight w:val="1995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главного администратора </w:t>
            </w:r>
            <w:proofErr w:type="gramStart"/>
            <w:r w:rsidRPr="00D76478">
              <w:rPr>
                <w:color w:val="000000"/>
              </w:rPr>
              <w:t>источников внутреннего финансирования дефицита бюджета поселения</w:t>
            </w:r>
            <w:proofErr w:type="gramEnd"/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кода </w:t>
            </w:r>
            <w:proofErr w:type="gramStart"/>
            <w:r w:rsidRPr="00D76478">
              <w:rPr>
                <w:color w:val="000000"/>
              </w:rPr>
              <w:t>источников финансирования дефицитов бюджетов  бюджета  поселения</w:t>
            </w:r>
            <w:proofErr w:type="gramEnd"/>
          </w:p>
        </w:tc>
        <w:tc>
          <w:tcPr>
            <w:tcW w:w="524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960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Администрация Новогоряновского сельского поселения </w:t>
            </w:r>
          </w:p>
        </w:tc>
      </w:tr>
      <w:tr w:rsidR="00A06528" w:rsidRPr="00D76478" w:rsidTr="00E15035">
        <w:trPr>
          <w:gridAfter w:val="4"/>
          <w:wAfter w:w="519" w:type="dxa"/>
          <w:trHeight w:val="1035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01 05 02 01 10 0000 510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</w:tr>
      <w:tr w:rsidR="00A06528" w:rsidRPr="00D76478" w:rsidTr="00E15035">
        <w:trPr>
          <w:gridAfter w:val="4"/>
          <w:wAfter w:w="519" w:type="dxa"/>
          <w:trHeight w:val="960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01 05 02 01 10 0000 610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поселений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796" w:type="dxa"/>
        <w:tblInd w:w="93" w:type="dxa"/>
        <w:tblLayout w:type="fixed"/>
        <w:tblLook w:val="04A0"/>
      </w:tblPr>
      <w:tblGrid>
        <w:gridCol w:w="5544"/>
        <w:gridCol w:w="1559"/>
        <w:gridCol w:w="283"/>
        <w:gridCol w:w="1134"/>
        <w:gridCol w:w="142"/>
        <w:gridCol w:w="1134"/>
      </w:tblGrid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1BA" w:rsidRDefault="007D21BA" w:rsidP="00792066">
            <w:pPr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Приложение № 7 к решению Совета</w:t>
            </w:r>
          </w:p>
        </w:tc>
      </w:tr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 212</w:t>
            </w:r>
            <w:r>
              <w:rPr>
                <w:color w:val="000000"/>
              </w:rPr>
              <w:t xml:space="preserve"> </w:t>
            </w:r>
            <w:r w:rsidR="00D9768E">
              <w:rPr>
                <w:color w:val="000000"/>
              </w:rPr>
              <w:t>от 14.12.</w:t>
            </w:r>
            <w:r>
              <w:rPr>
                <w:color w:val="000000"/>
              </w:rPr>
              <w:t>2018</w:t>
            </w:r>
            <w:r w:rsidRPr="00D76478">
              <w:rPr>
                <w:color w:val="000000"/>
              </w:rPr>
              <w:t>г</w:t>
            </w:r>
          </w:p>
        </w:tc>
      </w:tr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D76478" w:rsidTr="00D9768E">
        <w:trPr>
          <w:trHeight w:val="93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9768E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</w:tr>
      <w:tr w:rsidR="00A06528" w:rsidRPr="00D76478" w:rsidTr="00D9768E">
        <w:trPr>
          <w:trHeight w:val="10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9768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342,3</w:t>
            </w:r>
          </w:p>
        </w:tc>
      </w:tr>
      <w:tr w:rsidR="00D9768E" w:rsidRPr="00D76478" w:rsidTr="00D9768E">
        <w:trPr>
          <w:trHeight w:val="10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Pr="00D76478" w:rsidRDefault="00D9768E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«Реализация  мероприятий по обеспечению населения Новогоряновского сельского поселения  теплоснабжением, водоснабжением, водоотведением, и очисткой сточных вод»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E" w:rsidRPr="00D76478" w:rsidRDefault="00D9768E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0120000000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Pr="00D76478" w:rsidRDefault="00D9768E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Pr="00D9768E" w:rsidRDefault="00D9768E" w:rsidP="00D9768E">
            <w:pPr>
              <w:rPr>
                <w:bCs/>
                <w:color w:val="000000"/>
              </w:rPr>
            </w:pPr>
            <w:r w:rsidRPr="00D9768E">
              <w:rPr>
                <w:bCs/>
                <w:color w:val="000000"/>
              </w:rPr>
              <w:t>131,4</w:t>
            </w:r>
          </w:p>
        </w:tc>
      </w:tr>
      <w:tr w:rsidR="00D9768E" w:rsidRPr="00D76478" w:rsidTr="00D9768E">
        <w:trPr>
          <w:trHeight w:val="51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E" w:rsidRDefault="00D9768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Pr="00D76478" w:rsidRDefault="00D9768E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Pr="00D9768E" w:rsidRDefault="00D9768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</w:tr>
      <w:tr w:rsidR="00D9768E" w:rsidRPr="00D76478" w:rsidTr="00D9768E">
        <w:trPr>
          <w:trHeight w:val="51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7D21BA" w:rsidP="00D9768E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E" w:rsidRDefault="0079206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Pr="00D76478" w:rsidRDefault="00D9768E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5A784A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76,7</w:t>
            </w:r>
          </w:p>
        </w:tc>
      </w:tr>
      <w:tr w:rsidR="00B01854" w:rsidRPr="00D76478" w:rsidTr="00D9768E">
        <w:trPr>
          <w:trHeight w:val="51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E15035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54" w:rsidRDefault="0079206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5A784A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54,7</w:t>
            </w:r>
          </w:p>
        </w:tc>
      </w:tr>
      <w:tr w:rsidR="00A06528" w:rsidRPr="00D76478" w:rsidTr="00D9768E">
        <w:trPr>
          <w:trHeight w:val="12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</w:tr>
      <w:tr w:rsidR="00A06528" w:rsidRPr="00D76478" w:rsidTr="00D9768E">
        <w:trPr>
          <w:trHeight w:val="7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</w:tr>
      <w:tr w:rsidR="00A06528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 w:rsidR="00154691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854" w:rsidP="00A32C6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32C6D">
              <w:rPr>
                <w:color w:val="000000"/>
              </w:rPr>
              <w:t>03</w:t>
            </w:r>
            <w:r>
              <w:rPr>
                <w:color w:val="000000"/>
              </w:rPr>
              <w:t>,9</w:t>
            </w:r>
          </w:p>
        </w:tc>
      </w:tr>
      <w:tr w:rsidR="00A32C6D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6D" w:rsidRPr="00D76478" w:rsidRDefault="00A32C6D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Уличное освещени</w:t>
            </w:r>
            <w:proofErr w:type="gramStart"/>
            <w:r w:rsidRPr="00D76478">
              <w:rPr>
                <w:color w:val="000000"/>
              </w:rPr>
              <w:t>е</w:t>
            </w:r>
            <w:r>
              <w:rPr>
                <w:color w:val="333333"/>
              </w:rPr>
              <w:t>(</w:t>
            </w:r>
            <w:proofErr w:type="gramEnd"/>
            <w:r>
              <w:rPr>
                <w:color w:val="333333"/>
              </w:rPr>
              <w:t>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6D" w:rsidRPr="004D3EE4" w:rsidRDefault="00A32C6D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6D" w:rsidRPr="00D76478" w:rsidRDefault="00A32C6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6D" w:rsidRDefault="00A32C6D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A06528" w:rsidRPr="00D76478" w:rsidTr="00A32C6D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74F97" w:rsidP="00D9768E">
            <w:pPr>
              <w:rPr>
                <w:b/>
                <w:bCs/>
                <w:color w:val="000000"/>
              </w:rPr>
            </w:pPr>
            <w:r w:rsidRPr="008F531E">
              <w:rPr>
                <w:b/>
              </w:rPr>
              <w:t>1559,5</w:t>
            </w:r>
          </w:p>
        </w:tc>
      </w:tr>
      <w:tr w:rsidR="00A06528" w:rsidRPr="00D76478" w:rsidTr="00D9768E">
        <w:trPr>
          <w:trHeight w:val="8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74F97" w:rsidRDefault="00474F97" w:rsidP="00D9768E">
            <w:pPr>
              <w:rPr>
                <w:color w:val="000000"/>
              </w:rPr>
            </w:pPr>
            <w:r w:rsidRPr="00474F97">
              <w:t>1559,5</w:t>
            </w:r>
          </w:p>
        </w:tc>
      </w:tr>
      <w:tr w:rsidR="00A06528" w:rsidRPr="00D76478" w:rsidTr="00D9768E">
        <w:trPr>
          <w:trHeight w:val="55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74F97" w:rsidRDefault="00474F97" w:rsidP="00D9768E">
            <w:pPr>
              <w:rPr>
                <w:color w:val="000000"/>
              </w:rPr>
            </w:pPr>
            <w:r w:rsidRPr="00474F97">
              <w:t>1559,5</w:t>
            </w:r>
          </w:p>
        </w:tc>
      </w:tr>
      <w:tr w:rsidR="00A06528" w:rsidRPr="00D76478" w:rsidTr="00B01854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</w:t>
            </w:r>
            <w:r w:rsidR="00154691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</w:tr>
      <w:tr w:rsidR="00A06528" w:rsidRPr="00D76478" w:rsidTr="00D9768E">
        <w:trPr>
          <w:trHeight w:val="8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154691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</w:tr>
      <w:tr w:rsidR="00A06528" w:rsidRPr="00D76478" w:rsidTr="00E15035">
        <w:trPr>
          <w:trHeight w:val="86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154691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D76478">
              <w:rPr>
                <w:color w:val="000000"/>
              </w:rPr>
              <w:t>,0</w:t>
            </w:r>
          </w:p>
        </w:tc>
      </w:tr>
      <w:tr w:rsidR="00A06528" w:rsidRPr="00D76478" w:rsidTr="00D9768E">
        <w:trPr>
          <w:trHeight w:val="11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154691">
              <w:rPr>
                <w:color w:val="000000"/>
              </w:rPr>
              <w:t>(</w:t>
            </w:r>
            <w:proofErr w:type="gramEnd"/>
            <w:r w:rsidR="0015469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474F97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D76478" w:rsidTr="00E15035">
        <w:trPr>
          <w:trHeight w:val="8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154691">
              <w:rPr>
                <w:color w:val="000000"/>
              </w:rPr>
              <w:t>(</w:t>
            </w:r>
            <w:proofErr w:type="gramEnd"/>
            <w:r w:rsidR="0015469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</w:tr>
      <w:tr w:rsidR="00A06528" w:rsidRPr="00D76478" w:rsidTr="00D9768E">
        <w:trPr>
          <w:trHeight w:val="70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="00154691">
              <w:rPr>
                <w:color w:val="000000"/>
              </w:rPr>
              <w:t>(</w:t>
            </w:r>
            <w:proofErr w:type="gramEnd"/>
            <w:r w:rsidR="0015469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A06528" w:rsidRPr="00D76478" w:rsidTr="00D9768E">
        <w:trPr>
          <w:trHeight w:val="1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</w:tr>
      <w:tr w:rsidR="00A06528" w:rsidRPr="00D76478" w:rsidTr="00D9768E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A06528" w:rsidRPr="00D76478" w:rsidTr="00D9768E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A06528" w:rsidRPr="00D76478" w:rsidTr="00D9768E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  <w:r w:rsidR="00154691">
              <w:rPr>
                <w:color w:val="000000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0310120060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A06528" w:rsidRPr="00D76478" w:rsidTr="00D9768E">
        <w:trPr>
          <w:trHeight w:val="10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A06528">
              <w:rPr>
                <w:b/>
                <w:bCs/>
                <w:color w:val="000000"/>
              </w:rPr>
              <w:t>0</w:t>
            </w:r>
            <w:r w:rsidR="00A06528" w:rsidRPr="00D76478">
              <w:rPr>
                <w:b/>
                <w:bCs/>
                <w:color w:val="000000"/>
              </w:rPr>
              <w:t>,0</w:t>
            </w:r>
          </w:p>
        </w:tc>
      </w:tr>
      <w:tr w:rsidR="00B01854" w:rsidRPr="00D76478" w:rsidTr="00B01854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спасение ,помощь»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B01854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</w:tr>
      <w:tr w:rsidR="00B01854" w:rsidRPr="00D76478" w:rsidTr="00B01854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B01854" w:rsidRPr="00D76478" w:rsidTr="00B01854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</w:t>
            </w:r>
            <w:r w:rsidR="00154691">
              <w:rPr>
                <w:color w:val="000000"/>
              </w:rPr>
              <w:t>(</w:t>
            </w:r>
            <w:proofErr w:type="gramEnd"/>
            <w:r w:rsidR="00154691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B01854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A06528" w:rsidRPr="00D76478" w:rsidTr="00D9768E">
        <w:trPr>
          <w:trHeight w:val="6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</w:tr>
      <w:tr w:rsidR="00A06528" w:rsidRPr="00D76478" w:rsidTr="00E15035">
        <w:trPr>
          <w:trHeight w:val="4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</w:tr>
      <w:tr w:rsidR="00A06528" w:rsidRPr="00D76478" w:rsidTr="00D9768E">
        <w:trPr>
          <w:trHeight w:val="5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Default="00A06528" w:rsidP="00D9768E">
            <w:pPr>
              <w:jc w:val="both"/>
            </w:pPr>
            <w:r>
              <w:t>Осуществление первичных мер пожарной безопасност</w:t>
            </w:r>
            <w:proofErr w:type="gramStart"/>
            <w:r>
              <w:t>и</w:t>
            </w:r>
            <w:r w:rsidR="00154691">
              <w:rPr>
                <w:color w:val="000000"/>
              </w:rPr>
              <w:t>(</w:t>
            </w:r>
            <w:proofErr w:type="gramEnd"/>
            <w:r w:rsidR="00154691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71,6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71,6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="00154691">
              <w:rPr>
                <w:color w:val="000000"/>
              </w:rPr>
              <w:t>(</w:t>
            </w:r>
            <w:proofErr w:type="gramEnd"/>
            <w:r w:rsidR="00154691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</w:tr>
      <w:tr w:rsidR="00A06528" w:rsidRPr="00D76478" w:rsidTr="00D9768E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74F97" w:rsidP="00D9768E">
            <w:pPr>
              <w:rPr>
                <w:b/>
                <w:bCs/>
                <w:color w:val="000000"/>
              </w:rPr>
            </w:pPr>
            <w:r w:rsidRPr="005C51CD">
              <w:rPr>
                <w:b/>
              </w:rPr>
              <w:t>2157,7</w:t>
            </w:r>
          </w:p>
        </w:tc>
      </w:tr>
      <w:tr w:rsidR="00A06528" w:rsidRPr="00D76478" w:rsidTr="00D9768E">
        <w:trPr>
          <w:trHeight w:val="7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154691">
              <w:rPr>
                <w:color w:val="00000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74F97" w:rsidP="00D9768E">
            <w:pPr>
              <w:rPr>
                <w:color w:val="000000"/>
              </w:rPr>
            </w:pPr>
            <w:r>
              <w:t>1180,7</w:t>
            </w:r>
          </w:p>
        </w:tc>
      </w:tr>
      <w:tr w:rsidR="00A06528" w:rsidRPr="00D76478" w:rsidTr="00D9768E">
        <w:trPr>
          <w:trHeight w:val="5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154691">
              <w:rPr>
                <w:color w:val="000000"/>
              </w:rPr>
              <w:t xml:space="preserve">(Закупка </w:t>
            </w:r>
            <w:r w:rsidR="00154691">
              <w:rPr>
                <w:color w:val="000000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125,9</w:t>
            </w:r>
          </w:p>
        </w:tc>
      </w:tr>
      <w:tr w:rsidR="00A06528" w:rsidRPr="00D76478" w:rsidTr="00D9768E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Обеспечение функций администрации Новогоряновского сельского поселения </w:t>
            </w:r>
            <w:r w:rsidR="00154691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A06528" w:rsidRPr="00D76478" w:rsidTr="00D9768E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="00154691">
              <w:rPr>
                <w:color w:val="000000"/>
              </w:rPr>
              <w:t>(</w:t>
            </w:r>
            <w:proofErr w:type="gramEnd"/>
            <w:r w:rsidR="0015469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A06528" w:rsidRPr="00D76478" w:rsidTr="00D9768E">
        <w:trPr>
          <w:trHeight w:val="6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="00154691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</w:tr>
      <w:tr w:rsidR="00A06528" w:rsidRPr="00D76478" w:rsidTr="00D9768E">
        <w:trPr>
          <w:trHeight w:val="6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</w:t>
            </w:r>
            <w:proofErr w:type="gramStart"/>
            <w:r w:rsidRPr="00D76478">
              <w:rPr>
                <w:color w:val="000000"/>
              </w:rPr>
              <w:t>и</w:t>
            </w:r>
            <w:r w:rsidR="00154691">
              <w:rPr>
                <w:color w:val="000000"/>
              </w:rPr>
              <w:t>(</w:t>
            </w:r>
            <w:proofErr w:type="gramEnd"/>
            <w:r w:rsidR="00154691"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D76478" w:rsidTr="00D9768E">
        <w:trPr>
          <w:trHeight w:val="8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</w:t>
            </w:r>
            <w:proofErr w:type="gramStart"/>
            <w:r w:rsidRPr="00D76478">
              <w:rPr>
                <w:color w:val="000000"/>
              </w:rPr>
              <w:t>ы</w:t>
            </w:r>
            <w:r w:rsidR="00154691">
              <w:rPr>
                <w:color w:val="000000"/>
              </w:rPr>
              <w:t>(</w:t>
            </w:r>
            <w:proofErr w:type="gramEnd"/>
            <w:r w:rsidR="00154691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</w:tr>
      <w:tr w:rsidR="00A06528" w:rsidRPr="00D76478" w:rsidTr="00D9768E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 w:rsidR="00154691"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A06528" w:rsidRPr="00D76478" w:rsidTr="00D9768E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154691">
              <w:rPr>
                <w:color w:val="000000"/>
              </w:rPr>
              <w:t>(</w:t>
            </w:r>
            <w:proofErr w:type="gramEnd"/>
            <w:r w:rsidR="0015469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596,3</w:t>
            </w:r>
          </w:p>
        </w:tc>
      </w:tr>
      <w:tr w:rsidR="00A06528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 w:rsidR="00154691">
              <w:rPr>
                <w:color w:val="000000"/>
              </w:rPr>
              <w:t>(</w:t>
            </w:r>
            <w:proofErr w:type="gramEnd"/>
            <w:r w:rsidR="00154691">
              <w:rPr>
                <w:color w:val="000000"/>
              </w:rPr>
              <w:t>Обслуживание государственного(муниципального) долга)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06528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</w:t>
            </w:r>
            <w:r w:rsidR="00154691">
              <w:rPr>
                <w:color w:val="000000"/>
              </w:rPr>
              <w:t>(</w:t>
            </w:r>
            <w:proofErr w:type="gramEnd"/>
            <w:r w:rsidR="00154691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D76478" w:rsidTr="00D9768E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</w:tr>
      <w:tr w:rsidR="00A06528" w:rsidRPr="00D76478" w:rsidTr="00154691">
        <w:trPr>
          <w:trHeight w:val="9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D76478">
              <w:rPr>
                <w:color w:val="000000"/>
              </w:rPr>
              <w:t>ы</w:t>
            </w:r>
            <w:r w:rsidR="00154691">
              <w:rPr>
                <w:color w:val="000000"/>
              </w:rPr>
              <w:t>(</w:t>
            </w:r>
            <w:proofErr w:type="gramEnd"/>
            <w:r w:rsidR="00154691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154691">
              <w:rPr>
                <w:color w:val="000000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4190051180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</w:tr>
    </w:tbl>
    <w:p w:rsidR="005A784A" w:rsidRDefault="005A784A" w:rsidP="00A06528"/>
    <w:tbl>
      <w:tblPr>
        <w:tblW w:w="11181" w:type="dxa"/>
        <w:tblInd w:w="93" w:type="dxa"/>
        <w:tblLayout w:type="fixed"/>
        <w:tblLook w:val="04A0"/>
      </w:tblPr>
      <w:tblGrid>
        <w:gridCol w:w="5118"/>
        <w:gridCol w:w="1560"/>
        <w:gridCol w:w="617"/>
        <w:gridCol w:w="375"/>
        <w:gridCol w:w="1276"/>
        <w:gridCol w:w="1134"/>
        <w:gridCol w:w="99"/>
        <w:gridCol w:w="236"/>
        <w:gridCol w:w="766"/>
      </w:tblGrid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1BA" w:rsidRDefault="007D21BA" w:rsidP="00D9768E">
            <w:pPr>
              <w:jc w:val="center"/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154691" w:rsidRDefault="00154691" w:rsidP="007D21BA">
            <w:pPr>
              <w:rPr>
                <w:color w:val="000000"/>
              </w:rPr>
            </w:pPr>
          </w:p>
          <w:p w:rsidR="00A06528" w:rsidRPr="008E47EF" w:rsidRDefault="00A06528" w:rsidP="007D21BA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>Приложение № 8 решению   Сове</w:t>
            </w:r>
            <w:r>
              <w:rPr>
                <w:color w:val="000000"/>
              </w:rPr>
              <w:t xml:space="preserve">та </w:t>
            </w:r>
            <w:r w:rsidRPr="008E47EF">
              <w:rPr>
                <w:color w:val="000000"/>
              </w:rPr>
              <w:t>Новогоряновского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сельского поселения 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5A784A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 212 </w:t>
            </w:r>
            <w:r w:rsidRPr="008E47EF">
              <w:rPr>
                <w:color w:val="000000"/>
              </w:rPr>
              <w:t xml:space="preserve">от </w:t>
            </w:r>
            <w:r w:rsidR="005A784A">
              <w:rPr>
                <w:color w:val="000000"/>
              </w:rPr>
              <w:t>14.12.</w:t>
            </w:r>
            <w:r>
              <w:rPr>
                <w:color w:val="000000"/>
              </w:rPr>
              <w:t>2018</w:t>
            </w:r>
            <w:r w:rsidRPr="008E47EF">
              <w:rPr>
                <w:color w:val="000000"/>
              </w:rPr>
              <w:t>г</w:t>
            </w: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E47EF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включенные</w:t>
            </w:r>
            <w:proofErr w:type="gramEnd"/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муниципальные прог</w:t>
            </w:r>
            <w:r w:rsidRPr="008E47EF">
              <w:rPr>
                <w:b/>
                <w:bCs/>
                <w:color w:val="000000"/>
              </w:rPr>
              <w:t>раммы Новогоряновского сельского поселения) направлениям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деятельности органов местного самоуправления Новогоряновского сельского поселения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группам </w:t>
            </w:r>
            <w:proofErr w:type="gramStart"/>
            <w:r w:rsidRPr="008E47EF">
              <w:rPr>
                <w:b/>
                <w:bCs/>
                <w:color w:val="000000"/>
              </w:rPr>
              <w:t>видов расходов классификации расходов бюджета поселения</w:t>
            </w:r>
            <w:proofErr w:type="gramEnd"/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 20</w:t>
            </w:r>
            <w:r>
              <w:rPr>
                <w:b/>
                <w:bCs/>
                <w:color w:val="000000"/>
              </w:rPr>
              <w:t>20-2021</w:t>
            </w:r>
            <w:r w:rsidRPr="008E47EF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Целевая статья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Вид расходов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             Сумма 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8E47EF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8E47EF">
              <w:rPr>
                <w:color w:val="000000"/>
              </w:rPr>
              <w:t xml:space="preserve"> год</w:t>
            </w:r>
          </w:p>
        </w:tc>
      </w:tr>
      <w:tr w:rsidR="00A06528" w:rsidRPr="008E47EF" w:rsidTr="00D9768E">
        <w:trPr>
          <w:gridAfter w:val="3"/>
          <w:wAfter w:w="1101" w:type="dxa"/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96,0</w:t>
            </w:r>
          </w:p>
        </w:tc>
      </w:tr>
      <w:tr w:rsidR="00A06528" w:rsidRPr="008E47EF" w:rsidTr="00D9768E">
        <w:trPr>
          <w:gridAfter w:val="3"/>
          <w:wAfter w:w="1101" w:type="dxa"/>
          <w:trHeight w:val="11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</w:tr>
      <w:tr w:rsidR="00A06528" w:rsidRPr="008E47EF" w:rsidTr="00D9768E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</w:tr>
      <w:tr w:rsidR="00A06528" w:rsidRPr="008E47EF" w:rsidTr="00D9768E">
        <w:trPr>
          <w:gridAfter w:val="3"/>
          <w:wAfter w:w="1101" w:type="dxa"/>
          <w:trHeight w:val="4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Уличное освещение </w:t>
            </w:r>
            <w:r w:rsidR="00154691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</w:tr>
      <w:tr w:rsidR="00A06528" w:rsidRPr="008E47EF" w:rsidTr="00D9768E">
        <w:trPr>
          <w:gridAfter w:val="3"/>
          <w:wAfter w:w="1101" w:type="dxa"/>
          <w:trHeight w:val="14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Муниципальная  программа Новогоряновского сельского поселения </w:t>
            </w:r>
            <w:r w:rsidRPr="008E47EF">
              <w:rPr>
                <w:b/>
                <w:bCs/>
                <w:color w:val="000000"/>
              </w:rPr>
              <w:br/>
              <w:t>«РАЗВИТИЕ КУЛЬТУРЫ НОВОГОРЯНОВСКОГО СЕЛЬСКОГО ПОСЕЛЕНИЯ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1115,0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1115,0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1115,0</w:t>
            </w:r>
          </w:p>
        </w:tc>
      </w:tr>
      <w:tr w:rsidR="00A06528" w:rsidRPr="008E47EF" w:rsidTr="00D9768E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154691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</w:t>
            </w:r>
            <w:r>
              <w:rPr>
                <w:color w:val="000000"/>
              </w:rPr>
              <w:t>1</w:t>
            </w:r>
            <w:r w:rsidRPr="008E47EF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Pr="008E47EF">
              <w:rPr>
                <w:color w:val="000000"/>
              </w:rPr>
              <w:lastRenderedPageBreak/>
              <w:t>культур</w:t>
            </w:r>
            <w:proofErr w:type="gramStart"/>
            <w:r w:rsidRPr="008E47EF">
              <w:rPr>
                <w:color w:val="000000"/>
              </w:rPr>
              <w:t>ы</w:t>
            </w:r>
            <w:r w:rsidR="00154691">
              <w:rPr>
                <w:color w:val="000000"/>
              </w:rPr>
              <w:t>(</w:t>
            </w:r>
            <w:proofErr w:type="gramEnd"/>
            <w:r w:rsidR="00154691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8E47EF">
              <w:rPr>
                <w:color w:val="00000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A06528" w:rsidRPr="008E47EF" w:rsidTr="00D9768E">
        <w:trPr>
          <w:gridAfter w:val="3"/>
          <w:wAfter w:w="1101" w:type="dxa"/>
          <w:trHeight w:val="8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</w:t>
            </w:r>
            <w:proofErr w:type="gramStart"/>
            <w:r w:rsidRPr="008E47EF">
              <w:rPr>
                <w:color w:val="000000"/>
              </w:rPr>
              <w:t>ы</w:t>
            </w:r>
            <w:r w:rsidR="00154691">
              <w:rPr>
                <w:color w:val="000000"/>
              </w:rPr>
              <w:t>(</w:t>
            </w:r>
            <w:proofErr w:type="gramEnd"/>
            <w:r w:rsidR="00154691">
              <w:rPr>
                <w:color w:val="000000"/>
              </w:rPr>
              <w:t>Иные бюджетные ассигнования)</w:t>
            </w:r>
            <w:r w:rsidRPr="008E47EF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A06528" w:rsidRPr="008E47EF" w:rsidTr="00D9768E">
        <w:trPr>
          <w:gridAfter w:val="3"/>
          <w:wAfter w:w="1101" w:type="dxa"/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</w:tr>
      <w:tr w:rsidR="00A06528" w:rsidRPr="008E47EF" w:rsidTr="00D9768E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A06528" w:rsidRPr="008E47EF" w:rsidTr="00D9768E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A06528" w:rsidRPr="008E47EF" w:rsidTr="00D9768E">
        <w:trPr>
          <w:gridAfter w:val="3"/>
          <w:wAfter w:w="1101" w:type="dxa"/>
          <w:trHeight w:val="6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333333"/>
              </w:rPr>
            </w:pPr>
            <w:r w:rsidRPr="008E47EF">
              <w:rPr>
                <w:color w:val="333333"/>
              </w:rPr>
              <w:t>Развитие телекоммуникационной инфраструктур</w:t>
            </w:r>
            <w:proofErr w:type="gramStart"/>
            <w:r w:rsidRPr="008E47EF">
              <w:rPr>
                <w:color w:val="333333"/>
              </w:rPr>
              <w:t>ы</w:t>
            </w:r>
            <w:r w:rsidR="00154691">
              <w:rPr>
                <w:color w:val="000000"/>
              </w:rPr>
              <w:t>(</w:t>
            </w:r>
            <w:proofErr w:type="gramEnd"/>
            <w:r w:rsidR="00154691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8E47EF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A06528" w:rsidRPr="008E47EF" w:rsidTr="00D9768E">
        <w:trPr>
          <w:gridAfter w:val="3"/>
          <w:wAfter w:w="1101" w:type="dxa"/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8E47EF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8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color w:val="333333"/>
              </w:rPr>
            </w:pPr>
            <w:r>
              <w:t>Осуществление первичных мер пожарной безопасност</w:t>
            </w:r>
            <w:proofErr w:type="gramStart"/>
            <w:r>
              <w:t>и</w:t>
            </w:r>
            <w:r w:rsidR="00154691">
              <w:rPr>
                <w:color w:val="000000"/>
              </w:rPr>
              <w:t>(</w:t>
            </w:r>
            <w:proofErr w:type="gramEnd"/>
            <w:r w:rsidR="00154691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2103,0</w:t>
            </w:r>
          </w:p>
        </w:tc>
      </w:tr>
      <w:tr w:rsidR="00A06528" w:rsidRPr="008E47EF" w:rsidTr="00D9768E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154691">
              <w:rPr>
                <w:color w:val="00000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1216,9</w:t>
            </w:r>
          </w:p>
        </w:tc>
      </w:tr>
      <w:tr w:rsidR="00A06528" w:rsidRPr="008E47EF" w:rsidTr="00D9768E">
        <w:trPr>
          <w:gridAfter w:val="3"/>
          <w:wAfter w:w="1101" w:type="dxa"/>
          <w:trHeight w:val="6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154691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</w:tr>
      <w:tr w:rsidR="00A06528" w:rsidRPr="008E47EF" w:rsidTr="00154691">
        <w:trPr>
          <w:gridAfter w:val="3"/>
          <w:wAfter w:w="1101" w:type="dxa"/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в рамках иных </w:t>
            </w:r>
            <w:proofErr w:type="spellStart"/>
            <w:r w:rsidRPr="008E47EF">
              <w:rPr>
                <w:color w:val="000000"/>
              </w:rPr>
              <w:t>непрограммных</w:t>
            </w:r>
            <w:proofErr w:type="spellEnd"/>
            <w:r w:rsidRPr="008E47EF">
              <w:rPr>
                <w:color w:val="000000"/>
              </w:rPr>
              <w:t xml:space="preserve"> направлений деятельности администрации Новогоряновского сельского поселени</w:t>
            </w:r>
            <w:proofErr w:type="gramStart"/>
            <w:r w:rsidRPr="008E47EF">
              <w:rPr>
                <w:color w:val="000000"/>
              </w:rPr>
              <w:t>я</w:t>
            </w:r>
            <w:r w:rsidR="00154691">
              <w:rPr>
                <w:color w:val="000000"/>
              </w:rPr>
              <w:t>(</w:t>
            </w:r>
            <w:proofErr w:type="gramEnd"/>
            <w:r w:rsidR="00154691">
              <w:rPr>
                <w:color w:val="000000"/>
              </w:rPr>
              <w:t xml:space="preserve">Иные </w:t>
            </w:r>
            <w:r w:rsidR="00154691">
              <w:rPr>
                <w:color w:val="000000"/>
              </w:rPr>
              <w:lastRenderedPageBreak/>
              <w:t>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A06528" w:rsidRPr="008E47EF" w:rsidTr="00D9768E">
        <w:trPr>
          <w:gridAfter w:val="3"/>
          <w:wAfter w:w="1101" w:type="dxa"/>
          <w:trHeight w:val="5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="00154691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="00154691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154691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E47EF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8E47EF" w:rsidTr="00D9768E">
        <w:trPr>
          <w:gridAfter w:val="3"/>
          <w:wAfter w:w="1101" w:type="dxa"/>
          <w:trHeight w:val="8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 w:rsidR="00154691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</w:tr>
      <w:tr w:rsidR="00A06528" w:rsidRPr="008E47EF" w:rsidTr="00D9768E">
        <w:trPr>
          <w:gridAfter w:val="3"/>
          <w:wAfter w:w="1101" w:type="dxa"/>
          <w:trHeight w:val="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 w:rsidR="00154691"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154691">
              <w:rPr>
                <w:color w:val="000000"/>
              </w:rPr>
              <w:t>(</w:t>
            </w:r>
            <w:proofErr w:type="gramEnd"/>
            <w:r w:rsidR="0015469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4090000130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578,1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578,1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 w:rsidR="00154691">
              <w:rPr>
                <w:color w:val="000000"/>
              </w:rPr>
              <w:t>(</w:t>
            </w:r>
            <w:proofErr w:type="gramEnd"/>
            <w:r w:rsidR="00154691">
              <w:rPr>
                <w:color w:val="000000"/>
              </w:rPr>
              <w:t>Обслуживание государственного(муниципального) долга)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</w:t>
            </w:r>
            <w:r w:rsidR="00154691">
              <w:rPr>
                <w:color w:val="000000"/>
              </w:rPr>
              <w:t>(</w:t>
            </w:r>
            <w:proofErr w:type="gramEnd"/>
            <w:r w:rsidR="00154691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8E47EF" w:rsidTr="00D9768E">
        <w:trPr>
          <w:gridAfter w:val="3"/>
          <w:wAfter w:w="1101" w:type="dxa"/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</w:tr>
      <w:tr w:rsidR="00A06528" w:rsidRPr="008E47EF" w:rsidTr="00D9768E">
        <w:trPr>
          <w:gridAfter w:val="3"/>
          <w:wAfter w:w="1101" w:type="dxa"/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8E47EF"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8E47EF">
              <w:rPr>
                <w:color w:val="000000"/>
              </w:rPr>
              <w:t>ы</w:t>
            </w:r>
            <w:r w:rsidR="00154691">
              <w:rPr>
                <w:color w:val="000000"/>
              </w:rPr>
              <w:t>(</w:t>
            </w:r>
            <w:proofErr w:type="gramEnd"/>
            <w:r w:rsidR="0015469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3484,2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tbl>
      <w:tblPr>
        <w:tblW w:w="11674" w:type="dxa"/>
        <w:tblInd w:w="93" w:type="dxa"/>
        <w:tblLook w:val="04A0"/>
      </w:tblPr>
      <w:tblGrid>
        <w:gridCol w:w="1120"/>
        <w:gridCol w:w="5985"/>
        <w:gridCol w:w="281"/>
        <w:gridCol w:w="2268"/>
        <w:gridCol w:w="2020"/>
      </w:tblGrid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jc w:val="right"/>
              <w:rPr>
                <w:color w:val="000000"/>
              </w:rPr>
            </w:pPr>
          </w:p>
          <w:p w:rsidR="005A784A" w:rsidRDefault="005A784A" w:rsidP="00D9768E">
            <w:pPr>
              <w:jc w:val="right"/>
              <w:rPr>
                <w:color w:val="000000"/>
              </w:rPr>
            </w:pPr>
          </w:p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9 к решению Совета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792066" w:rsidP="005A78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 212</w:t>
            </w:r>
            <w:r w:rsidR="00A06528">
              <w:rPr>
                <w:color w:val="000000"/>
              </w:rPr>
              <w:t xml:space="preserve"> </w:t>
            </w:r>
            <w:r w:rsidR="00A06528" w:rsidRPr="008E47EF">
              <w:rPr>
                <w:color w:val="000000"/>
              </w:rPr>
              <w:t xml:space="preserve">от </w:t>
            </w:r>
            <w:r w:rsidR="005A784A">
              <w:rPr>
                <w:color w:val="000000"/>
              </w:rPr>
              <w:t>14.12.</w:t>
            </w:r>
            <w:r w:rsidR="00A06528">
              <w:rPr>
                <w:color w:val="000000"/>
              </w:rPr>
              <w:t>2018</w:t>
            </w:r>
            <w:r w:rsidR="00A06528" w:rsidRPr="008E47EF">
              <w:rPr>
                <w:color w:val="000000"/>
              </w:rPr>
              <w:t>г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  <w:r w:rsidRPr="008E47EF">
              <w:rPr>
                <w:b/>
                <w:bCs/>
                <w:color w:val="000000"/>
              </w:rPr>
              <w:t xml:space="preserve"> </w:t>
            </w: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A06528" w:rsidRPr="008E47EF" w:rsidTr="00D9768E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>19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74F9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2087,7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A06528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A06528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5A784A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74F97" w:rsidP="00D9768E">
            <w:pPr>
              <w:rPr>
                <w:color w:val="000000"/>
              </w:rPr>
            </w:pPr>
            <w:r>
              <w:rPr>
                <w:color w:val="000000"/>
              </w:rPr>
              <w:t>1377,4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A06528">
              <w:rPr>
                <w:b/>
                <w:bCs/>
                <w:color w:val="000000"/>
              </w:rPr>
              <w:t>0</w:t>
            </w:r>
            <w:r w:rsidR="00A06528"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5A784A" w:rsidRPr="008E47EF" w:rsidTr="00D9768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Pr="008E47EF" w:rsidRDefault="005A784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50,0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5A784A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71,6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color w:val="000000"/>
              </w:rPr>
            </w:pPr>
          </w:p>
        </w:tc>
      </w:tr>
      <w:tr w:rsidR="005A784A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5A784A" w:rsidRPr="008E47EF" w:rsidTr="00D9768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0502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131,4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192,9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74F9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1559,5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74F97" w:rsidRDefault="00474F97" w:rsidP="00D9768E">
            <w:pPr>
              <w:rPr>
                <w:color w:val="000000"/>
              </w:rPr>
            </w:pPr>
            <w:r w:rsidRPr="00474F97">
              <w:rPr>
                <w:bCs/>
                <w:color w:val="000000"/>
              </w:rPr>
              <w:t>1559,5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681E77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681E77">
              <w:rPr>
                <w:b/>
                <w:color w:val="000000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681E77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81E77">
              <w:rPr>
                <w:color w:val="000000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303" w:type="dxa"/>
        <w:tblInd w:w="93" w:type="dxa"/>
        <w:tblLook w:val="04A0"/>
      </w:tblPr>
      <w:tblGrid>
        <w:gridCol w:w="1380"/>
        <w:gridCol w:w="5985"/>
        <w:gridCol w:w="876"/>
        <w:gridCol w:w="421"/>
        <w:gridCol w:w="961"/>
        <w:gridCol w:w="173"/>
        <w:gridCol w:w="1507"/>
      </w:tblGrid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10 к решению Совета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792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212 </w:t>
            </w:r>
            <w:r w:rsidRPr="008E47EF">
              <w:rPr>
                <w:color w:val="000000"/>
              </w:rPr>
              <w:t xml:space="preserve">от </w:t>
            </w:r>
            <w:r w:rsidR="005A784A">
              <w:rPr>
                <w:color w:val="000000"/>
              </w:rPr>
              <w:t>14.12.</w:t>
            </w:r>
            <w:r>
              <w:rPr>
                <w:color w:val="000000"/>
              </w:rPr>
              <w:t>2018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плановый период 20</w:t>
            </w:r>
            <w:r>
              <w:rPr>
                <w:b/>
                <w:bCs/>
                <w:color w:val="000000"/>
              </w:rPr>
              <w:t>20г-2021</w:t>
            </w:r>
            <w:r w:rsidRPr="008E47EF">
              <w:rPr>
                <w:b/>
                <w:bCs/>
                <w:color w:val="000000"/>
              </w:rPr>
              <w:t xml:space="preserve">годы 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по  разделам,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A06528" w:rsidRPr="008E47EF" w:rsidTr="00D9768E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плановый </w:t>
            </w:r>
            <w:proofErr w:type="spellStart"/>
            <w:r w:rsidRPr="008E47EF">
              <w:rPr>
                <w:color w:val="000000"/>
              </w:rPr>
              <w:t>периодд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2033,0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A06528" w:rsidP="00D9768E">
            <w:pPr>
              <w:rPr>
                <w:bCs/>
                <w:color w:val="000000"/>
              </w:rPr>
            </w:pPr>
            <w:r w:rsidRPr="00D279A8">
              <w:rPr>
                <w:bCs/>
                <w:color w:val="000000"/>
              </w:rPr>
              <w:t>0102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A0652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A0652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578,1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89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1340,9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1340,9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6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4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Default="00A06528" w:rsidP="00D9768E">
            <w:pPr>
              <w:jc w:val="both"/>
              <w:rPr>
                <w:b/>
                <w:bCs/>
                <w:color w:val="000000"/>
              </w:rPr>
            </w:pPr>
          </w:p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26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3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156,3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1115,0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1153,1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1115,0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1300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color w:val="000000"/>
              </w:rPr>
              <w:t>1301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3582,6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3484,2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>
      <w:pPr>
        <w:jc w:val="right"/>
      </w:pPr>
      <w:r>
        <w:t xml:space="preserve">Приложение № 11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792066">
        <w:t xml:space="preserve">212 </w:t>
      </w:r>
      <w:r>
        <w:t xml:space="preserve">от </w:t>
      </w:r>
      <w:r w:rsidR="005A784A">
        <w:t>14.12.</w:t>
      </w:r>
      <w:r>
        <w:t>2018г</w:t>
      </w:r>
    </w:p>
    <w:tbl>
      <w:tblPr>
        <w:tblW w:w="10080" w:type="dxa"/>
        <w:tblInd w:w="93" w:type="dxa"/>
        <w:tblLayout w:type="fixed"/>
        <w:tblLook w:val="04A0"/>
      </w:tblPr>
      <w:tblGrid>
        <w:gridCol w:w="3843"/>
        <w:gridCol w:w="134"/>
        <w:gridCol w:w="147"/>
        <w:gridCol w:w="427"/>
        <w:gridCol w:w="419"/>
        <w:gridCol w:w="7"/>
        <w:gridCol w:w="141"/>
        <w:gridCol w:w="567"/>
        <w:gridCol w:w="115"/>
        <w:gridCol w:w="594"/>
        <w:gridCol w:w="236"/>
        <w:gridCol w:w="473"/>
        <w:gridCol w:w="513"/>
        <w:gridCol w:w="196"/>
        <w:gridCol w:w="283"/>
        <w:gridCol w:w="589"/>
        <w:gridCol w:w="231"/>
        <w:gridCol w:w="31"/>
        <w:gridCol w:w="566"/>
        <w:gridCol w:w="426"/>
        <w:gridCol w:w="142"/>
      </w:tblGrid>
      <w:tr w:rsidR="00A06528" w:rsidRPr="005C547A" w:rsidTr="001E387D">
        <w:trPr>
          <w:trHeight w:val="300"/>
        </w:trPr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A06528" w:rsidRPr="005C547A" w:rsidTr="001E387D">
        <w:trPr>
          <w:trHeight w:val="300"/>
        </w:trPr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C547A" w:rsidRDefault="00A06528" w:rsidP="005A784A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 w:rsidR="005A784A">
              <w:rPr>
                <w:b/>
                <w:bCs/>
                <w:color w:val="000000"/>
              </w:rPr>
              <w:t>9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06528" w:rsidRPr="005C547A" w:rsidTr="001E387D">
        <w:trPr>
          <w:trHeight w:val="300"/>
        </w:trPr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5C547A" w:rsidTr="001E387D">
        <w:trPr>
          <w:trHeight w:val="1035"/>
        </w:trPr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</w:t>
            </w:r>
            <w:proofErr w:type="spellStart"/>
            <w:r w:rsidRPr="005C547A">
              <w:rPr>
                <w:color w:val="000000"/>
              </w:rPr>
              <w:t>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</w:tr>
      <w:tr w:rsidR="00A06528" w:rsidRPr="005C547A" w:rsidTr="001E387D">
        <w:trPr>
          <w:trHeight w:val="70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</w:tr>
      <w:tr w:rsidR="00A06528" w:rsidRPr="005C547A" w:rsidTr="001E387D">
        <w:trPr>
          <w:trHeight w:val="70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5A784A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</w:tr>
      <w:tr w:rsidR="00A06528" w:rsidRPr="005C547A" w:rsidTr="001E387D">
        <w:trPr>
          <w:trHeight w:val="26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474F97" w:rsidP="00D9768E">
            <w:pPr>
              <w:rPr>
                <w:color w:val="000000"/>
              </w:rPr>
            </w:pPr>
            <w:r>
              <w:t>1180,7</w:t>
            </w:r>
          </w:p>
        </w:tc>
      </w:tr>
      <w:tr w:rsidR="00A06528" w:rsidRPr="005C547A" w:rsidTr="001E387D">
        <w:trPr>
          <w:trHeight w:val="17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125,9</w:t>
            </w:r>
          </w:p>
        </w:tc>
      </w:tr>
      <w:tr w:rsidR="00A06528" w:rsidRPr="005C547A" w:rsidTr="001E387D">
        <w:trPr>
          <w:trHeight w:val="110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A06528" w:rsidRPr="005C547A" w:rsidTr="001E387D">
        <w:trPr>
          <w:trHeight w:val="110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5C547A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A06528" w:rsidRPr="005C547A" w:rsidTr="001E387D">
        <w:trPr>
          <w:trHeight w:val="97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</w:tr>
      <w:tr w:rsidR="00A06528" w:rsidRPr="005C547A" w:rsidTr="001E387D">
        <w:trPr>
          <w:trHeight w:val="1177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474F97"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 w:rsidR="00474F97"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5C547A" w:rsidTr="001E387D">
        <w:trPr>
          <w:trHeight w:val="176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</w:tr>
      <w:tr w:rsidR="00A06528" w:rsidRPr="005C547A" w:rsidTr="001E387D">
        <w:trPr>
          <w:trHeight w:val="176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5C547A" w:rsidTr="001E387D">
        <w:trPr>
          <w:trHeight w:val="138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474F97"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A06528" w:rsidRPr="005C547A" w:rsidTr="001E387D">
        <w:trPr>
          <w:trHeight w:val="409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7D4EBA" w:rsidRPr="005C547A" w:rsidTr="00154691">
        <w:trPr>
          <w:trHeight w:val="42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>
              <w:rPr>
                <w:color w:val="000000"/>
              </w:rPr>
              <w:lastRenderedPageBreak/>
              <w:t>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4D3EE4" w:rsidRDefault="007D4EBA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06528" w:rsidRPr="005C547A" w:rsidTr="001E387D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333333"/>
              </w:rPr>
            </w:pPr>
            <w:r>
              <w:lastRenderedPageBreak/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E273A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E273AE">
              <w:rPr>
                <w:color w:val="000000"/>
              </w:rPr>
              <w:t>2</w:t>
            </w:r>
            <w:r>
              <w:rPr>
                <w:color w:val="000000"/>
              </w:rPr>
              <w:t>0120100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F7D0F" w:rsidRPr="005C547A" w:rsidTr="001E387D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</w:tr>
      <w:tr w:rsidR="007D4EBA" w:rsidRPr="005C547A" w:rsidTr="001E387D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92066" w:rsidP="00D9768E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92066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76,7</w:t>
            </w:r>
          </w:p>
        </w:tc>
      </w:tr>
      <w:tr w:rsidR="007D4EBA" w:rsidRPr="005C547A" w:rsidTr="001E387D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E15035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="00792066"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="00792066"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92066" w:rsidP="00D9768E">
            <w:pPr>
              <w:rPr>
                <w:color w:val="000000"/>
              </w:rPr>
            </w:pPr>
            <w:r>
              <w:rPr>
                <w:color w:val="000000"/>
              </w:rPr>
              <w:t>0120128060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792066" w:rsidRDefault="007D4EBA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A06528" w:rsidRPr="005C547A" w:rsidTr="001E387D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32C6D" w:rsidP="00D9768E">
            <w:pPr>
              <w:rPr>
                <w:color w:val="000000"/>
              </w:rPr>
            </w:pPr>
            <w:r>
              <w:rPr>
                <w:color w:val="000000"/>
              </w:rPr>
              <w:t>203,9</w:t>
            </w:r>
          </w:p>
        </w:tc>
      </w:tr>
      <w:tr w:rsidR="00A32C6D" w:rsidRPr="005C547A" w:rsidTr="00A32C6D">
        <w:trPr>
          <w:trHeight w:val="62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6D" w:rsidRPr="005C547A" w:rsidRDefault="00A32C6D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Уличное освещени</w:t>
            </w:r>
            <w:proofErr w:type="gramStart"/>
            <w:r w:rsidRPr="00D76478">
              <w:rPr>
                <w:color w:val="000000"/>
              </w:rPr>
              <w:t>е</w:t>
            </w:r>
            <w:r>
              <w:rPr>
                <w:color w:val="333333"/>
              </w:rPr>
              <w:t>(</w:t>
            </w:r>
            <w:proofErr w:type="gramEnd"/>
            <w:r>
              <w:rPr>
                <w:color w:val="333333"/>
              </w:rPr>
              <w:t>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6D" w:rsidRPr="005C547A" w:rsidRDefault="00A32C6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6D" w:rsidRPr="005C547A" w:rsidRDefault="00A32C6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6D" w:rsidRPr="005C547A" w:rsidRDefault="00A32C6D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6D" w:rsidRPr="005C547A" w:rsidRDefault="00A32C6D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6D" w:rsidRPr="005C547A" w:rsidRDefault="00A32C6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6D" w:rsidRDefault="00A32C6D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A06528" w:rsidRPr="005C547A" w:rsidTr="001E387D">
        <w:trPr>
          <w:trHeight w:val="69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</w:tr>
      <w:tr w:rsidR="00A06528" w:rsidRPr="005C547A" w:rsidTr="00154691">
        <w:trPr>
          <w:trHeight w:val="42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(Закупка </w:t>
            </w:r>
            <w:r w:rsidRPr="005C547A">
              <w:rPr>
                <w:color w:val="000000"/>
              </w:rPr>
              <w:lastRenderedPageBreak/>
              <w:t>товаров, работ и услуг для государственных (муниципальных) нужд</w:t>
            </w:r>
            <w:proofErr w:type="gramEnd"/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</w:tr>
      <w:tr w:rsidR="00A06528" w:rsidRPr="005C547A" w:rsidTr="001E387D">
        <w:trPr>
          <w:trHeight w:val="83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C547A">
              <w:rPr>
                <w:color w:val="000000"/>
              </w:rPr>
              <w:t>,0</w:t>
            </w:r>
          </w:p>
        </w:tc>
      </w:tr>
      <w:tr w:rsidR="00A06528" w:rsidRPr="005C547A" w:rsidTr="001E387D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474F97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5C547A" w:rsidTr="001E387D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</w:tr>
      <w:tr w:rsidR="00A06528" w:rsidRPr="005C547A" w:rsidTr="001E387D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A06528" w:rsidRPr="005C547A" w:rsidTr="001E387D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A06528" w:rsidRPr="005C547A" w:rsidTr="001E387D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jc w:val="right"/>
              <w:rPr>
                <w:color w:val="000000"/>
              </w:rPr>
            </w:pPr>
          </w:p>
          <w:p w:rsidR="00A06528" w:rsidRPr="008D40BD" w:rsidRDefault="00A06528" w:rsidP="00D9768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>Приложение № 12 к решению Совета</w:t>
            </w: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792066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212 </w:t>
            </w:r>
            <w:r>
              <w:rPr>
                <w:color w:val="000000"/>
              </w:rPr>
              <w:t xml:space="preserve">от </w:t>
            </w:r>
            <w:r w:rsidR="007D4EBA">
              <w:rPr>
                <w:color w:val="000000"/>
              </w:rPr>
              <w:t>14.12.</w:t>
            </w:r>
            <w:r w:rsidRPr="008D40BD">
              <w:rPr>
                <w:color w:val="000000"/>
              </w:rPr>
              <w:t>20</w:t>
            </w:r>
            <w:r>
              <w:rPr>
                <w:color w:val="000000"/>
              </w:rPr>
              <w:t>18</w:t>
            </w:r>
            <w:r w:rsidRPr="008D40BD">
              <w:rPr>
                <w:color w:val="000000"/>
              </w:rPr>
              <w:t>г</w:t>
            </w: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99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Ведомственная структура расходов бюджета Новогоряновского</w:t>
            </w: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99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                       сельского поселения на 20</w:t>
            </w:r>
            <w:r>
              <w:rPr>
                <w:b/>
                <w:bCs/>
                <w:color w:val="000000"/>
              </w:rPr>
              <w:t>19-2020</w:t>
            </w:r>
            <w:r w:rsidRPr="008D40BD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под раздел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вид расходов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сумма (</w:t>
            </w:r>
            <w:proofErr w:type="spellStart"/>
            <w:r w:rsidRPr="008D40BD">
              <w:rPr>
                <w:color w:val="000000"/>
              </w:rPr>
              <w:t>тыс</w:t>
            </w:r>
            <w:proofErr w:type="gramStart"/>
            <w:r w:rsidRPr="008D40BD">
              <w:rPr>
                <w:color w:val="000000"/>
              </w:rPr>
              <w:t>.р</w:t>
            </w:r>
            <w:proofErr w:type="gramEnd"/>
            <w:r w:rsidRPr="008D40BD">
              <w:rPr>
                <w:color w:val="000000"/>
              </w:rPr>
              <w:t>уб</w:t>
            </w:r>
            <w:proofErr w:type="spellEnd"/>
            <w:r w:rsidRPr="008D40BD">
              <w:rPr>
                <w:color w:val="000000"/>
              </w:rPr>
              <w:t>)</w:t>
            </w:r>
          </w:p>
        </w:tc>
      </w:tr>
      <w:tr w:rsidR="00A06528" w:rsidRPr="008D40BD" w:rsidTr="001E387D">
        <w:trPr>
          <w:gridAfter w:val="1"/>
          <w:wAfter w:w="142" w:type="dxa"/>
          <w:trHeight w:val="51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8D40BD">
              <w:rPr>
                <w:color w:val="000000"/>
              </w:rPr>
              <w:t>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8D40BD">
              <w:rPr>
                <w:color w:val="000000"/>
              </w:rPr>
              <w:t>г</w:t>
            </w:r>
          </w:p>
        </w:tc>
      </w:tr>
      <w:tr w:rsidR="00A06528" w:rsidRPr="008D40BD" w:rsidTr="001E387D">
        <w:trPr>
          <w:gridAfter w:val="1"/>
          <w:wAfter w:w="142" w:type="dxa"/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3582,6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3484,2</w:t>
            </w:r>
          </w:p>
        </w:tc>
      </w:tr>
      <w:tr w:rsidR="00A06528" w:rsidRPr="008D40BD" w:rsidTr="001E387D">
        <w:trPr>
          <w:gridAfter w:val="1"/>
          <w:wAfter w:w="142" w:type="dxa"/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bCs/>
                <w:color w:val="000000"/>
              </w:rPr>
            </w:pPr>
            <w:r w:rsidRPr="00010656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578,1</w:t>
            </w:r>
          </w:p>
        </w:tc>
      </w:tr>
      <w:tr w:rsidR="00A06528" w:rsidRPr="008D40BD" w:rsidTr="001E387D">
        <w:trPr>
          <w:gridAfter w:val="1"/>
          <w:wAfter w:w="142" w:type="dxa"/>
          <w:trHeight w:val="26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1216,9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1216,9</w:t>
            </w:r>
          </w:p>
        </w:tc>
      </w:tr>
      <w:tr w:rsidR="00A06528" w:rsidRPr="008D40BD" w:rsidTr="001E387D">
        <w:trPr>
          <w:gridAfter w:val="1"/>
          <w:wAfter w:w="142" w:type="dxa"/>
          <w:trHeight w:val="17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</w:tr>
      <w:tr w:rsidR="00A06528" w:rsidRPr="008D40BD" w:rsidTr="001E387D">
        <w:trPr>
          <w:gridAfter w:val="1"/>
          <w:wAfter w:w="142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40BD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A06528" w:rsidRPr="008D40BD" w:rsidTr="001E387D">
        <w:trPr>
          <w:gridAfter w:val="1"/>
          <w:wAfter w:w="142" w:type="dxa"/>
          <w:trHeight w:val="1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lastRenderedPageBreak/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</w:tr>
      <w:tr w:rsidR="00A06528" w:rsidRPr="008D40BD" w:rsidTr="001E387D">
        <w:trPr>
          <w:gridAfter w:val="1"/>
          <w:wAfter w:w="142" w:type="dxa"/>
          <w:trHeight w:val="10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Уплата взносов в Ассоциацию Совета муниципальных образований Ивановской области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8D40BD" w:rsidTr="001E387D">
        <w:trPr>
          <w:gridAfter w:val="1"/>
          <w:wAfter w:w="142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</w:tr>
      <w:tr w:rsidR="00A06528" w:rsidRPr="008D40BD" w:rsidTr="001E387D">
        <w:trPr>
          <w:gridAfter w:val="1"/>
          <w:wAfter w:w="142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8D40BD" w:rsidTr="001E387D">
        <w:trPr>
          <w:gridAfter w:val="1"/>
          <w:wAfter w:w="142" w:type="dxa"/>
          <w:trHeight w:val="6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333333"/>
              </w:rPr>
            </w:pPr>
            <w:r w:rsidRPr="008D40BD">
              <w:rPr>
                <w:color w:val="333333"/>
              </w:rPr>
              <w:t>Развитие телекоммуникационной инфраструктуры</w:t>
            </w:r>
            <w:r>
              <w:rPr>
                <w:color w:val="000000"/>
              </w:rPr>
              <w:t xml:space="preserve"> в рамках подпрограммы  </w:t>
            </w:r>
            <w:r w:rsidRPr="008D40BD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A06528" w:rsidRPr="008D40BD" w:rsidTr="001E387D">
        <w:trPr>
          <w:gridAfter w:val="1"/>
          <w:wAfter w:w="142" w:type="dxa"/>
          <w:trHeight w:val="42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A06528" w:rsidRPr="008D40BD" w:rsidTr="001E387D">
        <w:trPr>
          <w:gridAfter w:val="1"/>
          <w:wAfter w:w="142" w:type="dxa"/>
          <w:trHeight w:val="1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D40BD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D40BD" w:rsidTr="001E387D">
        <w:trPr>
          <w:gridAfter w:val="1"/>
          <w:wAfter w:w="142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8D40BD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156,3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</w:tr>
      <w:tr w:rsidR="00A06528" w:rsidRPr="008D40BD" w:rsidTr="001E387D">
        <w:trPr>
          <w:gridAfter w:val="1"/>
          <w:wAfter w:w="142" w:type="dxa"/>
          <w:trHeight w:val="28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</w:tr>
      <w:tr w:rsidR="00A06528" w:rsidRPr="008D40BD" w:rsidTr="001E387D">
        <w:trPr>
          <w:gridAfter w:val="1"/>
          <w:wAfter w:w="142" w:type="dxa"/>
          <w:trHeight w:val="18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A06528" w:rsidRPr="008D40BD" w:rsidTr="001E387D">
        <w:trPr>
          <w:gridAfter w:val="1"/>
          <w:wAfter w:w="142" w:type="dxa"/>
          <w:trHeight w:val="1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A06528" w:rsidRPr="008D40BD" w:rsidTr="001E387D">
        <w:trPr>
          <w:gridAfter w:val="1"/>
          <w:wAfter w:w="142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(Социальное обеспечение </w:t>
            </w:r>
            <w:r>
              <w:rPr>
                <w:color w:val="000000"/>
              </w:rPr>
              <w:t xml:space="preserve"> </w:t>
            </w:r>
            <w:r w:rsidRPr="008D40BD">
              <w:rPr>
                <w:color w:val="000000"/>
              </w:rPr>
              <w:t>и иные выплаты населению)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A06528" w:rsidRPr="008D40BD" w:rsidTr="001E387D">
        <w:trPr>
          <w:gridAfter w:val="1"/>
          <w:wAfter w:w="142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513" w:type="dxa"/>
        <w:tblInd w:w="93" w:type="dxa"/>
        <w:tblLook w:val="04A0"/>
      </w:tblPr>
      <w:tblGrid>
        <w:gridCol w:w="3760"/>
        <w:gridCol w:w="1414"/>
        <w:gridCol w:w="653"/>
        <w:gridCol w:w="760"/>
        <w:gridCol w:w="1366"/>
        <w:gridCol w:w="1560"/>
      </w:tblGrid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Приложение № 13 к решению Совета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792066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212 </w:t>
            </w:r>
            <w:r w:rsidRPr="00DE7B14">
              <w:rPr>
                <w:color w:val="000000"/>
              </w:rPr>
              <w:t xml:space="preserve">от </w:t>
            </w:r>
            <w:r w:rsidR="007D4EBA">
              <w:rPr>
                <w:color w:val="000000"/>
              </w:rPr>
              <w:t>14.12.</w:t>
            </w:r>
            <w:r w:rsidRPr="00DE7B14">
              <w:rPr>
                <w:color w:val="000000"/>
              </w:rPr>
              <w:t>20</w:t>
            </w:r>
            <w:r>
              <w:rPr>
                <w:color w:val="000000"/>
              </w:rPr>
              <w:t>18</w:t>
            </w:r>
            <w:r w:rsidRPr="00DE7B14">
              <w:rPr>
                <w:color w:val="000000"/>
              </w:rPr>
              <w:t>г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Программа муниципальных внутренних заимствований</w:t>
            </w: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Новогоряновского 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DE7B14">
              <w:rPr>
                <w:b/>
                <w:bCs/>
                <w:color w:val="000000"/>
              </w:rPr>
              <w:t xml:space="preserve">год и </w:t>
            </w:r>
            <w:proofErr w:type="gramStart"/>
            <w:r w:rsidRPr="00DE7B14">
              <w:rPr>
                <w:b/>
                <w:bCs/>
                <w:color w:val="000000"/>
              </w:rPr>
              <w:t>плановый</w:t>
            </w:r>
            <w:proofErr w:type="gramEnd"/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                           период 20</w:t>
            </w:r>
            <w:r>
              <w:rPr>
                <w:b/>
                <w:bCs/>
                <w:color w:val="000000"/>
              </w:rPr>
              <w:t>20</w:t>
            </w:r>
            <w:r w:rsidRPr="00DE7B14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21</w:t>
            </w:r>
            <w:r w:rsidRPr="00DE7B14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  <w:r w:rsidRPr="00DE7B14">
              <w:rPr>
                <w:color w:val="000000"/>
              </w:rPr>
              <w:t xml:space="preserve">                                                                   (тыс</w:t>
            </w:r>
            <w:proofErr w:type="gramStart"/>
            <w:r w:rsidRPr="00DE7B14">
              <w:rPr>
                <w:color w:val="000000"/>
              </w:rPr>
              <w:t>.р</w:t>
            </w:r>
            <w:proofErr w:type="gramEnd"/>
            <w:r w:rsidRPr="00DE7B14">
              <w:rPr>
                <w:color w:val="000000"/>
              </w:rPr>
              <w:t>уб.)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  <w:r w:rsidRPr="00DE7B14">
              <w:rPr>
                <w:color w:val="000000"/>
              </w:rPr>
              <w:t xml:space="preserve">                             Сумма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20</w:t>
            </w:r>
            <w:r w:rsidR="007D4EBA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A06528" w:rsidTr="00D9768E">
        <w:trPr>
          <w:trHeight w:val="5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Кредиты кредитных организаций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Погашение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Общий объем заимствований,  направляемых  на  покрытие  дефицита бюджета                      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938" w:type="dxa"/>
        <w:tblInd w:w="93" w:type="dxa"/>
        <w:tblLayout w:type="fixed"/>
        <w:tblLook w:val="04A0"/>
      </w:tblPr>
      <w:tblGrid>
        <w:gridCol w:w="582"/>
        <w:gridCol w:w="216"/>
        <w:gridCol w:w="918"/>
        <w:gridCol w:w="142"/>
        <w:gridCol w:w="992"/>
        <w:gridCol w:w="351"/>
        <w:gridCol w:w="642"/>
        <w:gridCol w:w="165"/>
        <w:gridCol w:w="543"/>
        <w:gridCol w:w="113"/>
        <w:gridCol w:w="656"/>
        <w:gridCol w:w="791"/>
        <w:gridCol w:w="1655"/>
        <w:gridCol w:w="993"/>
        <w:gridCol w:w="1179"/>
      </w:tblGrid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Приложение № 14 к решению Совета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792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>212</w:t>
            </w:r>
            <w:r w:rsidRPr="000D4E32">
              <w:rPr>
                <w:color w:val="000000"/>
              </w:rPr>
              <w:t xml:space="preserve"> от </w:t>
            </w:r>
            <w:r w:rsidR="007D4EBA">
              <w:rPr>
                <w:color w:val="000000"/>
              </w:rPr>
              <w:t>14.12.</w:t>
            </w:r>
            <w:r w:rsidRPr="000D4E32">
              <w:rPr>
                <w:color w:val="000000"/>
              </w:rPr>
              <w:t>20</w:t>
            </w:r>
            <w:r>
              <w:rPr>
                <w:color w:val="000000"/>
              </w:rPr>
              <w:t>18</w:t>
            </w:r>
            <w:r w:rsidRPr="000D4E32">
              <w:rPr>
                <w:color w:val="000000"/>
              </w:rPr>
              <w:t>г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Программа муниципальных гарантий Новогоряновского сельского поселения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в валюте Российской Федерации на 201</w:t>
            </w:r>
            <w:r>
              <w:rPr>
                <w:b/>
                <w:bCs/>
                <w:color w:val="000000"/>
              </w:rPr>
              <w:t>9</w:t>
            </w:r>
            <w:r w:rsidRPr="000D4E32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20</w:t>
            </w:r>
            <w:r w:rsidRPr="000D4E32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21</w:t>
            </w:r>
            <w:r w:rsidRPr="000D4E32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1.1.</w:t>
            </w:r>
            <w:r w:rsidRPr="000D4E32">
              <w:rPr>
                <w:b/>
                <w:bCs/>
                <w:color w:val="000000"/>
              </w:rPr>
              <w:t xml:space="preserve">Перечень подлежащих предоставлению муниципальных гарантий 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  </w:t>
            </w:r>
            <w:r w:rsidRPr="000D4E32">
              <w:rPr>
                <w:b/>
                <w:bCs/>
                <w:color w:val="000000"/>
              </w:rPr>
              <w:t>Новогоряновского сельского поселения  в 201</w:t>
            </w:r>
            <w:r>
              <w:rPr>
                <w:b/>
                <w:bCs/>
                <w:color w:val="000000"/>
              </w:rPr>
              <w:t>9-2021</w:t>
            </w:r>
            <w:r w:rsidRPr="000D4E32">
              <w:rPr>
                <w:b/>
                <w:bCs/>
                <w:color w:val="000000"/>
              </w:rPr>
              <w:t xml:space="preserve"> годах</w:t>
            </w: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D4E32">
              <w:rPr>
                <w:color w:val="000000"/>
              </w:rPr>
              <w:t>п</w:t>
            </w:r>
            <w:proofErr w:type="spellEnd"/>
            <w:proofErr w:type="gramEnd"/>
            <w:r w:rsidRPr="000D4E32">
              <w:rPr>
                <w:color w:val="000000"/>
              </w:rPr>
              <w:t>/</w:t>
            </w:r>
            <w:proofErr w:type="spellStart"/>
            <w:r w:rsidRPr="000D4E32">
              <w:rPr>
                <w:color w:val="000000"/>
              </w:rPr>
              <w:t>п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Цель гарантирования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Наименование </w:t>
            </w:r>
            <w:proofErr w:type="spellStart"/>
            <w:r w:rsidRPr="000D4E32">
              <w:rPr>
                <w:color w:val="000000"/>
              </w:rPr>
              <w:t>принципиала</w:t>
            </w:r>
            <w:proofErr w:type="spellEnd"/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Сумма гарантирования (</w:t>
            </w:r>
            <w:proofErr w:type="spellStart"/>
            <w:r w:rsidRPr="000D4E32">
              <w:rPr>
                <w:color w:val="000000"/>
              </w:rPr>
              <w:t>тыс</w:t>
            </w:r>
            <w:proofErr w:type="gramStart"/>
            <w:r w:rsidRPr="000D4E32">
              <w:rPr>
                <w:color w:val="000000"/>
              </w:rPr>
              <w:t>.р</w:t>
            </w:r>
            <w:proofErr w:type="gramEnd"/>
            <w:r w:rsidRPr="000D4E32">
              <w:rPr>
                <w:color w:val="000000"/>
              </w:rPr>
              <w:t>уб</w:t>
            </w:r>
            <w:proofErr w:type="spellEnd"/>
            <w:r w:rsidRPr="000D4E32">
              <w:rPr>
                <w:color w:val="000000"/>
              </w:rPr>
              <w:t>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Наличие права </w:t>
            </w:r>
            <w:proofErr w:type="spellStart"/>
            <w:r w:rsidRPr="000D4E32">
              <w:rPr>
                <w:color w:val="000000"/>
              </w:rPr>
              <w:t>регриссированного</w:t>
            </w:r>
            <w:proofErr w:type="spellEnd"/>
            <w:r w:rsidRPr="000D4E32">
              <w:rPr>
                <w:color w:val="000000"/>
              </w:rPr>
              <w:t xml:space="preserve"> требования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Проверка финансового состояния </w:t>
            </w:r>
            <w:proofErr w:type="spellStart"/>
            <w:r w:rsidRPr="000D4E32">
              <w:rPr>
                <w:color w:val="000000"/>
              </w:rPr>
              <w:t>принципиала</w:t>
            </w:r>
            <w:proofErr w:type="spellEnd"/>
            <w:r w:rsidRPr="000D4E32">
              <w:rPr>
                <w:color w:val="000000"/>
              </w:rPr>
              <w:t xml:space="preserve">  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Иные условия предоставления </w:t>
            </w:r>
            <w:proofErr w:type="spellStart"/>
            <w:r w:rsidRPr="000D4E32">
              <w:rPr>
                <w:color w:val="000000"/>
              </w:rPr>
              <w:t>государтсвенных</w:t>
            </w:r>
            <w:proofErr w:type="spellEnd"/>
            <w:r w:rsidRPr="000D4E32">
              <w:rPr>
                <w:color w:val="000000"/>
              </w:rPr>
              <w:t xml:space="preserve"> гарантий</w:t>
            </w:r>
          </w:p>
        </w:tc>
      </w:tr>
      <w:tr w:rsidR="00A06528" w:rsidRPr="000D4E32" w:rsidTr="007D4EBA">
        <w:trPr>
          <w:trHeight w:val="6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общая сумма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20</w:t>
            </w:r>
            <w:r>
              <w:rPr>
                <w:color w:val="000000"/>
              </w:rPr>
              <w:t>19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10</w:t>
            </w: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06528" w:rsidRPr="000D4E32" w:rsidRDefault="00A06528" w:rsidP="00A06528"/>
    <w:p w:rsidR="00A06528" w:rsidRPr="000D4E32" w:rsidRDefault="00A06528" w:rsidP="00A06528"/>
    <w:tbl>
      <w:tblPr>
        <w:tblW w:w="9938" w:type="dxa"/>
        <w:tblInd w:w="93" w:type="dxa"/>
        <w:tblLook w:val="04A0"/>
      </w:tblPr>
      <w:tblGrid>
        <w:gridCol w:w="2680"/>
        <w:gridCol w:w="2580"/>
        <w:gridCol w:w="2268"/>
        <w:gridCol w:w="2410"/>
      </w:tblGrid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1.2.Общий объем бюджетных ассигнований,</w:t>
            </w:r>
            <w:r>
              <w:rPr>
                <w:b/>
                <w:bCs/>
                <w:color w:val="000000"/>
              </w:rPr>
              <w:t xml:space="preserve"> </w:t>
            </w:r>
            <w:r w:rsidRPr="000D4E32">
              <w:rPr>
                <w:b/>
                <w:bCs/>
                <w:color w:val="000000"/>
              </w:rPr>
              <w:t xml:space="preserve">предусмотренных на исполнение муниципальных гарантий Новогоряновского </w:t>
            </w:r>
            <w:proofErr w:type="gramStart"/>
            <w:r w:rsidRPr="000D4E32">
              <w:rPr>
                <w:b/>
                <w:bCs/>
                <w:color w:val="000000"/>
              </w:rPr>
              <w:t>сельского</w:t>
            </w:r>
            <w:proofErr w:type="gramEnd"/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поселения по возможным гарантийным случаям в 201</w:t>
            </w:r>
            <w:r>
              <w:rPr>
                <w:b/>
                <w:bCs/>
                <w:color w:val="000000"/>
              </w:rPr>
              <w:t>9</w:t>
            </w:r>
            <w:r w:rsidRPr="000D4E32">
              <w:rPr>
                <w:b/>
                <w:bCs/>
                <w:color w:val="000000"/>
              </w:rPr>
              <w:t xml:space="preserve"> году и плановом периоде 20</w:t>
            </w:r>
            <w:r>
              <w:rPr>
                <w:b/>
                <w:bCs/>
                <w:color w:val="000000"/>
              </w:rPr>
              <w:t>20</w:t>
            </w:r>
            <w:r w:rsidRPr="000D4E32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21</w:t>
            </w:r>
            <w:r w:rsidRPr="000D4E32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0D4E32" w:rsidTr="007D4EBA">
        <w:trPr>
          <w:trHeight w:val="9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983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Исполнение государственных гарантий       Новогоряновского сельского поселения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0D4E32" w:rsidRDefault="00A06528" w:rsidP="00D9768E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 xml:space="preserve">Объем бюджетных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201</w:t>
            </w:r>
            <w:r>
              <w:rPr>
                <w:color w:val="000000"/>
              </w:rPr>
              <w:t>9</w:t>
            </w:r>
            <w:r w:rsidRPr="000D4E32">
              <w:rPr>
                <w:color w:val="000000"/>
              </w:rPr>
              <w:t xml:space="preserve"> году</w:t>
            </w:r>
            <w:r w:rsidRPr="000D4E32">
              <w:rPr>
                <w:color w:val="000000"/>
              </w:rPr>
              <w:br/>
              <w:t>(тыс.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proofErr w:type="gramStart"/>
            <w:r w:rsidRPr="000D4E32">
              <w:rPr>
                <w:color w:val="000000"/>
              </w:rPr>
              <w:t>Объем бюджетны</w:t>
            </w:r>
            <w:r>
              <w:rPr>
                <w:color w:val="000000"/>
              </w:rPr>
              <w:t>х</w:t>
            </w:r>
            <w:r w:rsidRPr="000D4E32">
              <w:rPr>
                <w:color w:val="000000"/>
              </w:rPr>
              <w:t xml:space="preserve">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20</w:t>
            </w:r>
            <w:r>
              <w:rPr>
                <w:color w:val="000000"/>
              </w:rPr>
              <w:t>20</w:t>
            </w:r>
            <w:r w:rsidRPr="000D4E32">
              <w:rPr>
                <w:color w:val="000000"/>
              </w:rPr>
              <w:t xml:space="preserve"> году</w:t>
            </w:r>
            <w:r w:rsidRPr="000D4E32">
              <w:rPr>
                <w:color w:val="000000"/>
              </w:rPr>
              <w:br/>
              <w:t xml:space="preserve">(тыс. </w:t>
            </w:r>
            <w:proofErr w:type="spellStart"/>
            <w:r w:rsidRPr="000D4E32">
              <w:rPr>
                <w:color w:val="000000"/>
              </w:rPr>
              <w:t>руб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Объем бюджетных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20</w:t>
            </w:r>
            <w:r>
              <w:rPr>
                <w:color w:val="000000"/>
              </w:rPr>
              <w:t>21</w:t>
            </w:r>
            <w:r w:rsidRPr="000D4E32">
              <w:rPr>
                <w:color w:val="000000"/>
              </w:rPr>
              <w:t xml:space="preserve">году </w:t>
            </w:r>
            <w:r w:rsidRPr="000D4E32">
              <w:rPr>
                <w:color w:val="000000"/>
              </w:rPr>
              <w:br/>
              <w:t>(</w:t>
            </w:r>
            <w:proofErr w:type="spellStart"/>
            <w:r w:rsidRPr="000D4E32">
              <w:rPr>
                <w:color w:val="000000"/>
              </w:rPr>
              <w:t>тыс</w:t>
            </w:r>
            <w:proofErr w:type="gramStart"/>
            <w:r w:rsidRPr="000D4E32">
              <w:rPr>
                <w:color w:val="000000"/>
              </w:rPr>
              <w:t>.р</w:t>
            </w:r>
            <w:proofErr w:type="gramEnd"/>
            <w:r w:rsidRPr="000D4E32">
              <w:rPr>
                <w:color w:val="000000"/>
              </w:rPr>
              <w:t>уб</w:t>
            </w:r>
            <w:proofErr w:type="spellEnd"/>
          </w:p>
        </w:tc>
      </w:tr>
      <w:tr w:rsidR="00A06528" w:rsidRPr="000D4E32" w:rsidTr="007D4EBA">
        <w:trPr>
          <w:trHeight w:val="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За счет  </w:t>
            </w:r>
            <w:proofErr w:type="gramStart"/>
            <w:r>
              <w:rPr>
                <w:color w:val="000000"/>
              </w:rPr>
              <w:t xml:space="preserve">источников       </w:t>
            </w:r>
            <w:r w:rsidRPr="000D4E32">
              <w:rPr>
                <w:color w:val="000000"/>
              </w:rPr>
              <w:t>внутреннего  финансирования</w:t>
            </w:r>
            <w:r w:rsidRPr="000D4E32">
              <w:rPr>
                <w:color w:val="000000"/>
              </w:rPr>
              <w:br/>
              <w:t>дефицита бюджета поселения</w:t>
            </w:r>
            <w:proofErr w:type="gramEnd"/>
            <w:r w:rsidRPr="000D4E32">
              <w:rPr>
                <w:color w:val="000000"/>
              </w:rPr>
              <w:t xml:space="preserve">            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0D4E32" w:rsidRDefault="00A06528" w:rsidP="007D4EBA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7D4EBA" w:rsidRDefault="00A06528" w:rsidP="007D4EBA">
            <w:pPr>
              <w:jc w:val="center"/>
              <w:rPr>
                <w:color w:val="000000"/>
              </w:rPr>
            </w:pPr>
            <w:r w:rsidRPr="007D4EBA"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0D4E32" w:rsidRDefault="00A06528" w:rsidP="007D4EBA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</w:tr>
    </w:tbl>
    <w:p w:rsidR="00A06528" w:rsidRPr="000D4E32" w:rsidRDefault="00A06528" w:rsidP="00A06528"/>
    <w:p w:rsidR="00A06528" w:rsidRDefault="00A06528"/>
    <w:p w:rsidR="00A06528" w:rsidRDefault="00A06528"/>
    <w:sectPr w:rsidR="00A06528" w:rsidSect="00E15035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61B2C"/>
    <w:rsid w:val="00154691"/>
    <w:rsid w:val="001E387D"/>
    <w:rsid w:val="001E776C"/>
    <w:rsid w:val="001F7D0F"/>
    <w:rsid w:val="003E4F8A"/>
    <w:rsid w:val="00474F97"/>
    <w:rsid w:val="005A784A"/>
    <w:rsid w:val="00600B81"/>
    <w:rsid w:val="00653660"/>
    <w:rsid w:val="00792066"/>
    <w:rsid w:val="007D21BA"/>
    <w:rsid w:val="007D4EBA"/>
    <w:rsid w:val="0080436E"/>
    <w:rsid w:val="0081523F"/>
    <w:rsid w:val="00947661"/>
    <w:rsid w:val="009D0774"/>
    <w:rsid w:val="00A06528"/>
    <w:rsid w:val="00A32C6D"/>
    <w:rsid w:val="00A97780"/>
    <w:rsid w:val="00B01854"/>
    <w:rsid w:val="00BD1CF8"/>
    <w:rsid w:val="00D95429"/>
    <w:rsid w:val="00D9768E"/>
    <w:rsid w:val="00E15035"/>
    <w:rsid w:val="00E273AE"/>
    <w:rsid w:val="00ED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3BF3BDF9F6A88D87E561743EF4400F4D74071B9528E058ADE4DA43CC56CFCA9CC90B15F67DEB43E7994012v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26A94-BC54-4FEA-9570-93BD1407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32</Pages>
  <Words>7759</Words>
  <Characters>44231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dcterms:created xsi:type="dcterms:W3CDTF">2018-12-13T08:05:00Z</dcterms:created>
  <dcterms:modified xsi:type="dcterms:W3CDTF">2019-03-01T10:58:00Z</dcterms:modified>
</cp:coreProperties>
</file>