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F1" w:rsidRDefault="00FC1CF1" w:rsidP="00FC1C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b/>
          <w:sz w:val="36"/>
          <w:szCs w:val="36"/>
        </w:rPr>
        <w:br/>
        <w:t>ИВАНОВСКОЙ  ОБЛАСТИ</w:t>
      </w:r>
    </w:p>
    <w:p w:rsidR="00FC1CF1" w:rsidRDefault="00FC1CF1" w:rsidP="00FC1CF1">
      <w:pPr>
        <w:jc w:val="center"/>
        <w:rPr>
          <w:b/>
          <w:sz w:val="36"/>
          <w:szCs w:val="36"/>
        </w:rPr>
      </w:pPr>
    </w:p>
    <w:p w:rsidR="00FC1CF1" w:rsidRDefault="00FC1CF1" w:rsidP="00FC1C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1CF1" w:rsidRDefault="00FC1CF1" w:rsidP="00FC1CF1">
      <w:pPr>
        <w:jc w:val="center"/>
        <w:rPr>
          <w:b/>
          <w:sz w:val="32"/>
          <w:szCs w:val="32"/>
        </w:rPr>
      </w:pPr>
    </w:p>
    <w:p w:rsidR="00FC1CF1" w:rsidRDefault="00FC1CF1" w:rsidP="00FC1CF1">
      <w:pPr>
        <w:rPr>
          <w:sz w:val="28"/>
          <w:szCs w:val="28"/>
        </w:rPr>
      </w:pPr>
      <w:r>
        <w:rPr>
          <w:sz w:val="28"/>
          <w:szCs w:val="28"/>
        </w:rPr>
        <w:t>от  05.09.2021г.                                                                                       № 34                                с. Новое Горяново</w:t>
      </w:r>
    </w:p>
    <w:p w:rsidR="004546FF" w:rsidRDefault="004546FF" w:rsidP="004546FF">
      <w:pPr>
        <w:pStyle w:val="a3"/>
        <w:spacing w:before="0" w:after="0" w:line="240" w:lineRule="auto"/>
        <w:jc w:val="both"/>
        <w:rPr>
          <w:sz w:val="28"/>
          <w:szCs w:val="28"/>
        </w:rPr>
      </w:pPr>
    </w:p>
    <w:p w:rsidR="004546FF" w:rsidRDefault="004546FF" w:rsidP="004546FF">
      <w:pPr>
        <w:spacing w:line="216" w:lineRule="auto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противодействию и </w:t>
      </w:r>
    </w:p>
    <w:p w:rsidR="004546FF" w:rsidRDefault="004546FF" w:rsidP="004546FF">
      <w:pPr>
        <w:spacing w:line="216" w:lineRule="auto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распространению наркомании и алкоголизма на территории </w:t>
      </w:r>
      <w:r w:rsidR="00FC1CF1">
        <w:rPr>
          <w:b/>
          <w:sz w:val="28"/>
          <w:szCs w:val="28"/>
        </w:rPr>
        <w:t xml:space="preserve">Новогоряновского </w:t>
      </w:r>
      <w:r>
        <w:rPr>
          <w:b/>
          <w:sz w:val="28"/>
          <w:szCs w:val="28"/>
        </w:rPr>
        <w:t>сельского поселения на 2021-2022 годы</w:t>
      </w:r>
    </w:p>
    <w:p w:rsidR="004546FF" w:rsidRDefault="004546FF" w:rsidP="004546FF">
      <w:pPr>
        <w:spacing w:line="216" w:lineRule="auto"/>
        <w:ind w:right="1"/>
        <w:jc w:val="center"/>
        <w:rPr>
          <w:b/>
          <w:sz w:val="28"/>
          <w:szCs w:val="28"/>
        </w:rPr>
      </w:pPr>
    </w:p>
    <w:p w:rsidR="004546FF" w:rsidRDefault="004546FF" w:rsidP="004546FF">
      <w:pPr>
        <w:spacing w:line="216" w:lineRule="auto"/>
        <w:ind w:right="1"/>
        <w:jc w:val="center"/>
        <w:rPr>
          <w:b/>
          <w:sz w:val="28"/>
          <w:szCs w:val="28"/>
        </w:rPr>
      </w:pPr>
    </w:p>
    <w:p w:rsidR="004546FF" w:rsidRDefault="004546FF" w:rsidP="004546FF">
      <w:pPr>
        <w:spacing w:line="216" w:lineRule="auto"/>
        <w:ind w:right="1"/>
        <w:jc w:val="center"/>
        <w:rPr>
          <w:b/>
          <w:sz w:val="28"/>
          <w:szCs w:val="28"/>
        </w:rPr>
      </w:pPr>
    </w:p>
    <w:p w:rsidR="00FC1CF1" w:rsidRDefault="004546FF" w:rsidP="004546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09.06.2010г. №690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на основании Указа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</w:t>
      </w:r>
      <w:r>
        <w:rPr>
          <w:color w:val="1E1E1E"/>
          <w:sz w:val="28"/>
          <w:szCs w:val="28"/>
        </w:rPr>
        <w:t xml:space="preserve">Устава </w:t>
      </w:r>
      <w:r w:rsidR="00FC1CF1">
        <w:rPr>
          <w:color w:val="1E1E1E"/>
          <w:sz w:val="28"/>
          <w:szCs w:val="28"/>
        </w:rPr>
        <w:t>Новогоряновского</w:t>
      </w:r>
      <w:r>
        <w:rPr>
          <w:color w:val="1E1E1E"/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в целях минимизации угрозы распространения наркомании, администрация </w:t>
      </w:r>
      <w:r w:rsidR="00FC1CF1">
        <w:rPr>
          <w:sz w:val="28"/>
          <w:szCs w:val="28"/>
        </w:rPr>
        <w:t>Новогоряновского</w:t>
      </w:r>
      <w:r>
        <w:rPr>
          <w:sz w:val="28"/>
          <w:szCs w:val="28"/>
        </w:rPr>
        <w:t xml:space="preserve"> сельского поселения </w:t>
      </w:r>
      <w:proofErr w:type="gramEnd"/>
    </w:p>
    <w:p w:rsidR="00FC1CF1" w:rsidRDefault="00FC1CF1" w:rsidP="004546FF">
      <w:pPr>
        <w:ind w:firstLine="851"/>
        <w:jc w:val="both"/>
        <w:rPr>
          <w:sz w:val="28"/>
          <w:szCs w:val="28"/>
        </w:rPr>
      </w:pPr>
    </w:p>
    <w:p w:rsidR="004546FF" w:rsidRDefault="00FC1CF1" w:rsidP="004546FF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ПОСТАНОВЛЯЕТ</w:t>
      </w:r>
      <w:r w:rsidR="004546FF">
        <w:rPr>
          <w:b/>
          <w:sz w:val="28"/>
          <w:szCs w:val="28"/>
        </w:rPr>
        <w:t>:</w:t>
      </w:r>
    </w:p>
    <w:p w:rsidR="00FC1CF1" w:rsidRDefault="00FC1CF1" w:rsidP="004546FF">
      <w:pPr>
        <w:ind w:firstLine="851"/>
        <w:jc w:val="both"/>
        <w:rPr>
          <w:b/>
          <w:sz w:val="28"/>
          <w:szCs w:val="28"/>
        </w:rPr>
      </w:pPr>
    </w:p>
    <w:p w:rsidR="004546FF" w:rsidRDefault="004546FF" w:rsidP="004546F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по противодействию и распространению наркомании и алкоголизма на территории </w:t>
      </w:r>
      <w:r w:rsidR="00FC1CF1">
        <w:rPr>
          <w:sz w:val="28"/>
          <w:szCs w:val="28"/>
        </w:rPr>
        <w:t>Новогоряновского</w:t>
      </w:r>
      <w:r>
        <w:rPr>
          <w:sz w:val="28"/>
          <w:szCs w:val="28"/>
        </w:rPr>
        <w:t xml:space="preserve"> сельского поселения на 2021-202</w:t>
      </w:r>
      <w:r w:rsidR="00FC1CF1">
        <w:rPr>
          <w:sz w:val="28"/>
          <w:szCs w:val="28"/>
        </w:rPr>
        <w:t>3</w:t>
      </w:r>
      <w:r>
        <w:rPr>
          <w:sz w:val="28"/>
          <w:szCs w:val="28"/>
        </w:rPr>
        <w:t xml:space="preserve"> годы (прилагается).</w:t>
      </w:r>
    </w:p>
    <w:p w:rsidR="004546FF" w:rsidRDefault="004546FF" w:rsidP="004546F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официального опубликования (обнародования).</w:t>
      </w:r>
    </w:p>
    <w:p w:rsidR="004546FF" w:rsidRDefault="004546FF" w:rsidP="004546FF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9885" w:type="dxa"/>
        <w:tblLayout w:type="fixed"/>
        <w:tblLook w:val="04A0"/>
      </w:tblPr>
      <w:tblGrid>
        <w:gridCol w:w="3794"/>
        <w:gridCol w:w="3115"/>
        <w:gridCol w:w="2976"/>
      </w:tblGrid>
      <w:tr w:rsidR="004546FF" w:rsidTr="00FC1CF1">
        <w:tc>
          <w:tcPr>
            <w:tcW w:w="3794" w:type="dxa"/>
          </w:tcPr>
          <w:p w:rsidR="004546FF" w:rsidRDefault="004546FF">
            <w:pPr>
              <w:rPr>
                <w:b/>
                <w:sz w:val="28"/>
                <w:szCs w:val="28"/>
              </w:rPr>
            </w:pPr>
          </w:p>
          <w:p w:rsidR="004546FF" w:rsidRDefault="004546FF">
            <w:pPr>
              <w:rPr>
                <w:b/>
                <w:sz w:val="28"/>
                <w:szCs w:val="28"/>
              </w:rPr>
            </w:pPr>
          </w:p>
          <w:p w:rsidR="004546FF" w:rsidRDefault="004546FF">
            <w:pPr>
              <w:rPr>
                <w:b/>
                <w:sz w:val="28"/>
                <w:szCs w:val="28"/>
              </w:rPr>
            </w:pPr>
          </w:p>
          <w:p w:rsidR="004546FF" w:rsidRDefault="00FC1CF1" w:rsidP="00FC1C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Новогоряновского</w:t>
            </w:r>
            <w:r w:rsidR="004546FF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5" w:type="dxa"/>
          </w:tcPr>
          <w:p w:rsidR="004546FF" w:rsidRDefault="004546FF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546FF" w:rsidRDefault="004546FF">
            <w:pPr>
              <w:jc w:val="right"/>
              <w:rPr>
                <w:b/>
                <w:sz w:val="28"/>
                <w:szCs w:val="28"/>
              </w:rPr>
            </w:pPr>
          </w:p>
          <w:p w:rsidR="004546FF" w:rsidRDefault="004546FF">
            <w:pPr>
              <w:jc w:val="right"/>
              <w:rPr>
                <w:b/>
                <w:sz w:val="28"/>
                <w:szCs w:val="28"/>
              </w:rPr>
            </w:pPr>
          </w:p>
          <w:p w:rsidR="004546FF" w:rsidRDefault="004546FF">
            <w:pPr>
              <w:jc w:val="right"/>
              <w:rPr>
                <w:b/>
                <w:sz w:val="28"/>
                <w:szCs w:val="28"/>
              </w:rPr>
            </w:pPr>
          </w:p>
          <w:p w:rsidR="004546FF" w:rsidRDefault="004546FF">
            <w:pPr>
              <w:jc w:val="right"/>
              <w:rPr>
                <w:b/>
                <w:sz w:val="28"/>
                <w:szCs w:val="28"/>
              </w:rPr>
            </w:pPr>
          </w:p>
          <w:p w:rsidR="004546FF" w:rsidRDefault="004546FF">
            <w:pPr>
              <w:jc w:val="right"/>
              <w:rPr>
                <w:b/>
                <w:sz w:val="28"/>
                <w:szCs w:val="28"/>
              </w:rPr>
            </w:pPr>
          </w:p>
          <w:p w:rsidR="004546FF" w:rsidRDefault="00FC1CF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С.И.Беляев</w:t>
            </w:r>
          </w:p>
        </w:tc>
      </w:tr>
    </w:tbl>
    <w:p w:rsidR="004546FF" w:rsidRDefault="004546FF" w:rsidP="004546FF">
      <w:pPr>
        <w:spacing w:line="216" w:lineRule="auto"/>
        <w:ind w:firstLine="708"/>
        <w:jc w:val="both"/>
        <w:rPr>
          <w:sz w:val="28"/>
          <w:szCs w:val="28"/>
        </w:rPr>
      </w:pPr>
    </w:p>
    <w:p w:rsidR="004546FF" w:rsidRDefault="004546FF" w:rsidP="004546FF">
      <w:pPr>
        <w:spacing w:line="216" w:lineRule="auto"/>
        <w:ind w:firstLine="708"/>
        <w:jc w:val="both"/>
        <w:rPr>
          <w:sz w:val="28"/>
          <w:szCs w:val="28"/>
        </w:rPr>
      </w:pPr>
    </w:p>
    <w:p w:rsidR="00FC1CF1" w:rsidRDefault="004546FF" w:rsidP="004546FF">
      <w:pPr>
        <w:pStyle w:val="ConsPlusNormal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FC1CF1" w:rsidRDefault="00FC1CF1" w:rsidP="004546FF">
      <w:pPr>
        <w:pStyle w:val="ConsPlusNormal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46FF" w:rsidRPr="00FC1CF1" w:rsidRDefault="00FC1CF1" w:rsidP="004546FF">
      <w:pPr>
        <w:pStyle w:val="ConsPlusNormal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C1C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4546FF" w:rsidRPr="00FC1CF1"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4546FF" w:rsidRPr="00FC1CF1" w:rsidRDefault="004546FF" w:rsidP="004546FF">
      <w:pPr>
        <w:pStyle w:val="ConsPlusNormal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Утвержден</w:t>
      </w:r>
    </w:p>
    <w:p w:rsidR="004546FF" w:rsidRPr="00FC1CF1" w:rsidRDefault="004546FF" w:rsidP="004546F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постановлением администрации</w:t>
      </w:r>
    </w:p>
    <w:p w:rsidR="004546FF" w:rsidRPr="00FC1CF1" w:rsidRDefault="00FC1CF1" w:rsidP="004546FF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CF1">
        <w:rPr>
          <w:rFonts w:ascii="Times New Roman" w:hAnsi="Times New Roman" w:cs="Times New Roman"/>
          <w:sz w:val="28"/>
          <w:szCs w:val="28"/>
        </w:rPr>
        <w:t>Новогоряновского</w:t>
      </w:r>
      <w:r w:rsidR="004546FF" w:rsidRPr="00FC1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46FF" w:rsidRPr="00FC1CF1" w:rsidRDefault="004546FF" w:rsidP="004546FF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C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</w:t>
      </w:r>
      <w:r w:rsidR="00FC1CF1" w:rsidRPr="00FC1CF1">
        <w:rPr>
          <w:rFonts w:ascii="Times New Roman" w:hAnsi="Times New Roman" w:cs="Times New Roman"/>
          <w:sz w:val="28"/>
          <w:szCs w:val="28"/>
        </w:rPr>
        <w:t>05.09.</w:t>
      </w:r>
      <w:r w:rsidRPr="00FC1CF1">
        <w:rPr>
          <w:rFonts w:ascii="Times New Roman" w:hAnsi="Times New Roman" w:cs="Times New Roman"/>
          <w:sz w:val="28"/>
          <w:szCs w:val="28"/>
        </w:rPr>
        <w:t xml:space="preserve">2021 года № </w:t>
      </w:r>
      <w:r w:rsidR="00FC1CF1" w:rsidRPr="00FC1CF1">
        <w:rPr>
          <w:rFonts w:ascii="Times New Roman" w:hAnsi="Times New Roman" w:cs="Times New Roman"/>
          <w:sz w:val="28"/>
          <w:szCs w:val="28"/>
        </w:rPr>
        <w:t>3</w:t>
      </w:r>
      <w:r w:rsidRPr="00FC1CF1">
        <w:rPr>
          <w:rFonts w:ascii="Times New Roman" w:hAnsi="Times New Roman" w:cs="Times New Roman"/>
          <w:sz w:val="28"/>
          <w:szCs w:val="28"/>
        </w:rPr>
        <w:t>4</w:t>
      </w:r>
    </w:p>
    <w:p w:rsidR="004546FF" w:rsidRDefault="004546FF" w:rsidP="004546FF">
      <w:pPr>
        <w:jc w:val="center"/>
        <w:rPr>
          <w:b/>
          <w:sz w:val="28"/>
          <w:szCs w:val="28"/>
        </w:rPr>
      </w:pPr>
    </w:p>
    <w:p w:rsidR="004546FF" w:rsidRDefault="004546FF" w:rsidP="0045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4546FF" w:rsidRDefault="004546FF" w:rsidP="00454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противодействию и распространению наркомании и алкоголизма на территории </w:t>
      </w:r>
      <w:r w:rsidR="00FC1CF1">
        <w:rPr>
          <w:b/>
          <w:sz w:val="28"/>
          <w:szCs w:val="28"/>
        </w:rPr>
        <w:t>Новогоряновского</w:t>
      </w:r>
      <w:r>
        <w:rPr>
          <w:b/>
          <w:sz w:val="28"/>
          <w:szCs w:val="28"/>
        </w:rPr>
        <w:t xml:space="preserve"> сельского поселения на 2021-202</w:t>
      </w:r>
      <w:r w:rsidR="00FC1C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4546FF" w:rsidRDefault="004546FF" w:rsidP="004546F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2390"/>
        <w:gridCol w:w="1560"/>
        <w:gridCol w:w="2355"/>
        <w:gridCol w:w="2713"/>
      </w:tblGrid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выполнения по годам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Выявление несовершеннолетних, находящихся в социально опасном положении и склонных к потреблению наркотиков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>Новогоряновского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сельского поселения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Выявление фактов потребления наркотиков несовершеннолетними, ведение учета несовершеннолетних, склонных к потреблению наркотиков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выставки детских рисунков на тему «Скажи наркотикам НЕТ!»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FC1CF1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МБОУ  Новогоряновская </w:t>
            </w:r>
            <w:r w:rsidR="004546FF">
              <w:rPr>
                <w:sz w:val="26"/>
                <w:szCs w:val="26"/>
                <w:lang w:eastAsia="en-US"/>
              </w:rPr>
              <w:t>СОШ (по согласованию)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населения о содержании проблемы наркомании, возможных путях ее решения, формирование установки на неприятие наркотического стереотипа мышления, на стремление к здоровому образу жизни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семейных </w:t>
            </w:r>
            <w:proofErr w:type="spellStart"/>
            <w:r>
              <w:rPr>
                <w:sz w:val="26"/>
                <w:szCs w:val="26"/>
                <w:lang w:eastAsia="en-US"/>
              </w:rPr>
              <w:t>культурно-досуговых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мероприятий и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>Новогоряновского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поселения, учреждения культуры (по согласованию)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Пропаганда семейных ценностей, формирование семейной профилактики наркомании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спортивных мероприятий, </w:t>
            </w:r>
            <w:r>
              <w:rPr>
                <w:sz w:val="26"/>
                <w:szCs w:val="26"/>
                <w:lang w:eastAsia="en-US"/>
              </w:rPr>
              <w:lastRenderedPageBreak/>
              <w:t>направленных на популяризацию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>Новогоряновского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сельского </w:t>
            </w:r>
            <w:r>
              <w:rPr>
                <w:sz w:val="26"/>
                <w:szCs w:val="26"/>
                <w:lang w:eastAsia="en-US"/>
              </w:rPr>
              <w:lastRenderedPageBreak/>
              <w:t>поселения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Увеличение числа подростков и молодежи,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участвующих в профилактических </w:t>
            </w:r>
            <w:proofErr w:type="spellStart"/>
            <w:r>
              <w:rPr>
                <w:sz w:val="26"/>
                <w:szCs w:val="26"/>
                <w:lang w:eastAsia="en-US"/>
              </w:rPr>
              <w:t>антинаркотических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спортивных мероприятиях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  <w:lang w:eastAsia="en-US"/>
              </w:rPr>
              <w:t>антинаркотической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работы с населением: проведение сходов граждан с разъяснением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 xml:space="preserve">Новогоряновского </w:t>
            </w: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Формирование у населения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антинаркотического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мировоззрения, выявление притонов для потребления наркотиков, мест сбыта наркотиков, снижение количества лиц, потребляющих наркотики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Принятие мер по обеспечению требования законодательства о запрете продажи табачных изделий и алкогольных напитков несовершеннолетним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>Новогоряновского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Выявление и устранение причин и условий, способствующих развитию стереотипа мышления, направленного на изменение сознания путем потребления </w:t>
            </w:r>
            <w:proofErr w:type="spellStart"/>
            <w:r>
              <w:rPr>
                <w:sz w:val="26"/>
                <w:szCs w:val="26"/>
                <w:lang w:eastAsia="en-US"/>
              </w:rPr>
              <w:t>психоактивных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веществ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Выявление, предупреждение и пресечение в местах досуга торговли и злоупотребления наркотиками, а также административных правонарушений, связанных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>Новогоряновского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Предупреждение и пресечение незаконного оборота наркотиков, снижение количества лиц, потребляющих наркотики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Выявление лиц, находящихся в общественных местах, местах досуга или проведения массовых мероприятий в состоянии наркотического опьянения, </w:t>
            </w:r>
            <w:r>
              <w:rPr>
                <w:sz w:val="26"/>
                <w:szCs w:val="26"/>
                <w:lang w:eastAsia="en-US"/>
              </w:rPr>
              <w:lastRenderedPageBreak/>
              <w:t>принятие к ним мер профилактического или административного воздействия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>Новогоряновского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Предупреждение и пресечение незаконного оборота наркотиков, снижение количества лиц, потребляющих наркотики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Выявление и уничтожение очагов произрастания дикорастущей конопли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>Новогоряновского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силами народной дружины  мероприятий по выявлению возможных фактов незаконного культивирования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ДНД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Выявление и устранение причин и условий, способствующих выводу подконтрольных веществ из </w:t>
            </w:r>
            <w:proofErr w:type="gramStart"/>
            <w:r>
              <w:rPr>
                <w:sz w:val="26"/>
                <w:szCs w:val="26"/>
                <w:lang w:eastAsia="en-US"/>
              </w:rPr>
              <w:t>легального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незаконный оборот</w:t>
            </w:r>
          </w:p>
        </w:tc>
      </w:tr>
      <w:tr w:rsidR="004546FF" w:rsidTr="00FC1CF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Информирование жителей поселения о действующем законодательстве, запрещающем незаконные операции с наркотическими средствами, психотропными и сильнодействующими веществами, об ответственности  за незаконные посевы </w:t>
            </w:r>
            <w:proofErr w:type="spellStart"/>
            <w:r>
              <w:rPr>
                <w:sz w:val="26"/>
                <w:szCs w:val="26"/>
                <w:lang w:eastAsia="en-US"/>
              </w:rPr>
              <w:t>наркосодержащих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 w:rsidP="00FC1CF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2021-202</w:t>
            </w:r>
            <w:r w:rsidR="00FC1C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r w:rsidR="00FC1CF1">
              <w:rPr>
                <w:sz w:val="26"/>
                <w:szCs w:val="26"/>
                <w:lang w:eastAsia="en-US"/>
              </w:rPr>
              <w:t>Новогоряновского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сельского поселения</w:t>
            </w:r>
          </w:p>
          <w:p w:rsidR="004546FF" w:rsidRDefault="004546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6FF" w:rsidRDefault="004546F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Повышение правовой грамотности населения</w:t>
            </w:r>
          </w:p>
        </w:tc>
      </w:tr>
    </w:tbl>
    <w:p w:rsidR="004546FF" w:rsidRDefault="004546FF" w:rsidP="004546FF">
      <w:pPr>
        <w:rPr>
          <w:sz w:val="26"/>
          <w:szCs w:val="26"/>
        </w:rPr>
      </w:pPr>
    </w:p>
    <w:p w:rsidR="00633801" w:rsidRDefault="00633801"/>
    <w:sectPr w:rsidR="00633801" w:rsidSect="00FC1C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46FF"/>
    <w:rsid w:val="004546FF"/>
    <w:rsid w:val="00490422"/>
    <w:rsid w:val="00633801"/>
    <w:rsid w:val="00C702CF"/>
    <w:rsid w:val="00D7044E"/>
    <w:rsid w:val="00FC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46FF"/>
    <w:pPr>
      <w:widowControl/>
      <w:autoSpaceDE/>
      <w:autoSpaceDN/>
      <w:adjustRightInd/>
      <w:spacing w:before="60" w:after="180" w:line="360" w:lineRule="auto"/>
    </w:pPr>
    <w:rPr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4546FF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4546FF"/>
    <w:pPr>
      <w:widowControl w:val="0"/>
      <w:tabs>
        <w:tab w:val="left" w:pos="708"/>
      </w:tabs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2021-11-15T07:46:00Z</cp:lastPrinted>
  <dcterms:created xsi:type="dcterms:W3CDTF">2021-02-12T06:40:00Z</dcterms:created>
  <dcterms:modified xsi:type="dcterms:W3CDTF">2021-11-15T07:47:00Z</dcterms:modified>
</cp:coreProperties>
</file>