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4B" w:rsidRPr="00692A4B" w:rsidRDefault="00692A4B" w:rsidP="00692A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A4B">
        <w:rPr>
          <w:rFonts w:ascii="Times New Roman" w:hAnsi="Times New Roman" w:cs="Times New Roman"/>
          <w:b/>
          <w:sz w:val="36"/>
          <w:szCs w:val="36"/>
        </w:rPr>
        <w:t>АДМИНИСТРАЦИЯ                                              НОВОГОРЯНОВСКОГО СЕЛЬСКОГО ПОСЕЛЕНИЯ                                                                                   ТЕЙКОВСКОГО МУНИЦИПАЛЬНОГО РАЙОНА   ИВАНОВСКОЙ ОБЛАСТИ</w:t>
      </w:r>
    </w:p>
    <w:p w:rsidR="00692A4B" w:rsidRPr="00692A4B" w:rsidRDefault="00692A4B" w:rsidP="00692A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A4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25E6B" w:rsidRPr="00692A4B" w:rsidRDefault="00692A4B" w:rsidP="00692A4B">
      <w:pPr>
        <w:rPr>
          <w:rFonts w:ascii="Times New Roman" w:hAnsi="Times New Roman" w:cs="Times New Roman"/>
          <w:sz w:val="28"/>
          <w:szCs w:val="28"/>
        </w:rPr>
      </w:pPr>
      <w:r w:rsidRPr="00692A4B">
        <w:rPr>
          <w:rFonts w:ascii="Times New Roman" w:hAnsi="Times New Roman" w:cs="Times New Roman"/>
          <w:sz w:val="28"/>
          <w:szCs w:val="28"/>
        </w:rPr>
        <w:t xml:space="preserve">от </w:t>
      </w:r>
      <w:r w:rsidR="00782E1A">
        <w:rPr>
          <w:rFonts w:ascii="Times New Roman" w:hAnsi="Times New Roman" w:cs="Times New Roman"/>
          <w:sz w:val="28"/>
          <w:szCs w:val="28"/>
        </w:rPr>
        <w:t>14.07</w:t>
      </w:r>
      <w:r w:rsidRPr="00692A4B">
        <w:rPr>
          <w:rFonts w:ascii="Times New Roman" w:hAnsi="Times New Roman" w:cs="Times New Roman"/>
          <w:sz w:val="28"/>
          <w:szCs w:val="28"/>
        </w:rPr>
        <w:t>.2022г                                                                                                №</w:t>
      </w:r>
      <w:r w:rsidR="00BF30DD">
        <w:rPr>
          <w:rFonts w:ascii="Times New Roman" w:hAnsi="Times New Roman" w:cs="Times New Roman"/>
          <w:sz w:val="28"/>
          <w:szCs w:val="28"/>
        </w:rPr>
        <w:t xml:space="preserve"> 39</w:t>
      </w:r>
      <w:r w:rsidRPr="00692A4B">
        <w:rPr>
          <w:rFonts w:ascii="Times New Roman" w:hAnsi="Times New Roman" w:cs="Times New Roman"/>
          <w:sz w:val="28"/>
          <w:szCs w:val="28"/>
        </w:rPr>
        <w:t xml:space="preserve">                           с. Новое Горяново</w:t>
      </w:r>
    </w:p>
    <w:tbl>
      <w:tblPr>
        <w:tblW w:w="9464" w:type="dxa"/>
        <w:tblLook w:val="04A0"/>
      </w:tblPr>
      <w:tblGrid>
        <w:gridCol w:w="9464"/>
      </w:tblGrid>
      <w:tr w:rsidR="00692A4B" w:rsidTr="00542723">
        <w:tc>
          <w:tcPr>
            <w:tcW w:w="9464" w:type="dxa"/>
            <w:hideMark/>
          </w:tcPr>
          <w:p w:rsidR="00692A4B" w:rsidRPr="00692A4B" w:rsidRDefault="00692A4B" w:rsidP="00692A4B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2A4B">
              <w:rPr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>
              <w:rPr>
                <w:b/>
                <w:sz w:val="28"/>
                <w:szCs w:val="28"/>
              </w:rPr>
              <w:t>Новогоряновского</w:t>
            </w:r>
            <w:r w:rsidRPr="00692A4B">
              <w:rPr>
                <w:b/>
                <w:sz w:val="28"/>
                <w:szCs w:val="28"/>
              </w:rPr>
              <w:t xml:space="preserve"> сельского поселения на 2022-2024г.г.</w:t>
            </w:r>
          </w:p>
        </w:tc>
      </w:tr>
    </w:tbl>
    <w:p w:rsidR="00A25E6B" w:rsidRDefault="00A25E6B" w:rsidP="00A25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Земельным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   в   Российской    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руководствуясь  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692A4B" w:rsidP="00A25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 w:rsidR="00A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сельского     поселения,     администрация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Новогоряновского </w:t>
      </w:r>
      <w:r w:rsidR="00A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Pr="00A25E6B" w:rsidRDefault="00A25E6B" w:rsidP="0069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2022-2024г.г., согласно приложению к настоящему постановлению. </w:t>
      </w:r>
    </w:p>
    <w:p w:rsidR="00A25E6B" w:rsidRDefault="00A25E6B" w:rsidP="00A25E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</w:t>
      </w:r>
      <w:r w:rsidR="00692A4B">
        <w:rPr>
          <w:sz w:val="28"/>
          <w:szCs w:val="28"/>
        </w:rPr>
        <w:t>в соответствии с Уставом</w:t>
      </w:r>
      <w:r>
        <w:rPr>
          <w:sz w:val="28"/>
          <w:szCs w:val="28"/>
        </w:rPr>
        <w:t xml:space="preserve"> </w:t>
      </w:r>
      <w:r w:rsidR="00692A4B">
        <w:rPr>
          <w:color w:val="000000"/>
          <w:sz w:val="28"/>
          <w:szCs w:val="28"/>
          <w:lang w:eastAsia="ru-RU"/>
        </w:rPr>
        <w:t>Новогоряновского</w:t>
      </w:r>
      <w:r>
        <w:rPr>
          <w:sz w:val="28"/>
          <w:szCs w:val="28"/>
        </w:rPr>
        <w:t xml:space="preserve"> сельского поселения. </w:t>
      </w:r>
    </w:p>
    <w:p w:rsidR="00A25E6B" w:rsidRPr="00F84441" w:rsidRDefault="00A25E6B" w:rsidP="00A25E6B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4441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A25E6B" w:rsidRDefault="00A25E6B" w:rsidP="00A25E6B">
      <w:pPr>
        <w:pStyle w:val="a4"/>
        <w:ind w:firstLine="708"/>
        <w:jc w:val="both"/>
        <w:rPr>
          <w:sz w:val="28"/>
          <w:szCs w:val="28"/>
        </w:rPr>
      </w:pPr>
    </w:p>
    <w:p w:rsidR="00A25E6B" w:rsidRDefault="00A25E6B" w:rsidP="00A25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E6B" w:rsidRDefault="00A25E6B" w:rsidP="00A25E6B">
      <w:pPr>
        <w:pStyle w:val="a4"/>
        <w:jc w:val="center"/>
        <w:rPr>
          <w:b/>
          <w:sz w:val="28"/>
          <w:szCs w:val="28"/>
        </w:rPr>
      </w:pPr>
    </w:p>
    <w:p w:rsidR="00692A4B" w:rsidRDefault="00A25E6B" w:rsidP="00A25E6B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92A4B">
        <w:rPr>
          <w:color w:val="000000"/>
          <w:sz w:val="28"/>
          <w:szCs w:val="28"/>
          <w:lang w:eastAsia="ru-RU"/>
        </w:rPr>
        <w:t>Новогоряновского</w:t>
      </w:r>
      <w:r w:rsidR="00692A4B">
        <w:rPr>
          <w:sz w:val="28"/>
          <w:szCs w:val="28"/>
        </w:rPr>
        <w:t xml:space="preserve"> </w:t>
      </w:r>
    </w:p>
    <w:p w:rsidR="00A25E6B" w:rsidRDefault="00692A4B" w:rsidP="00A25E6B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A25E6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                                                       </w:t>
      </w:r>
      <w:r w:rsidR="00A25E6B">
        <w:rPr>
          <w:sz w:val="28"/>
          <w:szCs w:val="28"/>
        </w:rPr>
        <w:t xml:space="preserve"> </w:t>
      </w:r>
      <w:r>
        <w:rPr>
          <w:sz w:val="28"/>
          <w:szCs w:val="28"/>
        </w:rPr>
        <w:t>С.И.Беляев</w:t>
      </w:r>
    </w:p>
    <w:p w:rsidR="00A25E6B" w:rsidRDefault="00A25E6B" w:rsidP="00A25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92A4B" w:rsidRDefault="00692A4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92A4B" w:rsidRDefault="00692A4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E6B" w:rsidTr="00D3191E">
        <w:tc>
          <w:tcPr>
            <w:tcW w:w="4785" w:type="dxa"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A25E6B" w:rsidRDefault="00A25E6B" w:rsidP="00BF30D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№ </w:t>
            </w:r>
            <w:r w:rsidR="00BF30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от </w:t>
            </w:r>
            <w:r w:rsidR="00BF30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14.07.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2022г. 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692A4B" w:rsidRPr="0069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2022-2024г.г.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622"/>
      </w:tblGrid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 w:rsidR="00692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2022-2024г.г.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от 6 октября 2003 года № 131-ФЗ</w:t>
              </w:r>
            </w:hyperlink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2022-2024 годы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 обеспечения условий устойчивого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ныне живущих людей, но и будущих поколений.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A25E6B" w:rsidRDefault="00A25E6B" w:rsidP="00A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A25E6B" w:rsidRDefault="00A25E6B" w:rsidP="00A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A25E6B" w:rsidRDefault="00A25E6B" w:rsidP="00A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Для достижения поставленных целей предполагается решение следующих задач: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3542"/>
        <w:gridCol w:w="1471"/>
        <w:gridCol w:w="1731"/>
        <w:gridCol w:w="1219"/>
        <w:gridCol w:w="1014"/>
      </w:tblGrid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</w:t>
            </w:r>
          </w:p>
        </w:tc>
      </w:tr>
      <w:tr w:rsidR="00A25E6B" w:rsidTr="00BF30DD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размещения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2022-2024 годы.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бюджета</w:t>
      </w:r>
      <w:r w:rsidR="00692A4B" w:rsidRP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Новогоряновского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в 2022-2024 годах за счет средств бюджета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E8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составляет 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Программы представлено в приложении № 1 к настоящей Программе.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A25E6B" w:rsidRDefault="00A25E6B" w:rsidP="00A25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E6B" w:rsidRPr="00AB0A73" w:rsidTr="00D3191E">
        <w:tc>
          <w:tcPr>
            <w:tcW w:w="4785" w:type="dxa"/>
          </w:tcPr>
          <w:p w:rsidR="00A25E6B" w:rsidRPr="00AB0A73" w:rsidRDefault="00A25E6B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692A4B" w:rsidRDefault="00692A4B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25E6B" w:rsidRPr="00AB0A73" w:rsidRDefault="00A25E6B" w:rsidP="00D3191E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Приложение № 1</w:t>
            </w:r>
          </w:p>
          <w:p w:rsidR="00A25E6B" w:rsidRPr="00AB0A73" w:rsidRDefault="00A25E6B" w:rsidP="00D3191E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 муниципальной программе по охране земель на территории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 w:rsidRPr="00AB0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на 2022-2024 года</w:t>
            </w:r>
          </w:p>
          <w:p w:rsidR="00A25E6B" w:rsidRPr="00AB0A73" w:rsidRDefault="00A25E6B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25E6B" w:rsidRPr="00692A4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Перечень мероприятий </w:t>
      </w:r>
      <w:proofErr w:type="gramStart"/>
      <w:r w:rsidRPr="0069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25E6B" w:rsidRPr="00692A4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программе и ресурсное обеспечение реализации</w:t>
      </w:r>
    </w:p>
    <w:p w:rsidR="00A25E6B" w:rsidRPr="00692A4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программы по охране земель</w:t>
      </w:r>
    </w:p>
    <w:p w:rsidR="00A25E6B" w:rsidRPr="00692A4B" w:rsidRDefault="00A25E6B" w:rsidP="00A25E6B">
      <w:pPr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2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r w:rsidR="00692A4B" w:rsidRPr="0069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Новогоряновского</w:t>
      </w:r>
      <w:r w:rsidRPr="00692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на 2022-2024 года</w:t>
      </w:r>
    </w:p>
    <w:tbl>
      <w:tblPr>
        <w:tblStyle w:val="a5"/>
        <w:tblW w:w="10918" w:type="dxa"/>
        <w:tblInd w:w="-1026" w:type="dxa"/>
        <w:tblLayout w:type="fixed"/>
        <w:tblLook w:val="04A0"/>
      </w:tblPr>
      <w:tblGrid>
        <w:gridCol w:w="708"/>
        <w:gridCol w:w="2638"/>
        <w:gridCol w:w="1334"/>
        <w:gridCol w:w="851"/>
        <w:gridCol w:w="1134"/>
        <w:gridCol w:w="1134"/>
        <w:gridCol w:w="1134"/>
        <w:gridCol w:w="1985"/>
      </w:tblGrid>
      <w:tr w:rsidR="00A25E6B" w:rsidTr="00A25E6B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25E6B" w:rsidTr="00A25E6B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</w:t>
            </w:r>
            <w:r w:rsidR="00044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2023г</w:t>
            </w:r>
            <w:r w:rsidR="00044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2024г</w:t>
            </w:r>
            <w:r w:rsidR="00044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692A4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692A4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692A4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участках, подверженных водной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692A4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692A4B" w:rsidP="00044F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692A4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2414E3" w:rsidRDefault="002414E3" w:rsidP="00A25E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414E3" w:rsidSect="00FB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5D"/>
    <w:rsid w:val="000254B1"/>
    <w:rsid w:val="00044F86"/>
    <w:rsid w:val="000B6229"/>
    <w:rsid w:val="002414E3"/>
    <w:rsid w:val="002D14D5"/>
    <w:rsid w:val="00692A4B"/>
    <w:rsid w:val="00782E1A"/>
    <w:rsid w:val="00841636"/>
    <w:rsid w:val="00A25E6B"/>
    <w:rsid w:val="00AB0A73"/>
    <w:rsid w:val="00BF30DD"/>
    <w:rsid w:val="00CA49B1"/>
    <w:rsid w:val="00E15F5D"/>
    <w:rsid w:val="00E86FCB"/>
    <w:rsid w:val="00E94E7E"/>
    <w:rsid w:val="00EC63B5"/>
    <w:rsid w:val="00F84441"/>
    <w:rsid w:val="00FB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14E3"/>
    <w:rPr>
      <w:color w:val="0000FF"/>
      <w:u w:val="single"/>
    </w:rPr>
  </w:style>
  <w:style w:type="paragraph" w:styleId="a4">
    <w:name w:val="No Spacing"/>
    <w:qFormat/>
    <w:rsid w:val="00241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41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F844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14E3"/>
    <w:rPr>
      <w:color w:val="0000FF"/>
      <w:u w:val="single"/>
    </w:rPr>
  </w:style>
  <w:style w:type="paragraph" w:styleId="a4">
    <w:name w:val="No Spacing"/>
    <w:qFormat/>
    <w:rsid w:val="00241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41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F844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hyperlink" Target="http://pravo.minjust.ru:8080/bigs/showDocument.html?id=9CF2F1C3-393D-4051-A52D-9923B0E51C0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DDA6-52C3-4532-ACF3-5F4AB3BA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Bansai</dc:creator>
  <cp:keywords/>
  <dc:description/>
  <cp:lastModifiedBy>123</cp:lastModifiedBy>
  <cp:revision>14</cp:revision>
  <cp:lastPrinted>2022-07-19T08:02:00Z</cp:lastPrinted>
  <dcterms:created xsi:type="dcterms:W3CDTF">2021-12-24T08:30:00Z</dcterms:created>
  <dcterms:modified xsi:type="dcterms:W3CDTF">2022-07-19T08:04:00Z</dcterms:modified>
</cp:coreProperties>
</file>