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FD" w:rsidRDefault="003B55FD" w:rsidP="002D5384">
      <w:pPr>
        <w:pStyle w:val="a5"/>
        <w:spacing w:line="276" w:lineRule="auto"/>
        <w:ind w:left="5670"/>
        <w:contextualSpacing/>
        <w:rPr>
          <w:sz w:val="24"/>
          <w:szCs w:val="24"/>
        </w:rPr>
      </w:pPr>
    </w:p>
    <w:p w:rsidR="003B55FD" w:rsidRDefault="003B55FD" w:rsidP="002D5384">
      <w:pPr>
        <w:pStyle w:val="a5"/>
        <w:spacing w:line="276" w:lineRule="auto"/>
        <w:ind w:left="5670"/>
        <w:contextualSpacing/>
        <w:rPr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16557" w:rsidRPr="00BC0865" w:rsidRDefault="00016557" w:rsidP="002D5384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D5384" w:rsidRPr="00016557" w:rsidRDefault="002D5384" w:rsidP="00DE564A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16557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016557" w:rsidRDefault="00DE564A" w:rsidP="00016557">
      <w:pPr>
        <w:jc w:val="center"/>
        <w:rPr>
          <w:b/>
          <w:sz w:val="28"/>
          <w:szCs w:val="28"/>
          <w:lang w:val="ru-RU"/>
        </w:rPr>
      </w:pPr>
      <w:r w:rsidRPr="00DE564A">
        <w:rPr>
          <w:b/>
          <w:sz w:val="24"/>
          <w:szCs w:val="24"/>
          <w:lang w:val="ru-RU"/>
        </w:rPr>
        <w:t>«</w:t>
      </w:r>
      <w:r w:rsidR="008A5D9F">
        <w:rPr>
          <w:b/>
          <w:sz w:val="28"/>
          <w:szCs w:val="28"/>
          <w:lang w:val="ru-RU"/>
        </w:rPr>
        <w:t>Формирование современной</w:t>
      </w:r>
      <w:r w:rsidR="00016557">
        <w:rPr>
          <w:b/>
          <w:sz w:val="28"/>
          <w:szCs w:val="28"/>
          <w:lang w:val="ru-RU"/>
        </w:rPr>
        <w:t xml:space="preserve"> городской среды на территории </w:t>
      </w:r>
    </w:p>
    <w:p w:rsidR="002D5384" w:rsidRPr="00DE564A" w:rsidRDefault="00850581" w:rsidP="00016557">
      <w:pPr>
        <w:ind w:left="36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sz w:val="28"/>
          <w:szCs w:val="28"/>
          <w:lang w:val="ru-RU"/>
        </w:rPr>
        <w:t>Новогор</w:t>
      </w:r>
      <w:r w:rsidR="00840E9B">
        <w:rPr>
          <w:b/>
          <w:sz w:val="28"/>
          <w:szCs w:val="28"/>
          <w:lang w:val="ru-RU"/>
        </w:rPr>
        <w:t>ян</w:t>
      </w:r>
      <w:r>
        <w:rPr>
          <w:b/>
          <w:sz w:val="28"/>
          <w:szCs w:val="28"/>
          <w:lang w:val="ru-RU"/>
        </w:rPr>
        <w:t>овского</w:t>
      </w:r>
      <w:r w:rsidR="004A3009">
        <w:rPr>
          <w:b/>
          <w:sz w:val="28"/>
          <w:szCs w:val="28"/>
          <w:lang w:val="ru-RU"/>
        </w:rPr>
        <w:t xml:space="preserve"> сельского поселения на 2018-2022</w:t>
      </w:r>
      <w:r w:rsidR="00016557">
        <w:rPr>
          <w:b/>
          <w:sz w:val="28"/>
          <w:szCs w:val="28"/>
          <w:lang w:val="ru-RU"/>
        </w:rPr>
        <w:t xml:space="preserve"> год</w:t>
      </w:r>
      <w:r w:rsidR="004A3009">
        <w:rPr>
          <w:b/>
          <w:sz w:val="28"/>
          <w:szCs w:val="28"/>
          <w:lang w:val="ru-RU"/>
        </w:rPr>
        <w:t>ы</w:t>
      </w:r>
      <w:r w:rsidR="00DE564A" w:rsidRPr="00DE564A">
        <w:rPr>
          <w:b/>
          <w:sz w:val="24"/>
          <w:szCs w:val="24"/>
          <w:lang w:val="ru-RU"/>
        </w:rPr>
        <w:t>»</w:t>
      </w:r>
    </w:p>
    <w:p w:rsidR="002D5384" w:rsidRPr="00DE564A" w:rsidRDefault="002D5384" w:rsidP="002D5384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DE564A">
        <w:rPr>
          <w:rFonts w:ascii="Times New Roman" w:hAnsi="Times New Roman"/>
          <w:sz w:val="24"/>
          <w:szCs w:val="24"/>
        </w:rPr>
        <w:t xml:space="preserve"> </w:t>
      </w:r>
    </w:p>
    <w:p w:rsidR="00D675C1" w:rsidRPr="00D675C1" w:rsidRDefault="00016557" w:rsidP="00D675C1">
      <w:pPr>
        <w:widowControl w:val="0"/>
        <w:ind w:firstLine="698"/>
        <w:jc w:val="right"/>
        <w:rPr>
          <w:sz w:val="24"/>
          <w:szCs w:val="24"/>
          <w:lang w:val="ru-RU"/>
        </w:rPr>
      </w:pPr>
      <w:r w:rsidRPr="00D675C1">
        <w:rPr>
          <w:b/>
          <w:sz w:val="24"/>
          <w:szCs w:val="24"/>
          <w:lang w:val="ru-RU"/>
        </w:rPr>
        <w:br w:type="page"/>
      </w:r>
      <w:r w:rsidR="00D675C1" w:rsidRPr="00D675C1">
        <w:rPr>
          <w:bCs/>
          <w:sz w:val="24"/>
          <w:szCs w:val="24"/>
          <w:lang w:val="ru-RU"/>
        </w:rPr>
        <w:lastRenderedPageBreak/>
        <w:t xml:space="preserve">Приложение к </w:t>
      </w:r>
      <w:hyperlink w:anchor="sub_0" w:history="1">
        <w:r w:rsidR="00D675C1" w:rsidRPr="00D675C1">
          <w:rPr>
            <w:sz w:val="24"/>
            <w:szCs w:val="24"/>
            <w:lang w:val="ru-RU"/>
          </w:rPr>
          <w:t>постановлению</w:t>
        </w:r>
      </w:hyperlink>
      <w:r w:rsidR="00D675C1" w:rsidRPr="00D675C1">
        <w:rPr>
          <w:bCs/>
          <w:sz w:val="24"/>
          <w:szCs w:val="24"/>
          <w:lang w:val="ru-RU"/>
        </w:rPr>
        <w:br/>
      </w:r>
      <w:r w:rsidR="00850581">
        <w:rPr>
          <w:sz w:val="24"/>
          <w:szCs w:val="24"/>
          <w:lang w:val="ru-RU"/>
        </w:rPr>
        <w:t>Новогоряновского</w:t>
      </w:r>
      <w:r w:rsidR="00D675C1" w:rsidRPr="00D675C1">
        <w:rPr>
          <w:bCs/>
          <w:sz w:val="24"/>
          <w:szCs w:val="24"/>
          <w:lang w:val="ru-RU"/>
        </w:rPr>
        <w:t xml:space="preserve"> сельского поселения</w:t>
      </w:r>
      <w:r w:rsidR="00D675C1" w:rsidRPr="00D675C1">
        <w:rPr>
          <w:bCs/>
          <w:sz w:val="24"/>
          <w:szCs w:val="24"/>
          <w:lang w:val="ru-RU"/>
        </w:rPr>
        <w:br/>
        <w:t xml:space="preserve">от </w:t>
      </w:r>
      <w:r w:rsidR="000C2DB2">
        <w:rPr>
          <w:bCs/>
          <w:sz w:val="24"/>
          <w:szCs w:val="24"/>
          <w:lang w:val="ru-RU"/>
        </w:rPr>
        <w:t>04.12.2017г</w:t>
      </w:r>
      <w:r w:rsidR="00D675C1" w:rsidRPr="00D675C1">
        <w:rPr>
          <w:bCs/>
          <w:sz w:val="24"/>
          <w:szCs w:val="24"/>
          <w:lang w:val="ru-RU"/>
        </w:rPr>
        <w:t xml:space="preserve"> №</w:t>
      </w:r>
      <w:r w:rsidR="00D675C1" w:rsidRPr="00D675C1">
        <w:rPr>
          <w:bCs/>
          <w:sz w:val="24"/>
          <w:szCs w:val="24"/>
        </w:rPr>
        <w:t> </w:t>
      </w:r>
      <w:r w:rsidR="000C2DB2">
        <w:rPr>
          <w:bCs/>
          <w:sz w:val="24"/>
          <w:szCs w:val="24"/>
          <w:lang w:val="ru-RU"/>
        </w:rPr>
        <w:t>91</w:t>
      </w:r>
    </w:p>
    <w:p w:rsidR="00D675C1" w:rsidRPr="00D675C1" w:rsidRDefault="00D675C1" w:rsidP="00D675C1">
      <w:pPr>
        <w:widowControl w:val="0"/>
        <w:spacing w:before="108" w:after="108"/>
        <w:outlineLvl w:val="0"/>
        <w:rPr>
          <w:bCs/>
          <w:sz w:val="24"/>
          <w:szCs w:val="24"/>
          <w:lang w:val="ru-RU"/>
        </w:rPr>
      </w:pPr>
    </w:p>
    <w:p w:rsidR="00D675C1" w:rsidRPr="00D675C1" w:rsidRDefault="00D675C1" w:rsidP="00D675C1">
      <w:pPr>
        <w:widowControl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D675C1">
        <w:rPr>
          <w:b/>
          <w:bCs/>
          <w:sz w:val="24"/>
          <w:szCs w:val="24"/>
          <w:lang w:val="ru-RU"/>
        </w:rPr>
        <w:t xml:space="preserve">Муниципальная  программа  </w:t>
      </w:r>
      <w:r w:rsidR="00850581">
        <w:rPr>
          <w:b/>
          <w:bCs/>
          <w:sz w:val="24"/>
          <w:szCs w:val="24"/>
          <w:lang w:val="ru-RU"/>
        </w:rPr>
        <w:t>Новогоряновского</w:t>
      </w:r>
      <w:r w:rsidRPr="00D675C1">
        <w:rPr>
          <w:b/>
          <w:bCs/>
          <w:sz w:val="24"/>
          <w:szCs w:val="24"/>
          <w:lang w:val="ru-RU"/>
        </w:rPr>
        <w:t xml:space="preserve"> сельского поселения </w:t>
      </w:r>
      <w:r w:rsidRPr="00D675C1">
        <w:rPr>
          <w:b/>
          <w:bCs/>
          <w:sz w:val="24"/>
          <w:szCs w:val="24"/>
          <w:lang w:val="ru-RU"/>
        </w:rPr>
        <w:br/>
        <w:t>«Формирование</w:t>
      </w:r>
      <w:r w:rsidR="00507B32">
        <w:rPr>
          <w:b/>
          <w:bCs/>
          <w:sz w:val="24"/>
          <w:szCs w:val="24"/>
          <w:lang w:val="ru-RU"/>
        </w:rPr>
        <w:t xml:space="preserve"> современ</w:t>
      </w:r>
      <w:r w:rsidRPr="00D675C1">
        <w:rPr>
          <w:b/>
          <w:bCs/>
          <w:sz w:val="24"/>
          <w:szCs w:val="24"/>
          <w:lang w:val="ru-RU"/>
        </w:rPr>
        <w:t>ной городской среды</w:t>
      </w:r>
      <w:r w:rsidR="00850581">
        <w:rPr>
          <w:b/>
          <w:bCs/>
          <w:sz w:val="24"/>
          <w:szCs w:val="24"/>
          <w:lang w:val="ru-RU"/>
        </w:rPr>
        <w:t xml:space="preserve"> на территории Новогоряновского сельского поселения</w:t>
      </w:r>
      <w:r w:rsidRPr="00D675C1">
        <w:rPr>
          <w:b/>
          <w:bCs/>
          <w:sz w:val="24"/>
          <w:szCs w:val="24"/>
          <w:lang w:val="ru-RU"/>
        </w:rPr>
        <w:t xml:space="preserve"> на 2018-2022 годы» </w:t>
      </w:r>
    </w:p>
    <w:p w:rsidR="00D675C1" w:rsidRPr="00D675C1" w:rsidRDefault="00D675C1" w:rsidP="00D675C1">
      <w:pPr>
        <w:widowControl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</w:p>
    <w:p w:rsidR="00D675C1" w:rsidRPr="00D675C1" w:rsidRDefault="00D675C1" w:rsidP="00D675C1">
      <w:pPr>
        <w:widowControl w:val="0"/>
        <w:spacing w:before="108" w:after="108"/>
        <w:jc w:val="center"/>
        <w:outlineLvl w:val="0"/>
        <w:rPr>
          <w:b/>
          <w:bCs/>
          <w:sz w:val="24"/>
          <w:szCs w:val="24"/>
          <w:lang w:val="ru-RU"/>
        </w:rPr>
      </w:pPr>
      <w:r w:rsidRPr="00D675C1">
        <w:rPr>
          <w:b/>
          <w:bCs/>
          <w:sz w:val="24"/>
          <w:szCs w:val="24"/>
          <w:lang w:val="ru-RU"/>
        </w:rPr>
        <w:t xml:space="preserve">1. Паспорт муниципальной программы </w:t>
      </w:r>
      <w:r w:rsidR="00840E9B">
        <w:rPr>
          <w:b/>
          <w:bCs/>
          <w:sz w:val="24"/>
          <w:szCs w:val="24"/>
          <w:lang w:val="ru-RU"/>
        </w:rPr>
        <w:t>Новогоряновского</w:t>
      </w:r>
      <w:r w:rsidRPr="00D675C1">
        <w:rPr>
          <w:b/>
          <w:bCs/>
          <w:sz w:val="24"/>
          <w:szCs w:val="24"/>
          <w:lang w:val="ru-RU"/>
        </w:rPr>
        <w:t xml:space="preserve"> сельского поселения</w:t>
      </w:r>
    </w:p>
    <w:p w:rsidR="00D675C1" w:rsidRPr="00D675C1" w:rsidRDefault="00D675C1" w:rsidP="00D675C1">
      <w:pPr>
        <w:widowControl w:val="0"/>
        <w:ind w:firstLine="720"/>
        <w:jc w:val="both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5386"/>
      </w:tblGrid>
      <w:tr w:rsidR="00D675C1" w:rsidRPr="00D675C1" w:rsidTr="00822B06">
        <w:trPr>
          <w:trHeight w:val="7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jc w:val="both"/>
              <w:rPr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 xml:space="preserve">Наименование </w:t>
            </w:r>
            <w:r w:rsidRPr="00330E6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30E61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8A5D9F" w:rsidP="00822B06">
            <w:pPr>
              <w:widowControl w:val="0"/>
              <w:tabs>
                <w:tab w:val="left" w:pos="527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современн</w:t>
            </w:r>
            <w:r w:rsidR="00D675C1" w:rsidRPr="00D675C1">
              <w:rPr>
                <w:sz w:val="24"/>
                <w:szCs w:val="24"/>
                <w:lang w:val="ru-RU"/>
              </w:rPr>
              <w:t>ой городской среды</w:t>
            </w:r>
            <w:r w:rsidR="00850581">
              <w:rPr>
                <w:sz w:val="24"/>
                <w:szCs w:val="24"/>
                <w:lang w:val="ru-RU"/>
              </w:rPr>
              <w:t xml:space="preserve"> на территории Новогоряновского сельского поселения </w:t>
            </w:r>
            <w:r w:rsidR="00D675C1" w:rsidRPr="00D675C1">
              <w:rPr>
                <w:sz w:val="24"/>
                <w:szCs w:val="24"/>
                <w:lang w:val="ru-RU"/>
              </w:rPr>
              <w:t xml:space="preserve"> на 2018-2022 годы</w:t>
            </w:r>
          </w:p>
        </w:tc>
      </w:tr>
      <w:tr w:rsidR="00D675C1" w:rsidRPr="00D675C1" w:rsidTr="00822B06">
        <w:trPr>
          <w:trHeight w:val="7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rPr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</w:rPr>
            </w:pPr>
            <w:r w:rsidRPr="00D675C1">
              <w:rPr>
                <w:sz w:val="24"/>
                <w:szCs w:val="24"/>
              </w:rPr>
              <w:t xml:space="preserve">2018-2022 </w:t>
            </w:r>
          </w:p>
        </w:tc>
      </w:tr>
      <w:tr w:rsidR="00D675C1" w:rsidRPr="00D675C1" w:rsidTr="00822B06">
        <w:trPr>
          <w:trHeight w:val="758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 xml:space="preserve">Перечень </w:t>
            </w:r>
            <w:r w:rsidR="00B77EB4" w:rsidRPr="00330E6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30E61">
              <w:rPr>
                <w:b/>
                <w:bCs/>
                <w:sz w:val="24"/>
                <w:szCs w:val="24"/>
              </w:rPr>
              <w:t>подпрограмм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8A5D9F" w:rsidP="00822B0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современн</w:t>
            </w:r>
            <w:r w:rsidR="00D675C1" w:rsidRPr="00D675C1">
              <w:rPr>
                <w:sz w:val="24"/>
                <w:szCs w:val="24"/>
                <w:lang w:val="ru-RU"/>
              </w:rPr>
              <w:t>ой городской среды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Благоустройство мест массового отдыха населения (городских парков)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>Администратор</w:t>
            </w:r>
            <w:r w:rsidRPr="00330E6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30E61">
              <w:rPr>
                <w:b/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</w:rPr>
            </w:pPr>
            <w:r w:rsidRPr="00D675C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50581">
              <w:rPr>
                <w:sz w:val="24"/>
                <w:szCs w:val="24"/>
                <w:lang w:val="ru-RU"/>
              </w:rPr>
              <w:t>Новогоряновского</w:t>
            </w:r>
            <w:r w:rsidRPr="00D67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jc w:val="both"/>
              <w:rPr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</w:rPr>
            </w:pPr>
            <w:r w:rsidRPr="00D675C1">
              <w:rPr>
                <w:sz w:val="24"/>
                <w:szCs w:val="24"/>
              </w:rPr>
              <w:t xml:space="preserve">Администрация </w:t>
            </w:r>
            <w:r w:rsidR="00850581">
              <w:rPr>
                <w:sz w:val="24"/>
                <w:szCs w:val="24"/>
                <w:lang w:val="ru-RU"/>
              </w:rPr>
              <w:t>Новогоряновского</w:t>
            </w:r>
            <w:r w:rsidR="00850581" w:rsidRPr="00D675C1">
              <w:rPr>
                <w:sz w:val="24"/>
                <w:szCs w:val="24"/>
              </w:rPr>
              <w:t xml:space="preserve"> </w:t>
            </w:r>
            <w:r w:rsidRPr="00D675C1">
              <w:rPr>
                <w:sz w:val="24"/>
                <w:szCs w:val="24"/>
              </w:rPr>
              <w:t>сельского поселения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jc w:val="both"/>
              <w:rPr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</w:rPr>
            </w:pPr>
            <w:r w:rsidRPr="00D675C1">
              <w:rPr>
                <w:sz w:val="24"/>
                <w:szCs w:val="24"/>
              </w:rPr>
              <w:t xml:space="preserve">Администрация </w:t>
            </w:r>
            <w:r w:rsidR="00850581">
              <w:rPr>
                <w:sz w:val="24"/>
                <w:szCs w:val="24"/>
                <w:lang w:val="ru-RU"/>
              </w:rPr>
              <w:t>Новогоряновского</w:t>
            </w:r>
            <w:r w:rsidRPr="00D675C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>Цель (цели)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Повышение уровня  качества и комфорта городской среды на территории </w:t>
            </w:r>
            <w:r w:rsidR="00850581">
              <w:rPr>
                <w:sz w:val="24"/>
                <w:szCs w:val="24"/>
                <w:lang w:val="ru-RU"/>
              </w:rPr>
              <w:t xml:space="preserve">Новогоряновского </w:t>
            </w:r>
            <w:r w:rsidRPr="00D675C1">
              <w:rPr>
                <w:sz w:val="24"/>
                <w:szCs w:val="24"/>
                <w:lang w:val="ru-RU"/>
              </w:rPr>
              <w:t xml:space="preserve"> сельского поселения 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330E61">
              <w:rPr>
                <w:rStyle w:val="af7"/>
                <w:bCs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Количество благоустроенных дворовых территорий. 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Количество благоустроенных общественных территорий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Количество благоустроенных мест массового отдыха населения (городских парков)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330E61" w:rsidRDefault="00D675C1" w:rsidP="00822B06">
            <w:pPr>
              <w:widowControl w:val="0"/>
              <w:rPr>
                <w:sz w:val="24"/>
                <w:szCs w:val="24"/>
              </w:rPr>
            </w:pPr>
            <w:r w:rsidRPr="00330E61">
              <w:rPr>
                <w:b/>
                <w:bCs/>
                <w:sz w:val="24"/>
                <w:szCs w:val="24"/>
              </w:rPr>
              <w:t xml:space="preserve">Объемы </w:t>
            </w:r>
            <w:r w:rsidR="00B77EB4" w:rsidRPr="00330E6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30E61">
              <w:rPr>
                <w:b/>
                <w:bCs/>
                <w:sz w:val="24"/>
                <w:szCs w:val="24"/>
              </w:rPr>
              <w:t>ресурсного обеспечения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Источниками финансирования Программы являются федеральный бюджет (по согласованию) областной бюджет (по согласованию, местный бюджет. Объем финансирования Программы за счет средств федерального бюджета, областного бюджета и местного бюджета  ежегодно уточняется в соответствии с федеральны</w:t>
            </w:r>
            <w:r w:rsidR="008A5D9F">
              <w:rPr>
                <w:sz w:val="24"/>
                <w:szCs w:val="24"/>
                <w:lang w:val="ru-RU"/>
              </w:rPr>
              <w:t>м законом о федеральном бюджете</w:t>
            </w:r>
            <w:r w:rsidRPr="00D675C1">
              <w:rPr>
                <w:sz w:val="24"/>
                <w:szCs w:val="24"/>
                <w:lang w:val="ru-RU"/>
              </w:rPr>
              <w:t xml:space="preserve">, законом Ивановской области об областном бюджете и решением </w:t>
            </w:r>
            <w:r w:rsidR="008A5D9F">
              <w:rPr>
                <w:sz w:val="24"/>
                <w:szCs w:val="24"/>
                <w:lang w:val="ru-RU"/>
              </w:rPr>
              <w:t xml:space="preserve">совета </w:t>
            </w:r>
            <w:r w:rsidRPr="00D675C1">
              <w:rPr>
                <w:sz w:val="24"/>
                <w:szCs w:val="24"/>
                <w:lang w:val="ru-RU"/>
              </w:rPr>
              <w:t>о бюджете</w:t>
            </w:r>
            <w:r w:rsidR="00850581">
              <w:rPr>
                <w:sz w:val="24"/>
                <w:szCs w:val="24"/>
                <w:lang w:val="ru-RU"/>
              </w:rPr>
              <w:t xml:space="preserve"> Новогоряновского</w:t>
            </w:r>
            <w:r w:rsidR="00850581" w:rsidRPr="00D675C1">
              <w:rPr>
                <w:sz w:val="24"/>
                <w:szCs w:val="24"/>
                <w:lang w:val="ru-RU"/>
              </w:rPr>
              <w:t xml:space="preserve"> </w:t>
            </w:r>
            <w:r w:rsidRPr="00D675C1">
              <w:rPr>
                <w:sz w:val="24"/>
                <w:szCs w:val="24"/>
                <w:lang w:val="ru-RU"/>
              </w:rPr>
              <w:t>сельского поселения на соответствующий финансовый год.</w:t>
            </w:r>
          </w:p>
          <w:p w:rsidR="00D675C1" w:rsidRPr="00D675C1" w:rsidRDefault="00D675C1" w:rsidP="00822B06">
            <w:pPr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Общий объем бюджетных ассигнований: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2018 год – </w:t>
            </w:r>
            <w:r w:rsidR="00850581">
              <w:rPr>
                <w:sz w:val="24"/>
                <w:szCs w:val="24"/>
                <w:lang w:val="ru-RU"/>
              </w:rPr>
              <w:t>3</w:t>
            </w:r>
            <w:r w:rsidRPr="00D675C1">
              <w:rPr>
                <w:sz w:val="24"/>
                <w:szCs w:val="24"/>
                <w:lang w:val="ru-RU"/>
              </w:rPr>
              <w:t>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2019 год – </w:t>
            </w:r>
            <w:r w:rsidR="00850581">
              <w:rPr>
                <w:sz w:val="24"/>
                <w:szCs w:val="24"/>
                <w:lang w:val="ru-RU"/>
              </w:rPr>
              <w:t>3</w:t>
            </w:r>
            <w:r w:rsidRPr="00D675C1">
              <w:rPr>
                <w:sz w:val="24"/>
                <w:szCs w:val="24"/>
                <w:lang w:val="ru-RU"/>
              </w:rPr>
              <w:t>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2020 год – 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2021 год – 0,00 руб.;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2022 год – 0,00 руб. 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lastRenderedPageBreak/>
              <w:t>-местный бюджет:</w:t>
            </w:r>
          </w:p>
          <w:p w:rsidR="00D675C1" w:rsidRPr="00D675C1" w:rsidRDefault="00850581" w:rsidP="00822B0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 год – 3</w:t>
            </w:r>
            <w:r w:rsidR="00330E61">
              <w:rPr>
                <w:sz w:val="24"/>
                <w:szCs w:val="24"/>
                <w:lang w:val="ru-RU"/>
              </w:rPr>
              <w:t>0,</w:t>
            </w:r>
            <w:r w:rsidR="00D675C1" w:rsidRPr="00D675C1">
              <w:rPr>
                <w:sz w:val="24"/>
                <w:szCs w:val="24"/>
                <w:lang w:val="ru-RU"/>
              </w:rPr>
              <w:t>0 руб.,</w:t>
            </w:r>
          </w:p>
          <w:p w:rsidR="00D675C1" w:rsidRPr="00D675C1" w:rsidRDefault="00850581" w:rsidP="00822B0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 год – 3</w:t>
            </w:r>
            <w:r w:rsidR="00330E61">
              <w:rPr>
                <w:sz w:val="24"/>
                <w:szCs w:val="24"/>
                <w:lang w:val="ru-RU"/>
              </w:rPr>
              <w:t>0,</w:t>
            </w:r>
            <w:r w:rsidR="00D675C1" w:rsidRPr="00D675C1">
              <w:rPr>
                <w:sz w:val="24"/>
                <w:szCs w:val="24"/>
                <w:lang w:val="ru-RU"/>
              </w:rPr>
              <w:t>0 руб.,</w:t>
            </w:r>
          </w:p>
          <w:p w:rsidR="00D675C1" w:rsidRPr="00D675C1" w:rsidRDefault="00850581" w:rsidP="00822B0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2020 год – </w:t>
            </w:r>
            <w:r w:rsidR="00330E61">
              <w:rPr>
                <w:sz w:val="24"/>
                <w:szCs w:val="24"/>
                <w:lang w:val="ru-RU"/>
              </w:rPr>
              <w:t>0,</w:t>
            </w:r>
            <w:r w:rsidR="00D675C1" w:rsidRPr="00D675C1">
              <w:rPr>
                <w:sz w:val="24"/>
                <w:szCs w:val="24"/>
                <w:lang w:val="ru-RU"/>
              </w:rPr>
              <w:t>0 руб.,</w:t>
            </w:r>
          </w:p>
          <w:p w:rsidR="00D675C1" w:rsidRPr="00D675C1" w:rsidRDefault="00850581" w:rsidP="00822B0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2021 год – </w:t>
            </w:r>
            <w:r w:rsidR="00330E61">
              <w:rPr>
                <w:sz w:val="24"/>
                <w:szCs w:val="24"/>
                <w:lang w:val="ru-RU"/>
              </w:rPr>
              <w:t>0,</w:t>
            </w:r>
            <w:r w:rsidR="00D675C1" w:rsidRPr="00D675C1">
              <w:rPr>
                <w:sz w:val="24"/>
                <w:szCs w:val="24"/>
                <w:lang w:val="ru-RU"/>
              </w:rPr>
              <w:t>0 руб.;</w:t>
            </w:r>
          </w:p>
          <w:p w:rsidR="00D675C1" w:rsidRPr="00D675C1" w:rsidRDefault="00850581" w:rsidP="00822B06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2022 год – </w:t>
            </w:r>
            <w:r w:rsidR="00330E61">
              <w:rPr>
                <w:sz w:val="24"/>
                <w:szCs w:val="24"/>
                <w:lang w:val="ru-RU"/>
              </w:rPr>
              <w:t>0,</w:t>
            </w:r>
            <w:r w:rsidR="00D675C1" w:rsidRPr="00D675C1">
              <w:rPr>
                <w:sz w:val="24"/>
                <w:szCs w:val="24"/>
                <w:lang w:val="ru-RU"/>
              </w:rPr>
              <w:t xml:space="preserve">0 руб. 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- областной бюджет: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2018 год – 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2019 год – 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2020 год – 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2021 год – 0,00 руб.;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2022 год – 0,00 руб. 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- федеральный бюджет: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2018 год – 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2019 год – 0,00 руб.,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2020 год – 0,00 руб.;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2021 год – 0,00 руб.;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</w:rPr>
            </w:pPr>
            <w:r w:rsidRPr="00D675C1">
              <w:rPr>
                <w:sz w:val="24"/>
                <w:szCs w:val="24"/>
              </w:rPr>
              <w:t>2022 год – 0,00 руб.</w:t>
            </w:r>
          </w:p>
        </w:tc>
      </w:tr>
      <w:tr w:rsidR="00D675C1" w:rsidRPr="00D675C1" w:rsidTr="00822B06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1" w:rsidRPr="00D675C1" w:rsidRDefault="000225E1" w:rsidP="00822B06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sub_16117"/>
            <w:r>
              <w:rPr>
                <w:b/>
                <w:bCs/>
                <w:sz w:val="24"/>
                <w:szCs w:val="24"/>
              </w:rPr>
              <w:lastRenderedPageBreak/>
              <w:t>Ожидаемые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675C1" w:rsidRPr="00D675C1">
              <w:rPr>
                <w:b/>
                <w:bCs/>
                <w:sz w:val="24"/>
                <w:szCs w:val="24"/>
              </w:rPr>
              <w:t>результаты реализации программы</w:t>
            </w:r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>К 2022 году: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- обеспечение повышения качества и комфорта городской среды </w:t>
            </w:r>
            <w:r w:rsidR="00850581">
              <w:rPr>
                <w:sz w:val="24"/>
                <w:szCs w:val="24"/>
                <w:lang w:val="ru-RU"/>
              </w:rPr>
              <w:t>Новогоряновского</w:t>
            </w:r>
            <w:r w:rsidRPr="00D675C1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D675C1" w:rsidRPr="00D675C1" w:rsidRDefault="00D675C1" w:rsidP="00822B06">
            <w:pPr>
              <w:widowControl w:val="0"/>
              <w:rPr>
                <w:sz w:val="24"/>
                <w:szCs w:val="24"/>
                <w:lang w:val="ru-RU"/>
              </w:rPr>
            </w:pPr>
            <w:r w:rsidRPr="00D675C1">
              <w:rPr>
                <w:sz w:val="24"/>
                <w:szCs w:val="24"/>
                <w:lang w:val="ru-RU"/>
              </w:rPr>
              <w:t xml:space="preserve">- увеличение благоустроенных дворовых и общественных территорий на территории </w:t>
            </w:r>
            <w:r w:rsidR="00850581">
              <w:rPr>
                <w:sz w:val="24"/>
                <w:szCs w:val="24"/>
                <w:lang w:val="ru-RU"/>
              </w:rPr>
              <w:t>Новогоряновского</w:t>
            </w:r>
            <w:r w:rsidR="008A5D9F">
              <w:rPr>
                <w:sz w:val="24"/>
                <w:szCs w:val="24"/>
                <w:lang w:val="ru-RU"/>
              </w:rPr>
              <w:t xml:space="preserve"> сельского поселения</w:t>
            </w:r>
            <w:r w:rsidRPr="00D675C1">
              <w:rPr>
                <w:sz w:val="24"/>
                <w:szCs w:val="24"/>
                <w:lang w:val="ru-RU"/>
              </w:rPr>
              <w:t>, создание благоприятных и комфортных условий для проживания граждан</w:t>
            </w:r>
          </w:p>
        </w:tc>
      </w:tr>
    </w:tbl>
    <w:p w:rsidR="002D5384" w:rsidRDefault="002D5384" w:rsidP="002D5384">
      <w:pPr>
        <w:pStyle w:val="a5"/>
        <w:spacing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4233" w:rsidRDefault="002D5384" w:rsidP="002522B5">
      <w:pPr>
        <w:pStyle w:val="a5"/>
        <w:spacing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37D6">
        <w:rPr>
          <w:rFonts w:ascii="Times New Roman" w:hAnsi="Times New Roman"/>
          <w:b/>
          <w:sz w:val="24"/>
          <w:szCs w:val="24"/>
        </w:rPr>
        <w:t xml:space="preserve">Раздел 1. </w:t>
      </w:r>
      <w:r w:rsidR="002522B5">
        <w:rPr>
          <w:rFonts w:ascii="Times New Roman" w:hAnsi="Times New Roman"/>
          <w:b/>
          <w:sz w:val="24"/>
          <w:szCs w:val="24"/>
        </w:rPr>
        <w:t xml:space="preserve">Определение проблемы, </w:t>
      </w:r>
    </w:p>
    <w:p w:rsidR="002D5384" w:rsidRDefault="002522B5" w:rsidP="002522B5">
      <w:pPr>
        <w:pStyle w:val="a5"/>
        <w:spacing w:line="276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решение которой направлена муниципальная программа</w:t>
      </w:r>
    </w:p>
    <w:p w:rsidR="008A5D9F" w:rsidRPr="00BC0865" w:rsidRDefault="008A5D9F" w:rsidP="002522B5">
      <w:pPr>
        <w:pStyle w:val="a5"/>
        <w:spacing w:line="276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2B5" w:rsidRDefault="00850581" w:rsidP="002D5384">
      <w:pPr>
        <w:widowControl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Новогоряновского</w:t>
      </w:r>
      <w:r w:rsidR="00D675C1">
        <w:rPr>
          <w:sz w:val="24"/>
          <w:szCs w:val="24"/>
          <w:lang w:val="ru-RU"/>
        </w:rPr>
        <w:t xml:space="preserve"> сельское</w:t>
      </w:r>
      <w:r w:rsidR="002D5384" w:rsidRPr="002D5384">
        <w:rPr>
          <w:sz w:val="24"/>
          <w:szCs w:val="24"/>
          <w:lang w:val="ru-RU"/>
        </w:rPr>
        <w:t xml:space="preserve"> поселение занимает площадь </w:t>
      </w:r>
      <w:r w:rsidR="000B2AA9">
        <w:rPr>
          <w:sz w:val="24"/>
          <w:szCs w:val="24"/>
          <w:lang w:val="ru-RU"/>
        </w:rPr>
        <w:t>53,6 кв.км</w:t>
      </w:r>
      <w:r w:rsidR="002522B5">
        <w:rPr>
          <w:sz w:val="24"/>
          <w:szCs w:val="24"/>
          <w:lang w:val="ru-RU"/>
        </w:rPr>
        <w:t xml:space="preserve"> На территории </w:t>
      </w:r>
      <w:r>
        <w:rPr>
          <w:sz w:val="24"/>
          <w:szCs w:val="24"/>
          <w:lang w:val="ru-RU"/>
        </w:rPr>
        <w:t>Новогоряновского</w:t>
      </w:r>
      <w:r w:rsidR="00D675C1">
        <w:rPr>
          <w:sz w:val="24"/>
          <w:szCs w:val="24"/>
          <w:lang w:val="ru-RU"/>
        </w:rPr>
        <w:t xml:space="preserve"> сельского</w:t>
      </w:r>
      <w:r w:rsidR="002522B5">
        <w:rPr>
          <w:sz w:val="24"/>
          <w:szCs w:val="24"/>
          <w:lang w:val="ru-RU"/>
        </w:rPr>
        <w:t xml:space="preserve"> поселения расположены </w:t>
      </w:r>
      <w:r w:rsidR="000B2AA9">
        <w:rPr>
          <w:sz w:val="24"/>
          <w:szCs w:val="24"/>
          <w:lang w:val="ru-RU"/>
        </w:rPr>
        <w:t>44</w:t>
      </w:r>
      <w:r w:rsidR="00D675C1">
        <w:rPr>
          <w:sz w:val="24"/>
          <w:szCs w:val="24"/>
          <w:lang w:val="ru-RU"/>
        </w:rPr>
        <w:t xml:space="preserve"> многоквартирных</w:t>
      </w:r>
      <w:r w:rsidR="00783103">
        <w:rPr>
          <w:sz w:val="24"/>
          <w:szCs w:val="24"/>
          <w:lang w:val="ru-RU"/>
        </w:rPr>
        <w:t xml:space="preserve"> дом</w:t>
      </w:r>
      <w:r w:rsidR="00D73BC4">
        <w:rPr>
          <w:sz w:val="24"/>
          <w:szCs w:val="24"/>
          <w:lang w:val="ru-RU"/>
        </w:rPr>
        <w:t>ов</w:t>
      </w:r>
      <w:r w:rsidR="002522B5">
        <w:rPr>
          <w:sz w:val="24"/>
          <w:szCs w:val="24"/>
          <w:lang w:val="ru-RU"/>
        </w:rPr>
        <w:t xml:space="preserve">. Анализ сферы благоустройства в </w:t>
      </w:r>
      <w:r w:rsidR="000B2AA9">
        <w:rPr>
          <w:sz w:val="24"/>
          <w:szCs w:val="24"/>
          <w:lang w:val="ru-RU"/>
        </w:rPr>
        <w:t>Новогоряновского</w:t>
      </w:r>
      <w:r w:rsidR="00D675C1">
        <w:rPr>
          <w:sz w:val="24"/>
          <w:szCs w:val="24"/>
          <w:lang w:val="ru-RU"/>
        </w:rPr>
        <w:t xml:space="preserve"> сельском</w:t>
      </w:r>
      <w:r w:rsidR="002522B5">
        <w:rPr>
          <w:sz w:val="24"/>
          <w:szCs w:val="24"/>
          <w:lang w:val="ru-RU"/>
        </w:rPr>
        <w:t xml:space="preserve"> поселении показал, что в последние годы проводилась целенаправленная работа по благоустройству дворовых территорий и территорий общего пользования. </w:t>
      </w:r>
    </w:p>
    <w:p w:rsidR="003D5C59" w:rsidRDefault="002522B5" w:rsidP="002D5384">
      <w:pPr>
        <w:widowControl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тоже время в вопросах благоустройства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поселения имеется ряд проблем: низкий уровень комплексного благоустройства</w:t>
      </w:r>
      <w:r w:rsidR="003D5C59">
        <w:rPr>
          <w:sz w:val="24"/>
          <w:szCs w:val="24"/>
          <w:lang w:val="ru-RU"/>
        </w:rPr>
        <w:t xml:space="preserve"> дворовых территорий, низкий уровень экономической привлекательности территории общего пользования из-за наличия инфраструктурных проблем.</w:t>
      </w:r>
    </w:p>
    <w:p w:rsidR="003D5C59" w:rsidRDefault="003D5C59" w:rsidP="002D5384">
      <w:pPr>
        <w:widowControl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 </w:t>
      </w:r>
      <w:r>
        <w:rPr>
          <w:sz w:val="24"/>
          <w:szCs w:val="24"/>
          <w:lang w:val="ru-RU"/>
        </w:rPr>
        <w:t xml:space="preserve"> поселения имеются территории общего пользования</w:t>
      </w:r>
      <w:r w:rsidR="001D4DF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(проезды, центральные улицы, площадки, и т.д.) и дворовые территории, благоустройство которых не отвечает современным требованиям и требует комплексного подхода к благоустройству территории, включающегося в себя:</w:t>
      </w:r>
    </w:p>
    <w:p w:rsidR="00F47418" w:rsidRDefault="00F47418" w:rsidP="002D5384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3D5C59" w:rsidRDefault="00A418B1" w:rsidP="00A418B1">
      <w:pPr>
        <w:widowControl w:val="0"/>
        <w:ind w:left="567"/>
        <w:jc w:val="both"/>
        <w:rPr>
          <w:sz w:val="24"/>
          <w:szCs w:val="24"/>
          <w:lang w:val="ru-RU"/>
        </w:rPr>
      </w:pPr>
      <w:bookmarkStart w:id="1" w:name="_Hlk493160373"/>
      <w:r>
        <w:rPr>
          <w:sz w:val="24"/>
          <w:szCs w:val="24"/>
          <w:lang w:val="ru-RU"/>
        </w:rPr>
        <w:t xml:space="preserve">1) </w:t>
      </w:r>
      <w:r w:rsidR="003D5C59">
        <w:rPr>
          <w:sz w:val="24"/>
          <w:szCs w:val="24"/>
          <w:lang w:val="ru-RU"/>
        </w:rPr>
        <w:t>Благоустройство территорий общего пользования;</w:t>
      </w:r>
    </w:p>
    <w:p w:rsidR="003D5C59" w:rsidRDefault="003D5C59" w:rsidP="003D5C59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Обеспечение освещения территорий общего пользования;</w:t>
      </w:r>
    </w:p>
    <w:p w:rsidR="003D5C59" w:rsidRDefault="003D5C59" w:rsidP="003D5C59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Установку скамеек;</w:t>
      </w:r>
    </w:p>
    <w:p w:rsidR="003D5C59" w:rsidRDefault="003D5C59" w:rsidP="003D5C59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Установку урн для мусора;</w:t>
      </w:r>
    </w:p>
    <w:p w:rsidR="003D5C59" w:rsidRDefault="003D5C59" w:rsidP="003D5C59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Озеленение территорий общего пользования;</w:t>
      </w:r>
    </w:p>
    <w:p w:rsidR="003D5C59" w:rsidRDefault="003D5C59" w:rsidP="003D5C59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Иные виды работ.</w:t>
      </w:r>
    </w:p>
    <w:p w:rsidR="00A418B1" w:rsidRDefault="00A418B1" w:rsidP="00A418B1">
      <w:pPr>
        <w:widowControl w:val="0"/>
        <w:ind w:left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2) </w:t>
      </w:r>
      <w:r w:rsidR="00F4741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Б</w:t>
      </w:r>
      <w:r w:rsidR="003D5C59">
        <w:rPr>
          <w:sz w:val="24"/>
          <w:szCs w:val="24"/>
          <w:lang w:val="ru-RU"/>
        </w:rPr>
        <w:t>лагоустройство дворовых территорий предусматривающее:</w:t>
      </w:r>
    </w:p>
    <w:p w:rsidR="00A418B1" w:rsidRPr="001D4DF2" w:rsidRDefault="00507B32" w:rsidP="00A418B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47418">
        <w:rPr>
          <w:sz w:val="24"/>
          <w:szCs w:val="24"/>
          <w:lang w:val="ru-RU"/>
        </w:rPr>
        <w:t xml:space="preserve"> </w:t>
      </w:r>
      <w:r w:rsidR="00A418B1" w:rsidRPr="001D4DF2">
        <w:rPr>
          <w:sz w:val="24"/>
          <w:szCs w:val="24"/>
          <w:lang w:val="ru-RU"/>
        </w:rPr>
        <w:t>Ремонт проездов  прилегающих к многоквартирным домам;</w:t>
      </w:r>
    </w:p>
    <w:p w:rsidR="00A418B1" w:rsidRPr="001D4DF2" w:rsidRDefault="00507B32" w:rsidP="00A418B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F47418">
        <w:rPr>
          <w:sz w:val="24"/>
          <w:szCs w:val="24"/>
          <w:lang w:val="ru-RU"/>
        </w:rPr>
        <w:t xml:space="preserve"> </w:t>
      </w:r>
      <w:r w:rsidR="00A418B1" w:rsidRPr="001D4DF2">
        <w:rPr>
          <w:sz w:val="24"/>
          <w:szCs w:val="24"/>
          <w:lang w:val="ru-RU"/>
        </w:rPr>
        <w:t>Установку скамеек;</w:t>
      </w:r>
    </w:p>
    <w:p w:rsidR="00A418B1" w:rsidRDefault="00507B32" w:rsidP="00A418B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47418">
        <w:rPr>
          <w:sz w:val="24"/>
          <w:szCs w:val="24"/>
          <w:lang w:val="ru-RU"/>
        </w:rPr>
        <w:t xml:space="preserve"> </w:t>
      </w:r>
      <w:r w:rsidR="00A418B1">
        <w:rPr>
          <w:sz w:val="24"/>
          <w:szCs w:val="24"/>
          <w:lang w:val="ru-RU"/>
        </w:rPr>
        <w:t>Установку урн для мусора;</w:t>
      </w:r>
    </w:p>
    <w:p w:rsidR="00A418B1" w:rsidRDefault="00507B32" w:rsidP="00A418B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47418">
        <w:rPr>
          <w:sz w:val="24"/>
          <w:szCs w:val="24"/>
          <w:lang w:val="ru-RU"/>
        </w:rPr>
        <w:t xml:space="preserve"> </w:t>
      </w:r>
      <w:r w:rsidR="00A418B1">
        <w:rPr>
          <w:sz w:val="24"/>
          <w:szCs w:val="24"/>
          <w:lang w:val="ru-RU"/>
        </w:rPr>
        <w:t>Озеленение территорий общего пользования;</w:t>
      </w:r>
    </w:p>
    <w:p w:rsidR="00A418B1" w:rsidRDefault="00507B32" w:rsidP="00A418B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47418">
        <w:rPr>
          <w:sz w:val="24"/>
          <w:szCs w:val="24"/>
          <w:lang w:val="ru-RU"/>
        </w:rPr>
        <w:t xml:space="preserve"> </w:t>
      </w:r>
      <w:r w:rsidR="00A418B1" w:rsidRPr="00A418B1">
        <w:rPr>
          <w:sz w:val="24"/>
          <w:szCs w:val="24"/>
          <w:lang w:val="ru-RU"/>
        </w:rPr>
        <w:t>Иные виды работ.</w:t>
      </w:r>
    </w:p>
    <w:bookmarkEnd w:id="1"/>
    <w:p w:rsidR="00A418B1" w:rsidRPr="00035208" w:rsidRDefault="00A418B1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 w:rsidRPr="00035208">
        <w:rPr>
          <w:sz w:val="24"/>
          <w:szCs w:val="24"/>
          <w:lang w:val="ru-RU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многоквартирных домов в муниципальную программу «Формирование </w:t>
      </w:r>
      <w:r w:rsidR="000225E1">
        <w:rPr>
          <w:sz w:val="24"/>
          <w:szCs w:val="24"/>
          <w:lang w:val="ru-RU"/>
        </w:rPr>
        <w:t>современ</w:t>
      </w:r>
      <w:r w:rsidR="003B36BA">
        <w:rPr>
          <w:sz w:val="24"/>
          <w:szCs w:val="24"/>
          <w:lang w:val="ru-RU"/>
        </w:rPr>
        <w:t>ной</w:t>
      </w:r>
      <w:r w:rsidRPr="00035208">
        <w:rPr>
          <w:sz w:val="24"/>
          <w:szCs w:val="24"/>
          <w:lang w:val="ru-RU"/>
        </w:rPr>
        <w:t xml:space="preserve"> городской среды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 поселения на 2018-2022 </w:t>
      </w:r>
      <w:r w:rsidRPr="00035208">
        <w:rPr>
          <w:sz w:val="24"/>
          <w:szCs w:val="24"/>
          <w:lang w:val="ru-RU"/>
        </w:rPr>
        <w:t xml:space="preserve"> год</w:t>
      </w:r>
      <w:r w:rsidR="003B36BA">
        <w:rPr>
          <w:sz w:val="24"/>
          <w:szCs w:val="24"/>
          <w:lang w:val="ru-RU"/>
        </w:rPr>
        <w:t>ы</w:t>
      </w:r>
      <w:r w:rsidRPr="00035208">
        <w:rPr>
          <w:sz w:val="24"/>
          <w:szCs w:val="24"/>
          <w:lang w:val="ru-RU"/>
        </w:rPr>
        <w:t>» осуществляется путем реализации следующих этапов:</w:t>
      </w:r>
    </w:p>
    <w:p w:rsidR="002D5384" w:rsidRDefault="00B70137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 w:rsidRPr="00035208">
        <w:rPr>
          <w:sz w:val="24"/>
          <w:szCs w:val="24"/>
          <w:lang w:val="ru-RU"/>
        </w:rPr>
        <w:t xml:space="preserve">- рассмотрение и оценки предложений заинтересованных лиц на включение в адресный перечень дворовых территорий </w:t>
      </w:r>
      <w:r w:rsidR="00035208" w:rsidRPr="00035208">
        <w:rPr>
          <w:sz w:val="24"/>
          <w:szCs w:val="24"/>
          <w:lang w:val="ru-RU"/>
        </w:rPr>
        <w:t xml:space="preserve">многоквартирных домов, расположенных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</w:t>
      </w:r>
      <w:r w:rsidRPr="00035208">
        <w:rPr>
          <w:sz w:val="24"/>
          <w:szCs w:val="24"/>
          <w:lang w:val="ru-RU"/>
        </w:rPr>
        <w:t xml:space="preserve"> поселения, на которых планируется </w:t>
      </w:r>
      <w:r w:rsidR="00035208" w:rsidRPr="00035208">
        <w:rPr>
          <w:sz w:val="24"/>
          <w:szCs w:val="24"/>
          <w:lang w:val="ru-RU"/>
        </w:rPr>
        <w:t>благоустрой</w:t>
      </w:r>
      <w:r w:rsidR="003B36BA">
        <w:rPr>
          <w:sz w:val="24"/>
          <w:szCs w:val="24"/>
          <w:lang w:val="ru-RU"/>
        </w:rPr>
        <w:t>ство в 2018-2022 годах</w:t>
      </w:r>
      <w:r w:rsidR="00035208" w:rsidRPr="00035208">
        <w:rPr>
          <w:sz w:val="24"/>
          <w:szCs w:val="24"/>
          <w:lang w:val="ru-RU"/>
        </w:rPr>
        <w:t xml:space="preserve">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 w:rsidR="000225E1">
        <w:rPr>
          <w:sz w:val="24"/>
          <w:szCs w:val="24"/>
          <w:lang w:val="ru-RU"/>
        </w:rPr>
        <w:t>современн</w:t>
      </w:r>
      <w:r w:rsidR="003B36BA">
        <w:rPr>
          <w:sz w:val="24"/>
          <w:szCs w:val="24"/>
          <w:lang w:val="ru-RU"/>
        </w:rPr>
        <w:t>ой</w:t>
      </w:r>
      <w:r w:rsidR="00035208" w:rsidRPr="00035208">
        <w:rPr>
          <w:sz w:val="24"/>
          <w:szCs w:val="24"/>
          <w:lang w:val="ru-RU"/>
        </w:rPr>
        <w:t xml:space="preserve"> городской среды на территории </w:t>
      </w:r>
      <w:r w:rsidR="000B2AA9">
        <w:rPr>
          <w:sz w:val="24"/>
          <w:szCs w:val="24"/>
          <w:lang w:val="ru-RU"/>
        </w:rPr>
        <w:t xml:space="preserve">Новогоряновского </w:t>
      </w:r>
      <w:r w:rsidR="003B36BA">
        <w:rPr>
          <w:sz w:val="24"/>
          <w:szCs w:val="24"/>
          <w:lang w:val="ru-RU"/>
        </w:rPr>
        <w:t>сельского</w:t>
      </w:r>
      <w:r w:rsidR="00035208" w:rsidRPr="00035208">
        <w:rPr>
          <w:sz w:val="24"/>
          <w:szCs w:val="24"/>
          <w:lang w:val="ru-RU"/>
        </w:rPr>
        <w:t xml:space="preserve"> посе</w:t>
      </w:r>
      <w:r w:rsidR="003B36BA">
        <w:rPr>
          <w:sz w:val="24"/>
          <w:szCs w:val="24"/>
          <w:lang w:val="ru-RU"/>
        </w:rPr>
        <w:t xml:space="preserve">ления на 2018-2022 </w:t>
      </w:r>
      <w:r w:rsidR="00035208" w:rsidRPr="00035208">
        <w:rPr>
          <w:sz w:val="24"/>
          <w:szCs w:val="24"/>
          <w:lang w:val="ru-RU"/>
        </w:rPr>
        <w:t xml:space="preserve"> год</w:t>
      </w:r>
      <w:r w:rsidR="003B36BA">
        <w:rPr>
          <w:sz w:val="24"/>
          <w:szCs w:val="24"/>
          <w:lang w:val="ru-RU"/>
        </w:rPr>
        <w:t>ы</w:t>
      </w:r>
      <w:r w:rsidR="00035208" w:rsidRPr="00035208">
        <w:rPr>
          <w:sz w:val="24"/>
          <w:szCs w:val="24"/>
          <w:lang w:val="ru-RU"/>
        </w:rPr>
        <w:t>»</w:t>
      </w:r>
      <w:r w:rsidR="00035208">
        <w:rPr>
          <w:sz w:val="24"/>
          <w:szCs w:val="24"/>
          <w:lang w:val="ru-RU"/>
        </w:rPr>
        <w:t>;</w:t>
      </w:r>
    </w:p>
    <w:p w:rsidR="00C85734" w:rsidRDefault="00035208" w:rsidP="00C85734">
      <w:pPr>
        <w:widowControl w:val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035208">
        <w:rPr>
          <w:sz w:val="24"/>
          <w:szCs w:val="24"/>
          <w:lang w:val="ru-RU"/>
        </w:rPr>
        <w:t>рассмотрение и оценки предложений</w:t>
      </w:r>
      <w:r>
        <w:rPr>
          <w:sz w:val="24"/>
          <w:szCs w:val="24"/>
          <w:lang w:val="ru-RU"/>
        </w:rPr>
        <w:t xml:space="preserve"> граждан, организаций на включение в адресный </w:t>
      </w:r>
      <w:r w:rsidRPr="00035208">
        <w:rPr>
          <w:sz w:val="24"/>
          <w:szCs w:val="24"/>
          <w:lang w:val="ru-RU"/>
        </w:rPr>
        <w:t xml:space="preserve">перечень </w:t>
      </w:r>
      <w:r w:rsidR="000B2AA9">
        <w:rPr>
          <w:sz w:val="24"/>
          <w:szCs w:val="24"/>
          <w:lang w:val="ru-RU"/>
        </w:rPr>
        <w:t xml:space="preserve">общественных </w:t>
      </w:r>
      <w:r w:rsidRPr="00035208">
        <w:rPr>
          <w:sz w:val="24"/>
          <w:szCs w:val="24"/>
          <w:lang w:val="ru-RU"/>
        </w:rPr>
        <w:t xml:space="preserve">территорий, расположенных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</w:t>
      </w:r>
      <w:r w:rsidRPr="00035208">
        <w:rPr>
          <w:sz w:val="24"/>
          <w:szCs w:val="24"/>
          <w:lang w:val="ru-RU"/>
        </w:rPr>
        <w:t xml:space="preserve"> поселения, на которых планируется благоустройство в </w:t>
      </w:r>
      <w:r w:rsidR="003B36BA">
        <w:rPr>
          <w:sz w:val="24"/>
          <w:szCs w:val="24"/>
          <w:lang w:val="ru-RU"/>
        </w:rPr>
        <w:t>2018-2022 годах,</w:t>
      </w:r>
      <w:r w:rsidR="00C85734" w:rsidRPr="00C85734">
        <w:rPr>
          <w:sz w:val="24"/>
          <w:szCs w:val="24"/>
          <w:lang w:val="ru-RU"/>
        </w:rPr>
        <w:t xml:space="preserve"> </w:t>
      </w:r>
      <w:r w:rsidR="00C85734" w:rsidRPr="00035208">
        <w:rPr>
          <w:sz w:val="24"/>
          <w:szCs w:val="24"/>
          <w:lang w:val="ru-RU"/>
        </w:rPr>
        <w:t xml:space="preserve">в соответствии с </w:t>
      </w:r>
      <w:r w:rsidR="00C85734">
        <w:rPr>
          <w:sz w:val="24"/>
          <w:szCs w:val="24"/>
          <w:lang w:val="ru-RU"/>
        </w:rPr>
        <w:t xml:space="preserve">Порядком </w:t>
      </w:r>
      <w:r w:rsidR="00C85734" w:rsidRPr="00C85734">
        <w:rPr>
          <w:sz w:val="24"/>
          <w:szCs w:val="24"/>
          <w:lang w:val="ru-RU"/>
        </w:rPr>
        <w:t>представления, рассмотрения и оценки предложений граждан, организаций о включении в муниципальную про</w:t>
      </w:r>
      <w:r w:rsidR="000225E1">
        <w:rPr>
          <w:sz w:val="24"/>
          <w:szCs w:val="24"/>
          <w:lang w:val="ru-RU"/>
        </w:rPr>
        <w:t>грамму «Формирование современ</w:t>
      </w:r>
      <w:r w:rsidR="003B36BA">
        <w:rPr>
          <w:sz w:val="24"/>
          <w:szCs w:val="24"/>
          <w:lang w:val="ru-RU"/>
        </w:rPr>
        <w:t>ной</w:t>
      </w:r>
      <w:r w:rsidR="00C85734" w:rsidRPr="00C85734">
        <w:rPr>
          <w:sz w:val="24"/>
          <w:szCs w:val="24"/>
          <w:lang w:val="ru-RU"/>
        </w:rPr>
        <w:t xml:space="preserve"> городской среды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 поселения на 2018-2022</w:t>
      </w:r>
      <w:r w:rsidR="00C85734" w:rsidRPr="00C85734">
        <w:rPr>
          <w:sz w:val="24"/>
          <w:szCs w:val="24"/>
          <w:lang w:val="ru-RU"/>
        </w:rPr>
        <w:t xml:space="preserve"> год</w:t>
      </w:r>
      <w:r w:rsidR="003B36BA">
        <w:rPr>
          <w:sz w:val="24"/>
          <w:szCs w:val="24"/>
          <w:lang w:val="ru-RU"/>
        </w:rPr>
        <w:t>ы</w:t>
      </w:r>
      <w:r w:rsidR="000225E1">
        <w:rPr>
          <w:sz w:val="24"/>
          <w:szCs w:val="24"/>
          <w:lang w:val="ru-RU"/>
        </w:rPr>
        <w:t>»</w:t>
      </w:r>
      <w:r w:rsidR="00C85734">
        <w:rPr>
          <w:sz w:val="24"/>
          <w:szCs w:val="24"/>
          <w:lang w:val="ru-RU"/>
        </w:rPr>
        <w:t>;</w:t>
      </w:r>
    </w:p>
    <w:p w:rsidR="00C85734" w:rsidRPr="00035208" w:rsidRDefault="00C85734" w:rsidP="00C85734">
      <w:pPr>
        <w:widowControl w:val="0"/>
        <w:ind w:firstLine="851"/>
        <w:jc w:val="both"/>
        <w:rPr>
          <w:sz w:val="24"/>
          <w:szCs w:val="24"/>
          <w:lang w:val="ru-RU"/>
        </w:rPr>
      </w:pPr>
      <w:r w:rsidRPr="00035208">
        <w:rPr>
          <w:sz w:val="24"/>
          <w:szCs w:val="24"/>
          <w:lang w:val="ru-RU"/>
        </w:rPr>
        <w:t xml:space="preserve">- проведение общественного обсуждения в соответствии с Порядком проведения общественного обсуждения проекта муниципальной программы «Формирование </w:t>
      </w:r>
      <w:r w:rsidR="000225E1">
        <w:rPr>
          <w:sz w:val="24"/>
          <w:szCs w:val="24"/>
          <w:lang w:val="ru-RU"/>
        </w:rPr>
        <w:t>современ</w:t>
      </w:r>
      <w:r w:rsidR="003B36BA">
        <w:rPr>
          <w:sz w:val="24"/>
          <w:szCs w:val="24"/>
          <w:lang w:val="ru-RU"/>
        </w:rPr>
        <w:t>ной</w:t>
      </w:r>
      <w:r w:rsidRPr="00035208">
        <w:rPr>
          <w:sz w:val="24"/>
          <w:szCs w:val="24"/>
          <w:lang w:val="ru-RU"/>
        </w:rPr>
        <w:t xml:space="preserve"> городской среды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 поселения на 2018-2022</w:t>
      </w:r>
      <w:r w:rsidRPr="00035208">
        <w:rPr>
          <w:sz w:val="24"/>
          <w:szCs w:val="24"/>
          <w:lang w:val="ru-RU"/>
        </w:rPr>
        <w:t xml:space="preserve"> год</w:t>
      </w:r>
      <w:r w:rsidR="003B36BA">
        <w:rPr>
          <w:sz w:val="24"/>
          <w:szCs w:val="24"/>
          <w:lang w:val="ru-RU"/>
        </w:rPr>
        <w:t>ы</w:t>
      </w:r>
      <w:r w:rsidRPr="00035208">
        <w:rPr>
          <w:sz w:val="24"/>
          <w:szCs w:val="24"/>
          <w:lang w:val="ru-RU"/>
        </w:rPr>
        <w:t xml:space="preserve">», утвержденного постановлением администрации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</w:t>
      </w:r>
      <w:r w:rsidRPr="00035208">
        <w:rPr>
          <w:sz w:val="24"/>
          <w:szCs w:val="24"/>
          <w:lang w:val="ru-RU"/>
        </w:rPr>
        <w:t xml:space="preserve"> поселения от </w:t>
      </w:r>
      <w:r w:rsidR="000B2AA9">
        <w:rPr>
          <w:sz w:val="24"/>
          <w:szCs w:val="24"/>
          <w:lang w:val="ru-RU"/>
        </w:rPr>
        <w:t>02.10.</w:t>
      </w:r>
      <w:r w:rsidR="000225E1" w:rsidRPr="000225E1">
        <w:rPr>
          <w:sz w:val="24"/>
          <w:szCs w:val="24"/>
          <w:lang w:val="ru-RU"/>
        </w:rPr>
        <w:t>2017 года №</w:t>
      </w:r>
      <w:r w:rsidR="000B2AA9">
        <w:rPr>
          <w:sz w:val="24"/>
          <w:szCs w:val="24"/>
          <w:lang w:val="ru-RU"/>
        </w:rPr>
        <w:t>75</w:t>
      </w:r>
      <w:r w:rsidRPr="000225E1">
        <w:rPr>
          <w:sz w:val="24"/>
          <w:szCs w:val="24"/>
          <w:lang w:val="ru-RU"/>
        </w:rPr>
        <w:t>.</w:t>
      </w:r>
    </w:p>
    <w:p w:rsidR="00035208" w:rsidRPr="00C85734" w:rsidRDefault="00C85734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 w:rsidRPr="00C85734">
        <w:rPr>
          <w:sz w:val="24"/>
          <w:szCs w:val="24"/>
          <w:lang w:val="ru-RU"/>
        </w:rPr>
        <w:t xml:space="preserve">Применение программного метода позволит поэтапно осуществлять комплексное благоустройство дворовых территорий и </w:t>
      </w:r>
      <w:r w:rsidR="000B2AA9">
        <w:rPr>
          <w:sz w:val="24"/>
          <w:szCs w:val="24"/>
          <w:lang w:val="ru-RU"/>
        </w:rPr>
        <w:t xml:space="preserve">общественных </w:t>
      </w:r>
      <w:r w:rsidRPr="00C85734">
        <w:rPr>
          <w:sz w:val="24"/>
          <w:szCs w:val="24"/>
          <w:lang w:val="ru-RU"/>
        </w:rPr>
        <w:t>территорий с учетом мнения граждан, а именно:</w:t>
      </w:r>
    </w:p>
    <w:p w:rsidR="00C85734" w:rsidRDefault="00C85734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 w:rsidRPr="00C85734">
        <w:rPr>
          <w:sz w:val="24"/>
          <w:szCs w:val="24"/>
          <w:lang w:val="ru-RU"/>
        </w:rPr>
        <w:t xml:space="preserve">- повысит уровень планирования и реализации мероприятий </w:t>
      </w:r>
      <w:r>
        <w:rPr>
          <w:sz w:val="24"/>
          <w:szCs w:val="24"/>
          <w:lang w:val="ru-RU"/>
        </w:rPr>
        <w:t xml:space="preserve">по благоустройству </w:t>
      </w:r>
      <w:r w:rsidRPr="00C85734">
        <w:rPr>
          <w:sz w:val="24"/>
          <w:szCs w:val="24"/>
          <w:lang w:val="ru-RU"/>
        </w:rPr>
        <w:t xml:space="preserve">общего пользования </w:t>
      </w:r>
      <w:r>
        <w:rPr>
          <w:sz w:val="24"/>
          <w:szCs w:val="24"/>
          <w:lang w:val="ru-RU"/>
        </w:rPr>
        <w:t>(сделает их современными, эффективными, оптимальными, открытыми, востребованными гражданами);</w:t>
      </w:r>
    </w:p>
    <w:p w:rsidR="008E0085" w:rsidRDefault="008E0085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запустит реализацию механизма поддержки мероприятий по благоустройству</w:t>
      </w:r>
      <w:r w:rsidR="0090346B">
        <w:rPr>
          <w:sz w:val="24"/>
          <w:szCs w:val="24"/>
          <w:lang w:val="ru-RU"/>
        </w:rPr>
        <w:t>, инициированных гражданами;</w:t>
      </w:r>
    </w:p>
    <w:p w:rsidR="0090346B" w:rsidRDefault="0090346B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0B2AA9">
        <w:rPr>
          <w:sz w:val="24"/>
          <w:szCs w:val="24"/>
          <w:lang w:val="ru-RU"/>
        </w:rPr>
        <w:t>Новогоряновского</w:t>
      </w:r>
      <w:r w:rsidR="003B36BA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поселения.</w:t>
      </w:r>
    </w:p>
    <w:p w:rsidR="0090346B" w:rsidRDefault="0090346B" w:rsidP="00035208">
      <w:pPr>
        <w:widowControl w:val="0"/>
        <w:ind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Таким образом, комплексный подход к реализации мероприятий по благоустройству, отвечающих </w:t>
      </w:r>
      <w:r w:rsidR="00A74233">
        <w:rPr>
          <w:sz w:val="24"/>
          <w:szCs w:val="24"/>
          <w:lang w:val="ru-RU"/>
        </w:rPr>
        <w:t>современным требованиям, позволит создать с</w:t>
      </w:r>
      <w:r w:rsidR="000225E1">
        <w:rPr>
          <w:sz w:val="24"/>
          <w:szCs w:val="24"/>
          <w:lang w:val="ru-RU"/>
        </w:rPr>
        <w:t xml:space="preserve">овременную городскую </w:t>
      </w:r>
      <w:r w:rsidR="00A74233">
        <w:rPr>
          <w:sz w:val="24"/>
          <w:szCs w:val="24"/>
          <w:lang w:val="ru-RU"/>
        </w:rPr>
        <w:t>среду для проживания граждан и пребывания отдыхающих, а также комфортное современное «общественное» пространство».</w:t>
      </w:r>
    </w:p>
    <w:p w:rsidR="000225E1" w:rsidRDefault="000225E1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5E1" w:rsidRDefault="000225E1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5E1" w:rsidRDefault="000225E1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25E1" w:rsidRDefault="000225E1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7418" w:rsidRDefault="00F47418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384" w:rsidRDefault="00A74233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4233">
        <w:rPr>
          <w:rFonts w:ascii="Times New Roman" w:hAnsi="Times New Roman" w:cs="Times New Roman"/>
          <w:b/>
          <w:sz w:val="24"/>
          <w:szCs w:val="24"/>
        </w:rPr>
        <w:t>Раздел 2. Цель</w:t>
      </w:r>
      <w:r w:rsidR="002D5384" w:rsidRPr="00A7423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A74233" w:rsidRPr="00A74233" w:rsidRDefault="00A74233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5384" w:rsidRDefault="00A74233" w:rsidP="001D4DF2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233">
        <w:rPr>
          <w:rFonts w:ascii="Times New Roman" w:hAnsi="Times New Roman" w:cs="Times New Roman"/>
          <w:sz w:val="24"/>
          <w:szCs w:val="24"/>
        </w:rPr>
        <w:t xml:space="preserve">Основной целью Муниципальной программы «Формирование </w:t>
      </w:r>
      <w:r w:rsidR="0046248F">
        <w:rPr>
          <w:rFonts w:ascii="Times New Roman" w:hAnsi="Times New Roman" w:cs="Times New Roman"/>
          <w:sz w:val="24"/>
          <w:szCs w:val="24"/>
        </w:rPr>
        <w:t>современ</w:t>
      </w:r>
      <w:r w:rsidR="003B36BA">
        <w:rPr>
          <w:rFonts w:ascii="Times New Roman" w:hAnsi="Times New Roman" w:cs="Times New Roman"/>
          <w:sz w:val="24"/>
          <w:szCs w:val="24"/>
        </w:rPr>
        <w:t>ной</w:t>
      </w:r>
      <w:r w:rsidRPr="00A74233">
        <w:rPr>
          <w:rFonts w:ascii="Times New Roman" w:hAnsi="Times New Roman" w:cs="Times New Roman"/>
          <w:sz w:val="24"/>
          <w:szCs w:val="24"/>
        </w:rPr>
        <w:t xml:space="preserve"> городской </w:t>
      </w:r>
      <w:r>
        <w:rPr>
          <w:rFonts w:ascii="Times New Roman" w:hAnsi="Times New Roman" w:cs="Times New Roman"/>
          <w:sz w:val="24"/>
          <w:szCs w:val="24"/>
        </w:rPr>
        <w:t xml:space="preserve"> среды на территории </w:t>
      </w:r>
      <w:r w:rsidR="000B2AA9" w:rsidRPr="00840E9B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3B36BA">
        <w:rPr>
          <w:rFonts w:ascii="Times New Roman" w:hAnsi="Times New Roman" w:cs="Times New Roman"/>
          <w:sz w:val="24"/>
          <w:szCs w:val="24"/>
        </w:rPr>
        <w:t xml:space="preserve"> сель</w:t>
      </w:r>
      <w:r w:rsidR="00D73BC4">
        <w:rPr>
          <w:rFonts w:ascii="Times New Roman" w:hAnsi="Times New Roman" w:cs="Times New Roman"/>
          <w:sz w:val="24"/>
          <w:szCs w:val="24"/>
        </w:rPr>
        <w:t>ского поселения</w:t>
      </w:r>
      <w:r w:rsidR="003B36BA">
        <w:rPr>
          <w:rFonts w:ascii="Times New Roman" w:hAnsi="Times New Roman" w:cs="Times New Roman"/>
          <w:sz w:val="24"/>
          <w:szCs w:val="24"/>
        </w:rPr>
        <w:t xml:space="preserve"> на 2018-2022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B36B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» является повышение уровня благоустройства территорий </w:t>
      </w:r>
      <w:r w:rsidR="000B2AA9" w:rsidRPr="00840E9B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7D790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74233" w:rsidRDefault="00A74233" w:rsidP="002D53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A74233" w:rsidRDefault="00A74233" w:rsidP="002D53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мероприятий по благоустройству нуждающи</w:t>
      </w:r>
      <w:r w:rsidR="00B5731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B57312">
        <w:rPr>
          <w:rFonts w:ascii="Times New Roman" w:hAnsi="Times New Roman" w:cs="Times New Roman"/>
          <w:sz w:val="24"/>
          <w:szCs w:val="24"/>
        </w:rPr>
        <w:t xml:space="preserve"> в благоустройстве </w:t>
      </w:r>
      <w:r w:rsidR="000B2AA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57312">
        <w:rPr>
          <w:rFonts w:ascii="Times New Roman" w:hAnsi="Times New Roman" w:cs="Times New Roman"/>
          <w:sz w:val="24"/>
          <w:szCs w:val="24"/>
        </w:rPr>
        <w:t>территорий</w:t>
      </w:r>
      <w:r w:rsidR="00B57312" w:rsidRPr="00840E9B">
        <w:rPr>
          <w:rFonts w:ascii="Times New Roman" w:hAnsi="Times New Roman" w:cs="Times New Roman"/>
          <w:sz w:val="24"/>
          <w:szCs w:val="24"/>
        </w:rPr>
        <w:t xml:space="preserve"> </w:t>
      </w:r>
      <w:r w:rsidR="000B2AA9" w:rsidRPr="00840E9B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7D790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57312">
        <w:rPr>
          <w:rFonts w:ascii="Times New Roman" w:hAnsi="Times New Roman" w:cs="Times New Roman"/>
          <w:sz w:val="24"/>
          <w:szCs w:val="24"/>
        </w:rPr>
        <w:t xml:space="preserve"> поселения, в т.</w:t>
      </w:r>
      <w:r w:rsidR="007D790B">
        <w:rPr>
          <w:rFonts w:ascii="Times New Roman" w:hAnsi="Times New Roman" w:cs="Times New Roman"/>
          <w:sz w:val="24"/>
          <w:szCs w:val="24"/>
        </w:rPr>
        <w:t xml:space="preserve"> </w:t>
      </w:r>
      <w:r w:rsidR="00B57312">
        <w:rPr>
          <w:rFonts w:ascii="Times New Roman" w:hAnsi="Times New Roman" w:cs="Times New Roman"/>
          <w:sz w:val="24"/>
          <w:szCs w:val="24"/>
        </w:rPr>
        <w:t>ч. социально значимых объектов;</w:t>
      </w:r>
    </w:p>
    <w:p w:rsidR="00B57312" w:rsidRDefault="00B57312" w:rsidP="002D53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многоквартирных домов </w:t>
      </w:r>
      <w:r w:rsidR="000B2AA9" w:rsidRPr="00840E9B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7D790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B57312" w:rsidRPr="00A74233" w:rsidRDefault="00B57312" w:rsidP="002D53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</w:t>
      </w:r>
      <w:r w:rsidR="000B2AA9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0B2AA9" w:rsidRPr="000B2AA9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7D790B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а также дворовых территорий многоквартирных домов.</w:t>
      </w:r>
    </w:p>
    <w:p w:rsidR="002D5384" w:rsidRDefault="002D5384" w:rsidP="002D5384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A5DF1" w:rsidRPr="007A5DF1" w:rsidRDefault="007A5DF1" w:rsidP="007A5DF1">
      <w:pPr>
        <w:widowControl w:val="0"/>
        <w:tabs>
          <w:tab w:val="left" w:pos="9356"/>
        </w:tabs>
        <w:jc w:val="center"/>
        <w:outlineLvl w:val="1"/>
        <w:rPr>
          <w:rFonts w:eastAsia="Calibri"/>
          <w:b/>
          <w:sz w:val="24"/>
          <w:szCs w:val="24"/>
          <w:lang w:val="ru-RU"/>
        </w:rPr>
      </w:pPr>
      <w:r w:rsidRPr="007A5DF1">
        <w:rPr>
          <w:rFonts w:eastAsia="Calibri"/>
          <w:b/>
          <w:sz w:val="24"/>
          <w:szCs w:val="24"/>
          <w:lang w:val="ru-RU"/>
        </w:rPr>
        <w:t xml:space="preserve">Раздел 3. Прогноз ожидаемых результатов </w:t>
      </w:r>
      <w:r w:rsidRPr="007A5DF1">
        <w:rPr>
          <w:rFonts w:eastAsia="Calibri"/>
          <w:b/>
          <w:sz w:val="24"/>
          <w:szCs w:val="24"/>
          <w:lang w:val="ru-RU"/>
        </w:rPr>
        <w:br/>
        <w:t>и основные риски реализации Программы</w:t>
      </w:r>
    </w:p>
    <w:p w:rsidR="007A5DF1" w:rsidRPr="007A5DF1" w:rsidRDefault="007A5DF1" w:rsidP="007A5DF1">
      <w:pPr>
        <w:suppressAutoHyphens/>
        <w:jc w:val="both"/>
        <w:rPr>
          <w:rFonts w:eastAsia="Arial Unicode MS"/>
          <w:color w:val="000000"/>
          <w:sz w:val="24"/>
          <w:szCs w:val="24"/>
          <w:lang w:val="ru-RU"/>
        </w:rPr>
      </w:pPr>
    </w:p>
    <w:p w:rsidR="007A5DF1" w:rsidRPr="007A5DF1" w:rsidRDefault="007A5DF1" w:rsidP="007A5DF1">
      <w:pPr>
        <w:suppressAutoHyphens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7A5DF1">
        <w:rPr>
          <w:rFonts w:eastAsia="Arial Unicode MS"/>
          <w:color w:val="000000"/>
          <w:sz w:val="24"/>
          <w:szCs w:val="24"/>
          <w:lang w:val="ru-RU"/>
        </w:rPr>
        <w:t xml:space="preserve">По </w:t>
      </w:r>
      <w:r w:rsidR="009E3475">
        <w:rPr>
          <w:rFonts w:eastAsia="Arial Unicode MS"/>
          <w:color w:val="000000"/>
          <w:sz w:val="24"/>
          <w:szCs w:val="24"/>
          <w:lang w:val="ru-RU"/>
        </w:rPr>
        <w:t xml:space="preserve">ожидаемым </w:t>
      </w:r>
      <w:r w:rsidRPr="007A5DF1">
        <w:rPr>
          <w:rFonts w:eastAsia="Arial Unicode MS"/>
          <w:color w:val="000000"/>
          <w:sz w:val="24"/>
          <w:szCs w:val="24"/>
          <w:lang w:val="ru-RU"/>
        </w:rPr>
        <w:t>результатам реализации муниципальной программы за 2018-2022 годы будет достигнуто следующее:</w:t>
      </w:r>
    </w:p>
    <w:p w:rsidR="007A5DF1" w:rsidRPr="007A5DF1" w:rsidRDefault="009E3475" w:rsidP="007A5DF1">
      <w:pPr>
        <w:suppressAutoHyphens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1.  Увеличение количества</w:t>
      </w:r>
      <w:r w:rsidR="007A5DF1" w:rsidRPr="007A5DF1">
        <w:rPr>
          <w:rFonts w:eastAsia="Calibri"/>
          <w:sz w:val="24"/>
          <w:szCs w:val="24"/>
          <w:lang w:val="ru-RU"/>
        </w:rPr>
        <w:t xml:space="preserve"> благоустроенных дворовых территорий, расположенных на территории поселения.</w:t>
      </w:r>
    </w:p>
    <w:p w:rsidR="007A5DF1" w:rsidRPr="007A5DF1" w:rsidRDefault="0046248F" w:rsidP="007A5DF1">
      <w:pPr>
        <w:suppressAutoHyphens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9E3475">
        <w:rPr>
          <w:sz w:val="24"/>
          <w:szCs w:val="24"/>
          <w:lang w:val="ru-RU"/>
        </w:rPr>
        <w:t>Увеличение</w:t>
      </w:r>
      <w:r w:rsidR="007A5DF1" w:rsidRPr="007A5DF1">
        <w:rPr>
          <w:sz w:val="24"/>
          <w:szCs w:val="24"/>
          <w:lang w:val="ru-RU"/>
        </w:rPr>
        <w:t xml:space="preserve"> к</w:t>
      </w:r>
      <w:r w:rsidR="009E3475">
        <w:rPr>
          <w:rFonts w:eastAsia="Calibri"/>
          <w:sz w:val="24"/>
          <w:szCs w:val="24"/>
          <w:lang w:val="ru-RU"/>
        </w:rPr>
        <w:t>оличества</w:t>
      </w:r>
      <w:r w:rsidR="007A5DF1" w:rsidRPr="007A5DF1">
        <w:rPr>
          <w:rFonts w:eastAsia="Calibri"/>
          <w:sz w:val="24"/>
          <w:szCs w:val="24"/>
          <w:lang w:val="ru-RU"/>
        </w:rPr>
        <w:t xml:space="preserve"> благоустроенных общественных территорий, расположенных на территории поселения.</w:t>
      </w:r>
    </w:p>
    <w:p w:rsidR="007A5DF1" w:rsidRPr="007A5DF1" w:rsidRDefault="007A5DF1" w:rsidP="007A5DF1">
      <w:pPr>
        <w:pStyle w:val="af3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A5DF1">
        <w:rPr>
          <w:rFonts w:ascii="Times New Roman" w:eastAsia="Arial Unicode MS" w:hAnsi="Times New Roman"/>
          <w:sz w:val="24"/>
          <w:szCs w:val="24"/>
        </w:rPr>
        <w:t xml:space="preserve">Результаты реализации программы повлияют на качество жизни населения, </w:t>
      </w:r>
      <w:r w:rsidRPr="007A5DF1">
        <w:rPr>
          <w:rFonts w:ascii="Times New Roman" w:eastAsia="Arial Unicode MS" w:hAnsi="Times New Roman"/>
          <w:sz w:val="24"/>
          <w:szCs w:val="24"/>
        </w:rPr>
        <w:br/>
        <w:t xml:space="preserve">а именно </w:t>
      </w:r>
      <w:r w:rsidRPr="007A5DF1">
        <w:rPr>
          <w:rFonts w:ascii="Times New Roman" w:hAnsi="Times New Roman"/>
          <w:color w:val="000000"/>
          <w:sz w:val="24"/>
          <w:szCs w:val="24"/>
        </w:rPr>
        <w:t>в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</w:t>
      </w:r>
      <w:r w:rsidR="004624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DF1">
        <w:rPr>
          <w:rFonts w:ascii="Times New Roman" w:hAnsi="Times New Roman"/>
          <w:color w:val="000000"/>
          <w:sz w:val="24"/>
          <w:szCs w:val="24"/>
        </w:rPr>
        <w:t>дворовых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</w:t>
      </w:r>
      <w:r w:rsidR="009E3475">
        <w:rPr>
          <w:rFonts w:ascii="Times New Roman" w:hAnsi="Times New Roman"/>
          <w:color w:val="000000"/>
          <w:sz w:val="24"/>
          <w:szCs w:val="24"/>
        </w:rPr>
        <w:t>:</w:t>
      </w:r>
      <w:r w:rsidRPr="007A5D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5DF1" w:rsidRDefault="007A5DF1" w:rsidP="007A5DF1">
      <w:pPr>
        <w:widowControl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1) Благоустройство </w:t>
      </w:r>
      <w:r w:rsidR="000B2AA9">
        <w:rPr>
          <w:sz w:val="24"/>
          <w:szCs w:val="24"/>
          <w:lang w:val="ru-RU"/>
        </w:rPr>
        <w:t xml:space="preserve">общественных территорий </w:t>
      </w:r>
      <w:r>
        <w:rPr>
          <w:sz w:val="24"/>
          <w:szCs w:val="24"/>
          <w:lang w:val="ru-RU"/>
        </w:rPr>
        <w:t>;</w:t>
      </w:r>
    </w:p>
    <w:p w:rsidR="007A5DF1" w:rsidRDefault="007A5DF1" w:rsidP="007A5DF1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Обеспечение освещения </w:t>
      </w:r>
      <w:r w:rsidR="000B2AA9">
        <w:rPr>
          <w:sz w:val="24"/>
          <w:szCs w:val="24"/>
          <w:lang w:val="ru-RU"/>
        </w:rPr>
        <w:t xml:space="preserve">общественных </w:t>
      </w:r>
      <w:r>
        <w:rPr>
          <w:sz w:val="24"/>
          <w:szCs w:val="24"/>
          <w:lang w:val="ru-RU"/>
        </w:rPr>
        <w:t>терр</w:t>
      </w:r>
      <w:r w:rsidR="000B2AA9">
        <w:rPr>
          <w:sz w:val="24"/>
          <w:szCs w:val="24"/>
          <w:lang w:val="ru-RU"/>
        </w:rPr>
        <w:t xml:space="preserve">иторий </w:t>
      </w:r>
      <w:r>
        <w:rPr>
          <w:sz w:val="24"/>
          <w:szCs w:val="24"/>
          <w:lang w:val="ru-RU"/>
        </w:rPr>
        <w:t>;</w:t>
      </w:r>
    </w:p>
    <w:p w:rsidR="007A5DF1" w:rsidRDefault="007A5DF1" w:rsidP="007A5DF1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Установку скамеек;</w:t>
      </w:r>
    </w:p>
    <w:p w:rsidR="007A5DF1" w:rsidRDefault="007A5DF1" w:rsidP="007A5DF1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Установку урн для мусора;</w:t>
      </w:r>
    </w:p>
    <w:p w:rsidR="007A5DF1" w:rsidRDefault="007A5DF1" w:rsidP="007A5DF1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Озеленен</w:t>
      </w:r>
      <w:r w:rsidR="000B2AA9">
        <w:rPr>
          <w:sz w:val="24"/>
          <w:szCs w:val="24"/>
          <w:lang w:val="ru-RU"/>
        </w:rPr>
        <w:t xml:space="preserve">ие территорий </w:t>
      </w:r>
      <w:r>
        <w:rPr>
          <w:sz w:val="24"/>
          <w:szCs w:val="24"/>
          <w:lang w:val="ru-RU"/>
        </w:rPr>
        <w:t>;</w:t>
      </w:r>
    </w:p>
    <w:p w:rsidR="007A5DF1" w:rsidRDefault="007A5DF1" w:rsidP="007A5DF1">
      <w:pPr>
        <w:widowControl w:val="0"/>
        <w:numPr>
          <w:ilvl w:val="0"/>
          <w:numId w:val="29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Иные виды работ.</w:t>
      </w:r>
    </w:p>
    <w:p w:rsidR="007A5DF1" w:rsidRDefault="007A5DF1" w:rsidP="0046248F">
      <w:pPr>
        <w:widowControl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Благоустройство дворовых территорий предусматривающее:</w:t>
      </w:r>
    </w:p>
    <w:p w:rsidR="007A5DF1" w:rsidRPr="001D4DF2" w:rsidRDefault="0046248F" w:rsidP="007A5DF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7A5DF1" w:rsidRPr="001D4DF2">
        <w:rPr>
          <w:sz w:val="24"/>
          <w:szCs w:val="24"/>
          <w:lang w:val="ru-RU"/>
        </w:rPr>
        <w:t>Ремонт проездов  прилегающих к многоквартирным домам;</w:t>
      </w:r>
    </w:p>
    <w:p w:rsidR="007A5DF1" w:rsidRPr="001D4DF2" w:rsidRDefault="0046248F" w:rsidP="007A5DF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A5DF1" w:rsidRPr="001D4DF2">
        <w:rPr>
          <w:sz w:val="24"/>
          <w:szCs w:val="24"/>
          <w:lang w:val="ru-RU"/>
        </w:rPr>
        <w:t>Установку скамеек;</w:t>
      </w:r>
    </w:p>
    <w:p w:rsidR="007A5DF1" w:rsidRDefault="0046248F" w:rsidP="007A5DF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A5DF1">
        <w:rPr>
          <w:sz w:val="24"/>
          <w:szCs w:val="24"/>
          <w:lang w:val="ru-RU"/>
        </w:rPr>
        <w:t>Установку урн для мусора;</w:t>
      </w:r>
    </w:p>
    <w:p w:rsidR="007A5DF1" w:rsidRDefault="0046248F" w:rsidP="007A5DF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A5DF1">
        <w:rPr>
          <w:sz w:val="24"/>
          <w:szCs w:val="24"/>
          <w:lang w:val="ru-RU"/>
        </w:rPr>
        <w:t xml:space="preserve">Озеленение </w:t>
      </w:r>
      <w:r w:rsidR="000B2AA9">
        <w:rPr>
          <w:sz w:val="24"/>
          <w:szCs w:val="24"/>
          <w:lang w:val="ru-RU"/>
        </w:rPr>
        <w:t xml:space="preserve">дворовых </w:t>
      </w:r>
      <w:r w:rsidR="007A5DF1">
        <w:rPr>
          <w:sz w:val="24"/>
          <w:szCs w:val="24"/>
          <w:lang w:val="ru-RU"/>
        </w:rPr>
        <w:t>территорий;</w:t>
      </w:r>
    </w:p>
    <w:p w:rsidR="007A5DF1" w:rsidRDefault="0046248F" w:rsidP="007A5DF1">
      <w:pPr>
        <w:widowControl w:val="0"/>
        <w:numPr>
          <w:ilvl w:val="0"/>
          <w:numId w:val="28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A5DF1" w:rsidRPr="00A418B1">
        <w:rPr>
          <w:sz w:val="24"/>
          <w:szCs w:val="24"/>
          <w:lang w:val="ru-RU"/>
        </w:rPr>
        <w:t>Иные виды работ.</w:t>
      </w:r>
    </w:p>
    <w:p w:rsidR="007A5DF1" w:rsidRPr="007A5DF1" w:rsidRDefault="007A5DF1" w:rsidP="007A5DF1">
      <w:pPr>
        <w:pStyle w:val="af3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7A5DF1" w:rsidRPr="007A5DF1" w:rsidRDefault="007A5DF1" w:rsidP="007A5DF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t xml:space="preserve">Все мероприятия в программе сформированы по инициативам граждан, которые проживают в поселении и обсуждены на Общественных советах. </w:t>
      </w:r>
    </w:p>
    <w:p w:rsidR="007A5DF1" w:rsidRPr="007A5DF1" w:rsidRDefault="007A5DF1" w:rsidP="007A5DF1">
      <w:pPr>
        <w:ind w:firstLine="709"/>
        <w:jc w:val="both"/>
        <w:rPr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t>Мероприятия по благоустройству дворовых и общественных территорий предусматривают участие заинтерес</w:t>
      </w:r>
      <w:r w:rsidR="0046248F">
        <w:rPr>
          <w:sz w:val="24"/>
          <w:szCs w:val="24"/>
          <w:lang w:val="ru-RU"/>
        </w:rPr>
        <w:t xml:space="preserve">ованных лиц в выполнении работ </w:t>
      </w:r>
      <w:r w:rsidRPr="007A5DF1">
        <w:rPr>
          <w:sz w:val="24"/>
          <w:szCs w:val="24"/>
          <w:lang w:val="ru-RU"/>
        </w:rPr>
        <w:t>по благоустройству.</w:t>
      </w:r>
    </w:p>
    <w:p w:rsidR="007A5DF1" w:rsidRPr="007A5DF1" w:rsidRDefault="007A5DF1" w:rsidP="007A5DF1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t xml:space="preserve">Реализация муниципальной программы зависит от ряда рисков, которые могут в значительной степени оказать влияние на значение показателей результативности </w:t>
      </w:r>
      <w:r w:rsidRPr="007A5DF1">
        <w:rPr>
          <w:sz w:val="24"/>
          <w:szCs w:val="24"/>
          <w:lang w:val="ru-RU"/>
        </w:rPr>
        <w:br/>
        <w:t>и в целом на достижение результатов программы. К ним следует отнести макроэкономические, финансовые, правовые риски, управленческие.</w:t>
      </w:r>
    </w:p>
    <w:p w:rsidR="007A5DF1" w:rsidRPr="007A5DF1" w:rsidRDefault="007A5DF1" w:rsidP="007A5DF1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t xml:space="preserve">Макроэкономические риски связаны с возможностями снижения темпов роста </w:t>
      </w:r>
      <w:r w:rsidRPr="007A5DF1">
        <w:rPr>
          <w:sz w:val="24"/>
          <w:szCs w:val="24"/>
          <w:lang w:val="ru-RU"/>
        </w:rPr>
        <w:lastRenderedPageBreak/>
        <w:t xml:space="preserve">экономики, уровня инвестиционной активности, с финансовым кризисом. </w:t>
      </w:r>
    </w:p>
    <w:p w:rsidR="007A5DF1" w:rsidRPr="007A5DF1" w:rsidRDefault="007A5DF1" w:rsidP="007A5DF1">
      <w:pPr>
        <w:widowControl w:val="0"/>
        <w:ind w:firstLine="709"/>
        <w:jc w:val="both"/>
        <w:rPr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t>Риск финансового обеспечения связан с недофинансированием основных мероприятий данной программы, в связи с потенциально возможн</w:t>
      </w:r>
      <w:r>
        <w:rPr>
          <w:sz w:val="24"/>
          <w:szCs w:val="24"/>
          <w:lang w:val="ru-RU"/>
        </w:rPr>
        <w:t xml:space="preserve">ым дефицитом бюджета </w:t>
      </w:r>
      <w:r w:rsidR="000B2AA9">
        <w:rPr>
          <w:sz w:val="24"/>
          <w:szCs w:val="24"/>
          <w:lang w:val="ru-RU"/>
        </w:rPr>
        <w:t xml:space="preserve">Новогоряновского </w:t>
      </w:r>
      <w:r>
        <w:rPr>
          <w:sz w:val="24"/>
          <w:szCs w:val="24"/>
          <w:lang w:val="ru-RU"/>
        </w:rPr>
        <w:t>сельского поселения</w:t>
      </w:r>
      <w:r w:rsidRPr="007A5DF1">
        <w:rPr>
          <w:sz w:val="24"/>
          <w:szCs w:val="24"/>
          <w:lang w:val="ru-RU"/>
        </w:rPr>
        <w:t>. Указанный фактор может отразиться на реализации ряда мероприятий программы и неисполнение целевых показателей муниципальной программы.</w:t>
      </w:r>
    </w:p>
    <w:p w:rsidR="007A5DF1" w:rsidRPr="007A5DF1" w:rsidRDefault="007A5DF1" w:rsidP="007A5DF1">
      <w:pPr>
        <w:widowControl w:val="0"/>
        <w:tabs>
          <w:tab w:val="left" w:pos="1134"/>
        </w:tabs>
        <w:spacing w:line="290" w:lineRule="exact"/>
        <w:ind w:firstLine="709"/>
        <w:jc w:val="both"/>
        <w:rPr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t xml:space="preserve">К правовым рискам реализации программы относятся риски, связанные </w:t>
      </w:r>
      <w:r w:rsidRPr="007A5DF1">
        <w:rPr>
          <w:sz w:val="24"/>
          <w:szCs w:val="24"/>
          <w:lang w:val="ru-RU"/>
        </w:rPr>
        <w:br/>
        <w:t xml:space="preserve">с изменениями законодательства (на федеральном и региональном уровнях). </w:t>
      </w:r>
    </w:p>
    <w:p w:rsidR="007A5DF1" w:rsidRPr="00BC0865" w:rsidRDefault="007A5DF1" w:rsidP="002D5384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F73C3" w:rsidRDefault="007A5DF1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2D5384" w:rsidRPr="007C37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73C3">
        <w:rPr>
          <w:rFonts w:ascii="Times New Roman" w:hAnsi="Times New Roman" w:cs="Times New Roman"/>
          <w:b/>
          <w:sz w:val="24"/>
          <w:szCs w:val="24"/>
        </w:rPr>
        <w:t xml:space="preserve">Сроки выполнения программы </w:t>
      </w:r>
    </w:p>
    <w:p w:rsidR="002D5384" w:rsidRPr="007C37D6" w:rsidRDefault="009F73C3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обоснование путей и средств решения проблемы</w:t>
      </w:r>
    </w:p>
    <w:p w:rsidR="002D5384" w:rsidRPr="00BC0865" w:rsidRDefault="002D5384" w:rsidP="002D5384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2D5384" w:rsidRDefault="009F73C3" w:rsidP="002D5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9F73C3" w:rsidRDefault="009F73C3" w:rsidP="002D5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в части закупок, товаров, работ, услуг осуществляется в порядке, установленным действующим законодательством РФ в сфере закупок товаров, услуг на обеспечение государственных и муниципальных нужд.</w:t>
      </w:r>
    </w:p>
    <w:p w:rsidR="00E16705" w:rsidRPr="00BC0865" w:rsidRDefault="00E16705" w:rsidP="002D538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384" w:rsidRPr="00BC0865" w:rsidRDefault="002D5384" w:rsidP="002D5384">
      <w:pPr>
        <w:pStyle w:val="ConsPlusNormal"/>
        <w:spacing w:line="276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D5384" w:rsidRDefault="007A5DF1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4</w:t>
      </w:r>
      <w:r w:rsidR="002D5384" w:rsidRPr="007C37D6">
        <w:rPr>
          <w:rFonts w:ascii="Times New Roman" w:hAnsi="Times New Roman" w:cs="Times New Roman"/>
          <w:b/>
          <w:color w:val="000000"/>
          <w:sz w:val="24"/>
          <w:szCs w:val="24"/>
        </w:rPr>
        <w:t>. Информация по ресурсному обеспечению</w:t>
      </w:r>
      <w:r w:rsidR="002D53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5384" w:rsidRPr="007C37D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 программы</w:t>
      </w:r>
    </w:p>
    <w:p w:rsidR="00E16705" w:rsidRPr="007C37D6" w:rsidRDefault="00E16705" w:rsidP="002D538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6705" w:rsidRDefault="00E16705" w:rsidP="00E1670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«Формирование </w:t>
      </w:r>
      <w:r w:rsidR="0046248F">
        <w:rPr>
          <w:rFonts w:ascii="Times New Roman" w:hAnsi="Times New Roman" w:cs="Times New Roman"/>
          <w:sz w:val="24"/>
          <w:szCs w:val="24"/>
        </w:rPr>
        <w:t>современ</w:t>
      </w:r>
      <w:r w:rsidR="007D790B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в </w:t>
      </w:r>
      <w:r w:rsidR="000B2AA9" w:rsidRPr="000B2AA9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7D790B">
        <w:rPr>
          <w:rFonts w:ascii="Times New Roman" w:hAnsi="Times New Roman" w:cs="Times New Roman"/>
          <w:sz w:val="24"/>
          <w:szCs w:val="24"/>
        </w:rPr>
        <w:t xml:space="preserve"> сельском  поселении на 2018-2022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D790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D790B">
        <w:rPr>
          <w:rFonts w:ascii="Times New Roman" w:hAnsi="Times New Roman" w:cs="Times New Roman"/>
          <w:sz w:val="24"/>
          <w:szCs w:val="24"/>
        </w:rPr>
        <w:t xml:space="preserve"> ориентировочно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1356"/>
        <w:gridCol w:w="829"/>
        <w:gridCol w:w="747"/>
        <w:gridCol w:w="965"/>
        <w:gridCol w:w="1111"/>
      </w:tblGrid>
      <w:tr w:rsidR="007D790B" w:rsidRPr="00E16705" w:rsidTr="007D790B">
        <w:trPr>
          <w:trHeight w:val="244"/>
        </w:trPr>
        <w:tc>
          <w:tcPr>
            <w:tcW w:w="4960" w:type="dxa"/>
            <w:vMerge w:val="restart"/>
          </w:tcPr>
          <w:p w:rsidR="007D790B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  <w:p w:rsidR="007D790B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tcBorders>
              <w:bottom w:val="single" w:sz="4" w:space="0" w:color="auto"/>
            </w:tcBorders>
          </w:tcPr>
          <w:p w:rsidR="007D790B" w:rsidRPr="00E16705" w:rsidRDefault="007D790B" w:rsidP="00064DE6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790B" w:rsidRPr="00E16705" w:rsidTr="007D790B">
        <w:trPr>
          <w:trHeight w:val="734"/>
        </w:trPr>
        <w:tc>
          <w:tcPr>
            <w:tcW w:w="4960" w:type="dxa"/>
            <w:vMerge/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</w:tcPr>
          <w:p w:rsidR="007D790B" w:rsidRPr="00E16705" w:rsidRDefault="007D790B" w:rsidP="00064DE6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064DE6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064DE6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064DE6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</w:tcPr>
          <w:p w:rsidR="007D790B" w:rsidRPr="00E16705" w:rsidRDefault="007D790B" w:rsidP="00064DE6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7D790B" w:rsidRPr="00637AA9" w:rsidTr="007D790B">
        <w:tc>
          <w:tcPr>
            <w:tcW w:w="4960" w:type="dxa"/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D790B" w:rsidRPr="00E16705" w:rsidRDefault="000B2AA9" w:rsidP="00637AA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79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0B2AA9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79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D790B" w:rsidRPr="00E16705" w:rsidTr="007D790B">
        <w:tc>
          <w:tcPr>
            <w:tcW w:w="4960" w:type="dxa"/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D790B" w:rsidRPr="00E16705" w:rsidTr="007D790B">
        <w:tc>
          <w:tcPr>
            <w:tcW w:w="4960" w:type="dxa"/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D790B" w:rsidRPr="00E16705" w:rsidRDefault="007D790B" w:rsidP="00637AA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D790B" w:rsidRPr="00E16705" w:rsidTr="007D790B">
        <w:tc>
          <w:tcPr>
            <w:tcW w:w="4960" w:type="dxa"/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D790B" w:rsidRPr="00E16705" w:rsidRDefault="000B2AA9" w:rsidP="00637AA9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790B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0B2AA9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D790B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D790B" w:rsidRPr="00E16705" w:rsidTr="007D790B">
        <w:tc>
          <w:tcPr>
            <w:tcW w:w="4960" w:type="dxa"/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705">
              <w:rPr>
                <w:rFonts w:ascii="Times New Roman" w:eastAsia="Calibri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:rsidR="007D790B" w:rsidRPr="00E16705" w:rsidRDefault="007D790B" w:rsidP="00E16705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:rsidR="007D790B" w:rsidRPr="00E16705" w:rsidRDefault="007D790B" w:rsidP="007D790B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2D5384" w:rsidRPr="00BC0865" w:rsidRDefault="002D5384" w:rsidP="002D5384">
      <w:pPr>
        <w:pStyle w:val="ConsPlusNormal"/>
        <w:spacing w:line="276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B3B72" w:rsidRDefault="00CB3B72" w:rsidP="0046248F">
      <w:pPr>
        <w:contextualSpacing/>
        <w:rPr>
          <w:b/>
          <w:sz w:val="24"/>
          <w:szCs w:val="24"/>
          <w:lang w:val="ru-RU"/>
        </w:rPr>
      </w:pPr>
    </w:p>
    <w:p w:rsidR="002D5384" w:rsidRPr="002D5384" w:rsidRDefault="002D5384" w:rsidP="00E16705">
      <w:pPr>
        <w:contextualSpacing/>
        <w:jc w:val="center"/>
        <w:rPr>
          <w:sz w:val="24"/>
          <w:szCs w:val="24"/>
          <w:lang w:val="ru-RU"/>
        </w:rPr>
      </w:pPr>
      <w:r w:rsidRPr="002D5384">
        <w:rPr>
          <w:b/>
          <w:sz w:val="24"/>
          <w:szCs w:val="24"/>
          <w:lang w:val="ru-RU"/>
        </w:rPr>
        <w:t xml:space="preserve">Раздел </w:t>
      </w:r>
      <w:r w:rsidR="0096645A">
        <w:rPr>
          <w:b/>
          <w:sz w:val="24"/>
          <w:szCs w:val="24"/>
          <w:lang w:val="ru-RU"/>
        </w:rPr>
        <w:t>5</w:t>
      </w:r>
      <w:r w:rsidRPr="002D5384">
        <w:rPr>
          <w:b/>
          <w:sz w:val="24"/>
          <w:szCs w:val="24"/>
          <w:lang w:val="ru-RU"/>
        </w:rPr>
        <w:t xml:space="preserve">. </w:t>
      </w:r>
      <w:r w:rsidR="00E16705">
        <w:rPr>
          <w:b/>
          <w:sz w:val="24"/>
          <w:szCs w:val="24"/>
          <w:lang w:val="ru-RU"/>
        </w:rPr>
        <w:t xml:space="preserve">Система управления и контроля </w:t>
      </w:r>
      <w:r w:rsidR="00F4765E">
        <w:rPr>
          <w:b/>
          <w:sz w:val="24"/>
          <w:szCs w:val="24"/>
          <w:lang w:val="ru-RU"/>
        </w:rPr>
        <w:t>над</w:t>
      </w:r>
      <w:r w:rsidR="00E16705">
        <w:rPr>
          <w:b/>
          <w:sz w:val="24"/>
          <w:szCs w:val="24"/>
          <w:lang w:val="ru-RU"/>
        </w:rPr>
        <w:t xml:space="preserve"> ходом реализации программы</w:t>
      </w:r>
    </w:p>
    <w:p w:rsidR="002D5384" w:rsidRDefault="002D5384" w:rsidP="002D5384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E16705" w:rsidRDefault="00E16705" w:rsidP="002D5384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Координацию и контроль </w:t>
      </w:r>
      <w:r w:rsidR="00F4765E">
        <w:rPr>
          <w:sz w:val="24"/>
          <w:szCs w:val="24"/>
          <w:lang w:val="ru-RU"/>
        </w:rPr>
        <w:t>над</w:t>
      </w:r>
      <w:r>
        <w:rPr>
          <w:sz w:val="24"/>
          <w:szCs w:val="24"/>
          <w:lang w:val="ru-RU"/>
        </w:rPr>
        <w:t xml:space="preserve"> ходом выполнения программы осуществляет администрация </w:t>
      </w:r>
      <w:r w:rsidR="000B2AA9">
        <w:rPr>
          <w:sz w:val="24"/>
          <w:szCs w:val="24"/>
          <w:lang w:val="ru-RU"/>
        </w:rPr>
        <w:t>Новогоряновского</w:t>
      </w:r>
      <w:r w:rsidR="007D790B">
        <w:rPr>
          <w:sz w:val="24"/>
          <w:szCs w:val="24"/>
          <w:lang w:val="ru-RU"/>
        </w:rPr>
        <w:t xml:space="preserve"> сельского</w:t>
      </w:r>
      <w:r>
        <w:rPr>
          <w:sz w:val="24"/>
          <w:szCs w:val="24"/>
          <w:lang w:val="ru-RU"/>
        </w:rPr>
        <w:t xml:space="preserve"> поселения</w:t>
      </w:r>
      <w:r w:rsidR="00F4765E">
        <w:rPr>
          <w:sz w:val="24"/>
          <w:szCs w:val="24"/>
          <w:lang w:val="ru-RU"/>
        </w:rPr>
        <w:t xml:space="preserve"> и общественная комиссия.</w:t>
      </w:r>
    </w:p>
    <w:p w:rsidR="00F4765E" w:rsidRDefault="00F4765E" w:rsidP="002D5384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 исполнитель организует реализацию программы, вносит предложения по ее изменению и несет ответственность за достижением показателей (индикаторов) муниципальной программы.</w:t>
      </w:r>
    </w:p>
    <w:p w:rsidR="001D4DF2" w:rsidRDefault="001D4DF2" w:rsidP="002D5384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7A5DF1" w:rsidRPr="007A5DF1" w:rsidRDefault="00F4765E" w:rsidP="007A5DF1">
      <w:pPr>
        <w:contextualSpacing/>
        <w:jc w:val="center"/>
        <w:rPr>
          <w:b/>
          <w:sz w:val="24"/>
          <w:szCs w:val="24"/>
          <w:lang w:val="ru-RU"/>
        </w:rPr>
      </w:pPr>
      <w:r w:rsidRPr="00531CB0">
        <w:rPr>
          <w:b/>
          <w:sz w:val="24"/>
          <w:szCs w:val="24"/>
          <w:lang w:val="ru-RU"/>
        </w:rPr>
        <w:t xml:space="preserve">Раздел </w:t>
      </w:r>
      <w:r>
        <w:rPr>
          <w:b/>
          <w:sz w:val="24"/>
          <w:szCs w:val="24"/>
          <w:lang w:val="ru-RU"/>
        </w:rPr>
        <w:t>6</w:t>
      </w:r>
      <w:r w:rsidRPr="00531CB0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Ожидаемые результаты выполнения программы, определение ее эффективности</w:t>
      </w:r>
    </w:p>
    <w:p w:rsidR="007A5DF1" w:rsidRPr="007A5DF1" w:rsidRDefault="007A5DF1" w:rsidP="007A5DF1">
      <w:pPr>
        <w:suppressAutoHyphens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7A5DF1">
        <w:rPr>
          <w:rFonts w:eastAsia="Arial Unicode MS"/>
          <w:color w:val="000000"/>
          <w:sz w:val="24"/>
          <w:szCs w:val="24"/>
          <w:lang w:val="ru-RU"/>
        </w:rPr>
        <w:t>По результатам реализации муниципальной программы за 2018-2022 годы будет достигнуто следующее:</w:t>
      </w:r>
    </w:p>
    <w:p w:rsidR="007A5DF1" w:rsidRPr="007A5DF1" w:rsidRDefault="007A5DF1" w:rsidP="007A5DF1">
      <w:pPr>
        <w:suppressAutoHyphens/>
        <w:ind w:firstLine="709"/>
        <w:jc w:val="both"/>
        <w:rPr>
          <w:rFonts w:eastAsia="Calibri"/>
          <w:sz w:val="24"/>
          <w:szCs w:val="24"/>
          <w:lang w:val="ru-RU"/>
        </w:rPr>
      </w:pPr>
      <w:r w:rsidRPr="007A5DF1">
        <w:rPr>
          <w:rFonts w:eastAsia="Calibri"/>
          <w:sz w:val="24"/>
          <w:szCs w:val="24"/>
          <w:lang w:val="ru-RU"/>
        </w:rPr>
        <w:t>1.  Увеличится количество благоустроенных дворовых территорий, расположенных на территории поселения.</w:t>
      </w:r>
    </w:p>
    <w:p w:rsidR="007A5DF1" w:rsidRPr="007A5DF1" w:rsidRDefault="007A5DF1" w:rsidP="007A5DF1">
      <w:pPr>
        <w:suppressAutoHyphens/>
        <w:ind w:firstLine="709"/>
        <w:jc w:val="both"/>
        <w:rPr>
          <w:rFonts w:eastAsia="Arial Unicode MS"/>
          <w:color w:val="000000"/>
          <w:sz w:val="24"/>
          <w:szCs w:val="24"/>
          <w:lang w:val="ru-RU"/>
        </w:rPr>
      </w:pPr>
      <w:r w:rsidRPr="007A5DF1">
        <w:rPr>
          <w:sz w:val="24"/>
          <w:szCs w:val="24"/>
          <w:lang w:val="ru-RU"/>
        </w:rPr>
        <w:lastRenderedPageBreak/>
        <w:t>2. Увеличится к</w:t>
      </w:r>
      <w:r w:rsidRPr="007A5DF1">
        <w:rPr>
          <w:rFonts w:eastAsia="Calibri"/>
          <w:sz w:val="24"/>
          <w:szCs w:val="24"/>
          <w:lang w:val="ru-RU"/>
        </w:rPr>
        <w:t>оличество благоустроенных общественных территорий, расположенных на территории поселения.</w:t>
      </w:r>
    </w:p>
    <w:p w:rsidR="007A5DF1" w:rsidRPr="007A5DF1" w:rsidRDefault="007A5DF1" w:rsidP="007A5DF1">
      <w:pPr>
        <w:pStyle w:val="af3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A5DF1">
        <w:rPr>
          <w:rFonts w:ascii="Times New Roman" w:eastAsia="Arial Unicode MS" w:hAnsi="Times New Roman"/>
          <w:sz w:val="24"/>
          <w:szCs w:val="24"/>
        </w:rPr>
        <w:t xml:space="preserve">Результаты реализации программы повлияют на качество жизни населения, </w:t>
      </w:r>
      <w:r w:rsidRPr="007A5DF1">
        <w:rPr>
          <w:rFonts w:ascii="Times New Roman" w:eastAsia="Arial Unicode MS" w:hAnsi="Times New Roman"/>
          <w:sz w:val="24"/>
          <w:szCs w:val="24"/>
        </w:rPr>
        <w:br/>
        <w:t xml:space="preserve">а именно </w:t>
      </w:r>
      <w:r w:rsidRPr="007A5DF1">
        <w:rPr>
          <w:rFonts w:ascii="Times New Roman" w:hAnsi="Times New Roman"/>
          <w:color w:val="000000"/>
          <w:sz w:val="24"/>
          <w:szCs w:val="24"/>
        </w:rPr>
        <w:t>в каждой дворовой территории, включенной в Программу, планируется применить индивидуальную технологию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</w:t>
      </w:r>
      <w:r w:rsidR="003455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DF1">
        <w:rPr>
          <w:rFonts w:ascii="Times New Roman" w:hAnsi="Times New Roman"/>
          <w:color w:val="000000"/>
          <w:sz w:val="24"/>
          <w:szCs w:val="24"/>
        </w:rPr>
        <w:t xml:space="preserve">дворовых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 </w:t>
      </w:r>
    </w:p>
    <w:p w:rsidR="007A5DF1" w:rsidRDefault="007A5DF1" w:rsidP="0046248F">
      <w:pPr>
        <w:contextualSpacing/>
        <w:rPr>
          <w:b/>
          <w:sz w:val="24"/>
          <w:szCs w:val="24"/>
          <w:lang w:val="ru-RU"/>
        </w:rPr>
      </w:pPr>
    </w:p>
    <w:p w:rsidR="00F4765E" w:rsidRDefault="00F4765E" w:rsidP="00F4765E">
      <w:pPr>
        <w:contextualSpacing/>
        <w:jc w:val="center"/>
        <w:rPr>
          <w:sz w:val="24"/>
          <w:szCs w:val="24"/>
          <w:lang w:val="ru-RU"/>
        </w:rPr>
      </w:pPr>
    </w:p>
    <w:p w:rsidR="00A673EC" w:rsidRDefault="00750F40" w:rsidP="002D5384">
      <w:pPr>
        <w:contextualSpacing/>
        <w:jc w:val="center"/>
        <w:rPr>
          <w:b/>
          <w:sz w:val="24"/>
          <w:szCs w:val="24"/>
          <w:lang w:val="ru-RU"/>
        </w:rPr>
      </w:pPr>
      <w:r w:rsidRPr="00750F40">
        <w:rPr>
          <w:b/>
          <w:sz w:val="24"/>
          <w:szCs w:val="24"/>
          <w:lang w:val="ru-RU"/>
        </w:rPr>
        <w:t>Раздел 7 Дизайн проект</w:t>
      </w:r>
    </w:p>
    <w:p w:rsidR="00BD73E7" w:rsidRDefault="00BD73E7" w:rsidP="002D5384">
      <w:pPr>
        <w:contextualSpacing/>
        <w:jc w:val="center"/>
        <w:rPr>
          <w:b/>
          <w:sz w:val="24"/>
          <w:szCs w:val="24"/>
          <w:lang w:val="ru-RU"/>
        </w:rPr>
      </w:pPr>
    </w:p>
    <w:p w:rsidR="00750F40" w:rsidRPr="000B2AA9" w:rsidRDefault="00750F40" w:rsidP="00750F40">
      <w:pPr>
        <w:ind w:firstLine="709"/>
        <w:contextualSpacing/>
        <w:jc w:val="both"/>
        <w:rPr>
          <w:sz w:val="24"/>
          <w:szCs w:val="24"/>
          <w:lang w:val="ru-RU"/>
        </w:rPr>
      </w:pPr>
      <w:r w:rsidRPr="000B2AA9">
        <w:rPr>
          <w:sz w:val="24"/>
          <w:szCs w:val="24"/>
          <w:lang w:val="ru-RU"/>
        </w:rPr>
        <w:t xml:space="preserve">В целях реализации мероприятий предусмотренных в муниципальной программе </w:t>
      </w:r>
      <w:r w:rsidR="00BD73E7" w:rsidRPr="000B2AA9">
        <w:rPr>
          <w:sz w:val="24"/>
          <w:szCs w:val="24"/>
          <w:lang w:val="ru-RU"/>
        </w:rPr>
        <w:t>оформляется дизайн-проект дворовых территорий и общественной территории.</w:t>
      </w:r>
    </w:p>
    <w:p w:rsidR="00BD73E7" w:rsidRPr="000B2AA9" w:rsidRDefault="00BD73E7" w:rsidP="00BD73E7">
      <w:pPr>
        <w:ind w:firstLine="709"/>
        <w:jc w:val="both"/>
        <w:rPr>
          <w:sz w:val="24"/>
          <w:szCs w:val="24"/>
          <w:lang w:val="ru-RU"/>
        </w:rPr>
      </w:pPr>
      <w:r w:rsidRPr="000B2AA9">
        <w:rPr>
          <w:sz w:val="24"/>
          <w:szCs w:val="24"/>
          <w:lang w:val="ru-RU"/>
        </w:rPr>
        <w:t>Адресный перечень дворовых территорий, п</w:t>
      </w:r>
      <w:r w:rsidR="005A0FB6" w:rsidRPr="000B2AA9">
        <w:rPr>
          <w:sz w:val="24"/>
          <w:szCs w:val="24"/>
          <w:lang w:val="ru-RU"/>
        </w:rPr>
        <w:t>одлежащих благоустройству в 2018-2022 годах</w:t>
      </w:r>
      <w:r w:rsidRPr="000B2AA9">
        <w:rPr>
          <w:sz w:val="24"/>
          <w:szCs w:val="24"/>
          <w:lang w:val="ru-RU"/>
        </w:rPr>
        <w:t>, будет сформирован после определения объемов и стоимости работ.</w:t>
      </w:r>
    </w:p>
    <w:p w:rsidR="00BD73E7" w:rsidRPr="000B2AA9" w:rsidRDefault="00BD73E7" w:rsidP="00BD73E7">
      <w:pPr>
        <w:ind w:firstLine="709"/>
        <w:jc w:val="both"/>
        <w:rPr>
          <w:sz w:val="24"/>
          <w:szCs w:val="24"/>
          <w:lang w:val="ru-RU"/>
        </w:rPr>
      </w:pPr>
      <w:r w:rsidRPr="000B2AA9">
        <w:rPr>
          <w:sz w:val="24"/>
          <w:szCs w:val="24"/>
          <w:lang w:val="ru-RU"/>
        </w:rPr>
        <w:t>Общественная терри</w:t>
      </w:r>
      <w:r w:rsidR="005A0FB6" w:rsidRPr="000B2AA9">
        <w:rPr>
          <w:sz w:val="24"/>
          <w:szCs w:val="24"/>
          <w:lang w:val="ru-RU"/>
        </w:rPr>
        <w:t>тория для благоустройства в 2018-2022 годах</w:t>
      </w:r>
      <w:r w:rsidRPr="000B2AA9">
        <w:rPr>
          <w:sz w:val="24"/>
          <w:szCs w:val="24"/>
          <w:lang w:val="ru-RU"/>
        </w:rPr>
        <w:t xml:space="preserve"> будет определена по результатам народного голосования.</w:t>
      </w:r>
    </w:p>
    <w:p w:rsidR="00BC01FE" w:rsidRDefault="00BC01FE" w:rsidP="0046248F">
      <w:pPr>
        <w:contextualSpacing/>
        <w:jc w:val="both"/>
        <w:rPr>
          <w:sz w:val="24"/>
          <w:szCs w:val="24"/>
          <w:lang w:val="ru-RU"/>
        </w:rPr>
        <w:sectPr w:rsidR="00BC01FE" w:rsidSect="0096645A">
          <w:pgSz w:w="11907" w:h="16839"/>
          <w:pgMar w:top="709" w:right="851" w:bottom="1134" w:left="1304" w:header="720" w:footer="720" w:gutter="0"/>
          <w:cols w:space="720"/>
        </w:sectPr>
      </w:pPr>
    </w:p>
    <w:p w:rsidR="00BC01FE" w:rsidRPr="00E41EA4" w:rsidRDefault="00BC01FE" w:rsidP="0046248F">
      <w:pPr>
        <w:contextualSpacing/>
        <w:jc w:val="both"/>
        <w:rPr>
          <w:sz w:val="28"/>
          <w:szCs w:val="28"/>
          <w:lang w:val="ru-RU"/>
        </w:rPr>
      </w:pPr>
    </w:p>
    <w:sectPr w:rsidR="00BC01FE" w:rsidRPr="00E41EA4" w:rsidSect="00D30510">
      <w:pgSz w:w="16839" w:h="11907" w:orient="landscape"/>
      <w:pgMar w:top="851" w:right="709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93A" w:rsidRDefault="00D0493A">
      <w:r>
        <w:separator/>
      </w:r>
    </w:p>
  </w:endnote>
  <w:endnote w:type="continuationSeparator" w:id="1">
    <w:p w:rsidR="00D0493A" w:rsidRDefault="00D0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93A" w:rsidRDefault="00D0493A">
      <w:r>
        <w:separator/>
      </w:r>
    </w:p>
  </w:footnote>
  <w:footnote w:type="continuationSeparator" w:id="1">
    <w:p w:rsidR="00D0493A" w:rsidRDefault="00D04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F4"/>
    <w:multiLevelType w:val="hybridMultilevel"/>
    <w:tmpl w:val="CD9452B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91216"/>
    <w:multiLevelType w:val="hybridMultilevel"/>
    <w:tmpl w:val="04A6BBD8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6118D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11030"/>
    <w:multiLevelType w:val="multilevel"/>
    <w:tmpl w:val="61F44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6D03319"/>
    <w:multiLevelType w:val="hybridMultilevel"/>
    <w:tmpl w:val="A06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F63D6"/>
    <w:multiLevelType w:val="hybridMultilevel"/>
    <w:tmpl w:val="8E5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"/>
      <w:lvlJc w:val="left"/>
      <w:pPr>
        <w:ind w:left="2355" w:hanging="375"/>
      </w:pPr>
    </w:lvl>
    <w:lvl w:ilvl="2">
      <w:start w:val="1"/>
      <w:numFmt w:val="decimal"/>
      <w:isLgl/>
      <w:lvlText w:val="%1.%2.%3"/>
      <w:lvlJc w:val="left"/>
      <w:pPr>
        <w:ind w:left="3972" w:hanging="720"/>
      </w:pPr>
    </w:lvl>
    <w:lvl w:ilvl="3">
      <w:start w:val="1"/>
      <w:numFmt w:val="decimal"/>
      <w:isLgl/>
      <w:lvlText w:val="%1.%2.%3.%4"/>
      <w:lvlJc w:val="left"/>
      <w:pPr>
        <w:ind w:left="5604" w:hanging="1080"/>
      </w:pPr>
    </w:lvl>
    <w:lvl w:ilvl="4">
      <w:start w:val="1"/>
      <w:numFmt w:val="decimal"/>
      <w:isLgl/>
      <w:lvlText w:val="%1.%2.%3.%4.%5"/>
      <w:lvlJc w:val="left"/>
      <w:pPr>
        <w:ind w:left="6876" w:hanging="1080"/>
      </w:pPr>
    </w:lvl>
    <w:lvl w:ilvl="5">
      <w:start w:val="1"/>
      <w:numFmt w:val="decimal"/>
      <w:isLgl/>
      <w:lvlText w:val="%1.%2.%3.%4.%5.%6"/>
      <w:lvlJc w:val="left"/>
      <w:pPr>
        <w:ind w:left="8508" w:hanging="1440"/>
      </w:pPr>
    </w:lvl>
    <w:lvl w:ilvl="6">
      <w:start w:val="1"/>
      <w:numFmt w:val="decimal"/>
      <w:isLgl/>
      <w:lvlText w:val="%1.%2.%3.%4.%5.%6.%7"/>
      <w:lvlJc w:val="left"/>
      <w:pPr>
        <w:ind w:left="9780" w:hanging="1440"/>
      </w:p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</w:lvl>
  </w:abstractNum>
  <w:abstractNum w:abstractNumId="7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F3A8B"/>
    <w:multiLevelType w:val="hybridMultilevel"/>
    <w:tmpl w:val="9F92453E"/>
    <w:lvl w:ilvl="0" w:tplc="A2CAA18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BF21612"/>
    <w:multiLevelType w:val="hybridMultilevel"/>
    <w:tmpl w:val="B0869D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425C1"/>
    <w:multiLevelType w:val="hybridMultilevel"/>
    <w:tmpl w:val="313C0FDA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665DA"/>
    <w:multiLevelType w:val="hybridMultilevel"/>
    <w:tmpl w:val="444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A5570"/>
    <w:multiLevelType w:val="hybridMultilevel"/>
    <w:tmpl w:val="F47CCC7C"/>
    <w:lvl w:ilvl="0" w:tplc="7CD802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E0B00"/>
    <w:multiLevelType w:val="hybridMultilevel"/>
    <w:tmpl w:val="9EB4D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34C00"/>
    <w:multiLevelType w:val="hybridMultilevel"/>
    <w:tmpl w:val="C10C88C6"/>
    <w:lvl w:ilvl="0" w:tplc="7CD802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255EB"/>
    <w:multiLevelType w:val="hybridMultilevel"/>
    <w:tmpl w:val="D328355A"/>
    <w:lvl w:ilvl="0" w:tplc="7CD80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14788"/>
    <w:multiLevelType w:val="hybridMultilevel"/>
    <w:tmpl w:val="CC7AFC32"/>
    <w:lvl w:ilvl="0" w:tplc="EDA459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7F42BA"/>
    <w:multiLevelType w:val="multilevel"/>
    <w:tmpl w:val="2A86D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D45B11"/>
    <w:multiLevelType w:val="hybridMultilevel"/>
    <w:tmpl w:val="5824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B0897"/>
    <w:multiLevelType w:val="hybridMultilevel"/>
    <w:tmpl w:val="E548A6D2"/>
    <w:lvl w:ilvl="0" w:tplc="EF4E27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6F3F2203"/>
    <w:multiLevelType w:val="hybridMultilevel"/>
    <w:tmpl w:val="3814A3A6"/>
    <w:lvl w:ilvl="0" w:tplc="830E58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8"/>
  </w:num>
  <w:num w:numId="23">
    <w:abstractNumId w:val="3"/>
  </w:num>
  <w:num w:numId="24">
    <w:abstractNumId w:val="21"/>
  </w:num>
  <w:num w:numId="25">
    <w:abstractNumId w:val="4"/>
  </w:num>
  <w:num w:numId="26">
    <w:abstractNumId w:val="11"/>
  </w:num>
  <w:num w:numId="27">
    <w:abstractNumId w:val="15"/>
  </w:num>
  <w:num w:numId="28">
    <w:abstractNumId w:val="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balanceSingleByteDoubleByteWidth/>
    <w:doNotLeaveBackslashAlone/>
    <w:ulTrailSpace/>
    <w:doNotExpandShiftReturn/>
  </w:compat>
  <w:rsids>
    <w:rsidRoot w:val="003A0FA2"/>
    <w:rsid w:val="00000947"/>
    <w:rsid w:val="00016557"/>
    <w:rsid w:val="0001668B"/>
    <w:rsid w:val="000225E1"/>
    <w:rsid w:val="000242CA"/>
    <w:rsid w:val="00035208"/>
    <w:rsid w:val="00041F70"/>
    <w:rsid w:val="00050299"/>
    <w:rsid w:val="00050846"/>
    <w:rsid w:val="00064DE6"/>
    <w:rsid w:val="00065D6F"/>
    <w:rsid w:val="00066C2A"/>
    <w:rsid w:val="00074EED"/>
    <w:rsid w:val="0009242E"/>
    <w:rsid w:val="00096C59"/>
    <w:rsid w:val="000A442C"/>
    <w:rsid w:val="000B0F33"/>
    <w:rsid w:val="000B2AA9"/>
    <w:rsid w:val="000B6BCC"/>
    <w:rsid w:val="000C2DB2"/>
    <w:rsid w:val="000C5931"/>
    <w:rsid w:val="000F61ED"/>
    <w:rsid w:val="001421FC"/>
    <w:rsid w:val="00176AB7"/>
    <w:rsid w:val="001931BC"/>
    <w:rsid w:val="001D0A9B"/>
    <w:rsid w:val="001D4DF2"/>
    <w:rsid w:val="001F43B0"/>
    <w:rsid w:val="001F7EC7"/>
    <w:rsid w:val="0020682C"/>
    <w:rsid w:val="00240FC9"/>
    <w:rsid w:val="00243A23"/>
    <w:rsid w:val="002522B5"/>
    <w:rsid w:val="00252DD6"/>
    <w:rsid w:val="00284114"/>
    <w:rsid w:val="002907A1"/>
    <w:rsid w:val="00290AC8"/>
    <w:rsid w:val="002C17D6"/>
    <w:rsid w:val="002D3791"/>
    <w:rsid w:val="002D5384"/>
    <w:rsid w:val="002F1F04"/>
    <w:rsid w:val="00330E61"/>
    <w:rsid w:val="00344D75"/>
    <w:rsid w:val="003455EF"/>
    <w:rsid w:val="00350560"/>
    <w:rsid w:val="00354019"/>
    <w:rsid w:val="003736D4"/>
    <w:rsid w:val="00392C2E"/>
    <w:rsid w:val="00392F7D"/>
    <w:rsid w:val="0039498B"/>
    <w:rsid w:val="0039671F"/>
    <w:rsid w:val="003A0FA2"/>
    <w:rsid w:val="003B36BA"/>
    <w:rsid w:val="003B55FD"/>
    <w:rsid w:val="003C7D3D"/>
    <w:rsid w:val="003D5C59"/>
    <w:rsid w:val="003E2F2B"/>
    <w:rsid w:val="004034B1"/>
    <w:rsid w:val="0041110E"/>
    <w:rsid w:val="004138DB"/>
    <w:rsid w:val="00437C15"/>
    <w:rsid w:val="00441623"/>
    <w:rsid w:val="0044226F"/>
    <w:rsid w:val="004426AF"/>
    <w:rsid w:val="00442AA4"/>
    <w:rsid w:val="00454CF1"/>
    <w:rsid w:val="0046248F"/>
    <w:rsid w:val="00462778"/>
    <w:rsid w:val="00490FE6"/>
    <w:rsid w:val="004A3009"/>
    <w:rsid w:val="004B1FD1"/>
    <w:rsid w:val="004C2A66"/>
    <w:rsid w:val="004E00B0"/>
    <w:rsid w:val="004F1206"/>
    <w:rsid w:val="004F33A6"/>
    <w:rsid w:val="00507B32"/>
    <w:rsid w:val="00521BD7"/>
    <w:rsid w:val="00525CC2"/>
    <w:rsid w:val="00531CB0"/>
    <w:rsid w:val="0053508C"/>
    <w:rsid w:val="00547202"/>
    <w:rsid w:val="00552097"/>
    <w:rsid w:val="00563254"/>
    <w:rsid w:val="00586A2A"/>
    <w:rsid w:val="00590ED4"/>
    <w:rsid w:val="00595A2F"/>
    <w:rsid w:val="00595C2B"/>
    <w:rsid w:val="005A0FB6"/>
    <w:rsid w:val="005A4DD4"/>
    <w:rsid w:val="005B0321"/>
    <w:rsid w:val="005F07E9"/>
    <w:rsid w:val="005F2FDB"/>
    <w:rsid w:val="00611CEE"/>
    <w:rsid w:val="00612513"/>
    <w:rsid w:val="00612D80"/>
    <w:rsid w:val="00634702"/>
    <w:rsid w:val="00637AA9"/>
    <w:rsid w:val="00642A9A"/>
    <w:rsid w:val="006627A8"/>
    <w:rsid w:val="0067049E"/>
    <w:rsid w:val="00673BBC"/>
    <w:rsid w:val="006A1A33"/>
    <w:rsid w:val="006A35E0"/>
    <w:rsid w:val="006A438A"/>
    <w:rsid w:val="006B0404"/>
    <w:rsid w:val="006B0C62"/>
    <w:rsid w:val="006B186E"/>
    <w:rsid w:val="006B3A2C"/>
    <w:rsid w:val="006C08F2"/>
    <w:rsid w:val="006C7334"/>
    <w:rsid w:val="006E185F"/>
    <w:rsid w:val="007100D1"/>
    <w:rsid w:val="007318C1"/>
    <w:rsid w:val="00750F40"/>
    <w:rsid w:val="00783103"/>
    <w:rsid w:val="007A5DF1"/>
    <w:rsid w:val="007B0F54"/>
    <w:rsid w:val="007C652F"/>
    <w:rsid w:val="007C7F8E"/>
    <w:rsid w:val="007D39DF"/>
    <w:rsid w:val="007D5696"/>
    <w:rsid w:val="007D790B"/>
    <w:rsid w:val="00813504"/>
    <w:rsid w:val="00822B06"/>
    <w:rsid w:val="00840E9B"/>
    <w:rsid w:val="00844A37"/>
    <w:rsid w:val="00850581"/>
    <w:rsid w:val="00852F5A"/>
    <w:rsid w:val="008A5D9F"/>
    <w:rsid w:val="008B6E42"/>
    <w:rsid w:val="008C66F3"/>
    <w:rsid w:val="008D5E43"/>
    <w:rsid w:val="008E0085"/>
    <w:rsid w:val="008F4C93"/>
    <w:rsid w:val="00901945"/>
    <w:rsid w:val="0090346B"/>
    <w:rsid w:val="00910586"/>
    <w:rsid w:val="009110F2"/>
    <w:rsid w:val="00917A1C"/>
    <w:rsid w:val="00924BC4"/>
    <w:rsid w:val="00927177"/>
    <w:rsid w:val="009502AC"/>
    <w:rsid w:val="00964B25"/>
    <w:rsid w:val="0096645A"/>
    <w:rsid w:val="00972219"/>
    <w:rsid w:val="00974C67"/>
    <w:rsid w:val="00976EE4"/>
    <w:rsid w:val="009A6463"/>
    <w:rsid w:val="009D27D6"/>
    <w:rsid w:val="009E3475"/>
    <w:rsid w:val="009F73C3"/>
    <w:rsid w:val="00A30637"/>
    <w:rsid w:val="00A40405"/>
    <w:rsid w:val="00A418B1"/>
    <w:rsid w:val="00A434DE"/>
    <w:rsid w:val="00A5143E"/>
    <w:rsid w:val="00A64B65"/>
    <w:rsid w:val="00A673EC"/>
    <w:rsid w:val="00A74233"/>
    <w:rsid w:val="00A74DEC"/>
    <w:rsid w:val="00A878E7"/>
    <w:rsid w:val="00A90077"/>
    <w:rsid w:val="00AB723B"/>
    <w:rsid w:val="00AC6527"/>
    <w:rsid w:val="00AD0970"/>
    <w:rsid w:val="00AD5080"/>
    <w:rsid w:val="00AD71B4"/>
    <w:rsid w:val="00B10FFC"/>
    <w:rsid w:val="00B25560"/>
    <w:rsid w:val="00B40C07"/>
    <w:rsid w:val="00B4394B"/>
    <w:rsid w:val="00B51E92"/>
    <w:rsid w:val="00B5496E"/>
    <w:rsid w:val="00B57312"/>
    <w:rsid w:val="00B70137"/>
    <w:rsid w:val="00B71D00"/>
    <w:rsid w:val="00B77EB4"/>
    <w:rsid w:val="00B80964"/>
    <w:rsid w:val="00B94C24"/>
    <w:rsid w:val="00B9563E"/>
    <w:rsid w:val="00BC01FE"/>
    <w:rsid w:val="00BD73E7"/>
    <w:rsid w:val="00BE1AA2"/>
    <w:rsid w:val="00C330FD"/>
    <w:rsid w:val="00C51564"/>
    <w:rsid w:val="00C83A0D"/>
    <w:rsid w:val="00C85734"/>
    <w:rsid w:val="00C915AF"/>
    <w:rsid w:val="00C9499A"/>
    <w:rsid w:val="00C97F38"/>
    <w:rsid w:val="00CA7D8A"/>
    <w:rsid w:val="00CB3B72"/>
    <w:rsid w:val="00CC06BC"/>
    <w:rsid w:val="00CD5903"/>
    <w:rsid w:val="00CE4190"/>
    <w:rsid w:val="00CF1237"/>
    <w:rsid w:val="00D0493A"/>
    <w:rsid w:val="00D1027D"/>
    <w:rsid w:val="00D25227"/>
    <w:rsid w:val="00D30244"/>
    <w:rsid w:val="00D30510"/>
    <w:rsid w:val="00D518B1"/>
    <w:rsid w:val="00D533CE"/>
    <w:rsid w:val="00D55A56"/>
    <w:rsid w:val="00D675C1"/>
    <w:rsid w:val="00D73BC4"/>
    <w:rsid w:val="00D8527F"/>
    <w:rsid w:val="00DA664C"/>
    <w:rsid w:val="00DC5BB2"/>
    <w:rsid w:val="00DD58A1"/>
    <w:rsid w:val="00DD5B92"/>
    <w:rsid w:val="00DE564A"/>
    <w:rsid w:val="00DF4DAF"/>
    <w:rsid w:val="00E12E21"/>
    <w:rsid w:val="00E16705"/>
    <w:rsid w:val="00E25F53"/>
    <w:rsid w:val="00E363AB"/>
    <w:rsid w:val="00E41EA4"/>
    <w:rsid w:val="00E654CF"/>
    <w:rsid w:val="00E7058C"/>
    <w:rsid w:val="00E773C0"/>
    <w:rsid w:val="00E875F7"/>
    <w:rsid w:val="00E934EA"/>
    <w:rsid w:val="00EC23EA"/>
    <w:rsid w:val="00EE6BE6"/>
    <w:rsid w:val="00EF052F"/>
    <w:rsid w:val="00F34658"/>
    <w:rsid w:val="00F34DB3"/>
    <w:rsid w:val="00F36F7A"/>
    <w:rsid w:val="00F47418"/>
    <w:rsid w:val="00F4765E"/>
    <w:rsid w:val="00F57B52"/>
    <w:rsid w:val="00F6615B"/>
    <w:rsid w:val="00F77A0D"/>
    <w:rsid w:val="00FA3074"/>
    <w:rsid w:val="00FD6B0A"/>
    <w:rsid w:val="00FE42E6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2D5384"/>
    <w:pPr>
      <w:keepNext/>
      <w:overflowPunct/>
      <w:autoSpaceDE/>
      <w:autoSpaceDN/>
      <w:adjustRightInd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2D5384"/>
    <w:pPr>
      <w:keepNext/>
      <w:overflowPunct/>
      <w:autoSpaceDE/>
      <w:autoSpaceDN/>
      <w:adjustRightInd/>
      <w:ind w:left="709"/>
      <w:textAlignment w:val="auto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D5384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F57B52"/>
    <w:rPr>
      <w:rFonts w:ascii="Tahoma" w:hAnsi="Tahoma"/>
      <w:sz w:val="16"/>
      <w:szCs w:val="16"/>
      <w:lang/>
    </w:rPr>
  </w:style>
  <w:style w:type="paragraph" w:styleId="a5">
    <w:name w:val="No Spacing"/>
    <w:qFormat/>
    <w:rsid w:val="00927177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2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92F7D"/>
    <w:pPr>
      <w:overflowPunct/>
      <w:autoSpaceDE/>
      <w:autoSpaceDN/>
      <w:adjustRightInd/>
      <w:textAlignment w:val="auto"/>
    </w:pPr>
    <w:rPr>
      <w:sz w:val="44"/>
      <w:lang/>
    </w:rPr>
  </w:style>
  <w:style w:type="character" w:customStyle="1" w:styleId="a8">
    <w:name w:val="Основной текст Знак"/>
    <w:link w:val="a7"/>
    <w:rsid w:val="00392F7D"/>
    <w:rPr>
      <w:sz w:val="44"/>
    </w:rPr>
  </w:style>
  <w:style w:type="paragraph" w:styleId="a9">
    <w:name w:val="Body Text Indent"/>
    <w:basedOn w:val="a"/>
    <w:link w:val="aa"/>
    <w:rsid w:val="00392F7D"/>
    <w:pPr>
      <w:overflowPunct/>
      <w:autoSpaceDE/>
      <w:autoSpaceDN/>
      <w:adjustRightInd/>
      <w:ind w:firstLine="720"/>
      <w:jc w:val="both"/>
      <w:textAlignment w:val="auto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392F7D"/>
    <w:rPr>
      <w:sz w:val="28"/>
      <w:lang/>
    </w:rPr>
  </w:style>
  <w:style w:type="character" w:customStyle="1" w:styleId="10">
    <w:name w:val="Заголовок 1 Знак"/>
    <w:link w:val="1"/>
    <w:uiPriority w:val="99"/>
    <w:rsid w:val="002D5384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semiHidden/>
    <w:rsid w:val="002D5384"/>
    <w:rPr>
      <w:sz w:val="28"/>
    </w:rPr>
  </w:style>
  <w:style w:type="character" w:customStyle="1" w:styleId="30">
    <w:name w:val="Заголовок 3 Знак"/>
    <w:link w:val="3"/>
    <w:semiHidden/>
    <w:rsid w:val="002D5384"/>
    <w:rPr>
      <w:rFonts w:ascii="Arial" w:hAnsi="Arial"/>
      <w:b/>
      <w:bCs/>
      <w:sz w:val="26"/>
      <w:szCs w:val="26"/>
    </w:rPr>
  </w:style>
  <w:style w:type="character" w:customStyle="1" w:styleId="a4">
    <w:name w:val="Текст выноски Знак"/>
    <w:link w:val="a3"/>
    <w:uiPriority w:val="99"/>
    <w:semiHidden/>
    <w:rsid w:val="002D5384"/>
    <w:rPr>
      <w:rFonts w:ascii="Tahoma" w:hAnsi="Tahoma" w:cs="Tahoma"/>
      <w:sz w:val="16"/>
      <w:szCs w:val="16"/>
      <w:lang w:val="en-US"/>
    </w:rPr>
  </w:style>
  <w:style w:type="paragraph" w:styleId="ab">
    <w:name w:val="header"/>
    <w:basedOn w:val="a"/>
    <w:link w:val="ac"/>
    <w:uiPriority w:val="99"/>
    <w:unhideWhenUsed/>
    <w:rsid w:val="002D538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/>
    </w:rPr>
  </w:style>
  <w:style w:type="character" w:customStyle="1" w:styleId="ac">
    <w:name w:val="Верхний колонтитул Знак"/>
    <w:link w:val="ab"/>
    <w:uiPriority w:val="99"/>
    <w:rsid w:val="002D5384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D538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  <w:lang/>
    </w:rPr>
  </w:style>
  <w:style w:type="character" w:customStyle="1" w:styleId="ae">
    <w:name w:val="Нижний колонтитул Знак"/>
    <w:link w:val="ad"/>
    <w:uiPriority w:val="99"/>
    <w:rsid w:val="002D5384"/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2D5384"/>
    <w:rPr>
      <w:color w:val="0000FF"/>
      <w:u w:val="single"/>
    </w:rPr>
  </w:style>
  <w:style w:type="character" w:styleId="af0">
    <w:name w:val="FollowedHyperlink"/>
    <w:uiPriority w:val="99"/>
    <w:unhideWhenUsed/>
    <w:rsid w:val="002D5384"/>
    <w:rPr>
      <w:color w:val="800080"/>
      <w:u w:val="single"/>
    </w:rPr>
  </w:style>
  <w:style w:type="paragraph" w:styleId="af1">
    <w:name w:val="Title"/>
    <w:basedOn w:val="a"/>
    <w:link w:val="af2"/>
    <w:qFormat/>
    <w:rsid w:val="002D5384"/>
    <w:pPr>
      <w:overflowPunct/>
      <w:autoSpaceDE/>
      <w:autoSpaceDN/>
      <w:adjustRightInd/>
      <w:jc w:val="center"/>
      <w:textAlignment w:val="auto"/>
    </w:pPr>
    <w:rPr>
      <w:sz w:val="28"/>
      <w:szCs w:val="24"/>
      <w:lang/>
    </w:rPr>
  </w:style>
  <w:style w:type="character" w:customStyle="1" w:styleId="af2">
    <w:name w:val="Название Знак"/>
    <w:link w:val="af1"/>
    <w:rsid w:val="002D5384"/>
    <w:rPr>
      <w:sz w:val="28"/>
      <w:szCs w:val="24"/>
    </w:rPr>
  </w:style>
  <w:style w:type="paragraph" w:styleId="21">
    <w:name w:val="Body Text 2"/>
    <w:basedOn w:val="a"/>
    <w:link w:val="22"/>
    <w:unhideWhenUsed/>
    <w:rsid w:val="002D5384"/>
    <w:pPr>
      <w:overflowPunct/>
      <w:jc w:val="both"/>
      <w:textAlignment w:val="auto"/>
    </w:pPr>
    <w:rPr>
      <w:color w:val="FF0000"/>
      <w:sz w:val="28"/>
      <w:szCs w:val="24"/>
      <w:lang/>
    </w:rPr>
  </w:style>
  <w:style w:type="character" w:customStyle="1" w:styleId="22">
    <w:name w:val="Основной текст 2 Знак"/>
    <w:link w:val="21"/>
    <w:rsid w:val="002D5384"/>
    <w:rPr>
      <w:color w:val="FF0000"/>
      <w:sz w:val="28"/>
      <w:szCs w:val="24"/>
    </w:rPr>
  </w:style>
  <w:style w:type="paragraph" w:styleId="31">
    <w:name w:val="Body Text 3"/>
    <w:basedOn w:val="a"/>
    <w:link w:val="32"/>
    <w:unhideWhenUsed/>
    <w:rsid w:val="002D5384"/>
    <w:pPr>
      <w:overflowPunct/>
      <w:autoSpaceDE/>
      <w:autoSpaceDN/>
      <w:adjustRightInd/>
      <w:jc w:val="center"/>
      <w:textAlignment w:val="auto"/>
    </w:pPr>
    <w:rPr>
      <w:sz w:val="28"/>
      <w:szCs w:val="28"/>
      <w:lang/>
    </w:rPr>
  </w:style>
  <w:style w:type="character" w:customStyle="1" w:styleId="32">
    <w:name w:val="Основной текст 3 Знак"/>
    <w:link w:val="31"/>
    <w:rsid w:val="002D5384"/>
    <w:rPr>
      <w:sz w:val="28"/>
      <w:szCs w:val="28"/>
    </w:rPr>
  </w:style>
  <w:style w:type="paragraph" w:styleId="23">
    <w:name w:val="Body Text Indent 2"/>
    <w:basedOn w:val="a"/>
    <w:link w:val="210"/>
    <w:unhideWhenUsed/>
    <w:rsid w:val="002D5384"/>
    <w:pPr>
      <w:overflowPunct/>
      <w:autoSpaceDE/>
      <w:autoSpaceDN/>
      <w:adjustRightInd/>
      <w:ind w:firstLine="709"/>
      <w:jc w:val="both"/>
      <w:textAlignment w:val="auto"/>
    </w:pPr>
    <w:rPr>
      <w:rFonts w:ascii="Calibri" w:hAnsi="Calibri"/>
      <w:sz w:val="28"/>
      <w:szCs w:val="28"/>
      <w:lang/>
    </w:rPr>
  </w:style>
  <w:style w:type="character" w:customStyle="1" w:styleId="24">
    <w:name w:val="Основной текст с отступом 2 Знак"/>
    <w:rsid w:val="002D5384"/>
    <w:rPr>
      <w:lang w:val="en-US"/>
    </w:rPr>
  </w:style>
  <w:style w:type="character" w:customStyle="1" w:styleId="210">
    <w:name w:val="Основной текст с отступом 2 Знак1"/>
    <w:link w:val="23"/>
    <w:locked/>
    <w:rsid w:val="002D5384"/>
    <w:rPr>
      <w:rFonts w:ascii="Calibri" w:hAnsi="Calibri"/>
      <w:sz w:val="28"/>
      <w:szCs w:val="28"/>
    </w:rPr>
  </w:style>
  <w:style w:type="paragraph" w:styleId="33">
    <w:name w:val="Body Text Indent 3"/>
    <w:basedOn w:val="a"/>
    <w:link w:val="34"/>
    <w:unhideWhenUsed/>
    <w:rsid w:val="002D5384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rsid w:val="002D5384"/>
    <w:rPr>
      <w:sz w:val="16"/>
      <w:szCs w:val="16"/>
    </w:rPr>
  </w:style>
  <w:style w:type="paragraph" w:styleId="af3">
    <w:name w:val="List Paragraph"/>
    <w:aliases w:val="Абзац списка11,ПАРАГРАФ"/>
    <w:basedOn w:val="a"/>
    <w:uiPriority w:val="34"/>
    <w:qFormat/>
    <w:rsid w:val="002D5384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2D53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D5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D53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stan">
    <w:name w:val="Postan"/>
    <w:basedOn w:val="a"/>
    <w:rsid w:val="002D5384"/>
    <w:pPr>
      <w:overflowPunct/>
      <w:autoSpaceDE/>
      <w:autoSpaceDN/>
      <w:adjustRightInd/>
      <w:jc w:val="center"/>
      <w:textAlignment w:val="auto"/>
    </w:pPr>
    <w:rPr>
      <w:sz w:val="28"/>
      <w:lang w:val="ru-RU"/>
    </w:rPr>
  </w:style>
  <w:style w:type="paragraph" w:customStyle="1" w:styleId="ConsPlusTitle">
    <w:name w:val="ConsPlusTitle"/>
    <w:rsid w:val="002D53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2D53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paragraph" w:customStyle="1" w:styleId="12">
    <w:name w:val="Знак1"/>
    <w:basedOn w:val="a"/>
    <w:rsid w:val="002D53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2D5384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xl65">
    <w:name w:val="xl65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66">
    <w:name w:val="xl66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xl67">
    <w:name w:val="xl67"/>
    <w:basedOn w:val="a"/>
    <w:rsid w:val="002D53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xl68">
    <w:name w:val="xl68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xl69">
    <w:name w:val="xl69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0">
    <w:name w:val="xl70"/>
    <w:basedOn w:val="a"/>
    <w:rsid w:val="002D538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1">
    <w:name w:val="xl71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2">
    <w:name w:val="xl72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xl73">
    <w:name w:val="xl73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4">
    <w:name w:val="xl74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5">
    <w:name w:val="xl75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xl76">
    <w:name w:val="xl76"/>
    <w:basedOn w:val="a"/>
    <w:rsid w:val="002D5384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7">
    <w:name w:val="xl77"/>
    <w:basedOn w:val="a"/>
    <w:rsid w:val="002D538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8">
    <w:name w:val="xl78"/>
    <w:basedOn w:val="a"/>
    <w:rsid w:val="002D538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79">
    <w:name w:val="xl79"/>
    <w:basedOn w:val="a"/>
    <w:rsid w:val="002D538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80">
    <w:name w:val="xl80"/>
    <w:basedOn w:val="a"/>
    <w:rsid w:val="002D538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81">
    <w:name w:val="xl81"/>
    <w:basedOn w:val="a"/>
    <w:rsid w:val="002D538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paragraph" w:customStyle="1" w:styleId="xl82">
    <w:name w:val="xl82"/>
    <w:basedOn w:val="a"/>
    <w:rsid w:val="002D538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val="ru-RU"/>
    </w:rPr>
  </w:style>
  <w:style w:type="character" w:customStyle="1" w:styleId="af5">
    <w:name w:val="Гипертекстовая ссылка"/>
    <w:uiPriority w:val="99"/>
    <w:rsid w:val="002D5384"/>
    <w:rPr>
      <w:b w:val="0"/>
      <w:bCs w:val="0"/>
      <w:color w:val="106BBE"/>
      <w:sz w:val="26"/>
      <w:szCs w:val="26"/>
    </w:rPr>
  </w:style>
  <w:style w:type="table" w:customStyle="1" w:styleId="13">
    <w:name w:val="Сетка таблицы1"/>
    <w:basedOn w:val="a1"/>
    <w:uiPriority w:val="59"/>
    <w:rsid w:val="002D53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2D5384"/>
    <w:pPr>
      <w:ind w:firstLine="709"/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2D5384"/>
    <w:rPr>
      <w:b/>
      <w:bCs/>
    </w:rPr>
  </w:style>
  <w:style w:type="character" w:customStyle="1" w:styleId="apple-converted-space">
    <w:name w:val="apple-converted-space"/>
    <w:basedOn w:val="a0"/>
    <w:rsid w:val="002D5384"/>
  </w:style>
  <w:style w:type="paragraph" w:customStyle="1" w:styleId="tekstob">
    <w:name w:val="tekstob"/>
    <w:basedOn w:val="a"/>
    <w:rsid w:val="002D538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af7">
    <w:name w:val="Цветовое выделение"/>
    <w:uiPriority w:val="99"/>
    <w:rsid w:val="00D675C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D7A2EC-7482-4B05-9119-B56BBD7D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Каменский поселковый совет</Company>
  <LinksUpToDate>false</LinksUpToDate>
  <CharactersWithSpaces>12935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Адм2</dc:creator>
  <cp:lastModifiedBy>HP</cp:lastModifiedBy>
  <cp:revision>3</cp:revision>
  <cp:lastPrinted>2017-05-10T06:27:00Z</cp:lastPrinted>
  <dcterms:created xsi:type="dcterms:W3CDTF">2017-12-08T08:44:00Z</dcterms:created>
  <dcterms:modified xsi:type="dcterms:W3CDTF">2017-12-08T08:45:00Z</dcterms:modified>
</cp:coreProperties>
</file>